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7B62" w:rsidRPr="0062479C" w:rsidRDefault="0062479C" w:rsidP="00663CFD">
      <w:pPr>
        <w:jc w:val="center"/>
        <w:rPr>
          <w:sz w:val="24"/>
          <w:szCs w:val="24"/>
        </w:rPr>
      </w:pPr>
      <w:bookmarkStart w:id="0" w:name="_GoBack"/>
      <w:bookmarkEnd w:id="0"/>
      <w:r w:rsidRPr="0062479C">
        <w:rPr>
          <w:b/>
          <w:sz w:val="24"/>
          <w:szCs w:val="24"/>
        </w:rPr>
        <w:t>Д</w:t>
      </w:r>
      <w:r w:rsidR="00447B62" w:rsidRPr="0062479C">
        <w:rPr>
          <w:b/>
          <w:sz w:val="24"/>
          <w:szCs w:val="24"/>
        </w:rPr>
        <w:t>ЕПАРТАМЕНТ КУЛЬТУРЫ ВОРОНЕЖСКОЙ ОБЛАСТИ</w:t>
      </w:r>
    </w:p>
    <w:p w:rsidR="00447B62" w:rsidRPr="0062479C" w:rsidRDefault="00447B62" w:rsidP="00663CFD">
      <w:pPr>
        <w:jc w:val="center"/>
        <w:rPr>
          <w:b/>
          <w:sz w:val="24"/>
          <w:szCs w:val="24"/>
        </w:rPr>
      </w:pPr>
      <w:r w:rsidRPr="0062479C">
        <w:rPr>
          <w:b/>
          <w:sz w:val="24"/>
          <w:szCs w:val="24"/>
        </w:rPr>
        <w:t>ГОСУДАРСТВЕННОЕ БЮДЖЕТНОЕ УЧРЕЖДЕНИЕ</w:t>
      </w:r>
    </w:p>
    <w:p w:rsidR="00447B62" w:rsidRPr="0062479C" w:rsidRDefault="00447B62" w:rsidP="00663CFD">
      <w:pPr>
        <w:jc w:val="center"/>
        <w:rPr>
          <w:b/>
          <w:sz w:val="24"/>
          <w:szCs w:val="24"/>
        </w:rPr>
      </w:pPr>
      <w:r w:rsidRPr="0062479C">
        <w:rPr>
          <w:b/>
          <w:sz w:val="24"/>
          <w:szCs w:val="24"/>
        </w:rPr>
        <w:t>КУЛЬТУРЫ ВОРОНЕЖСКОЙ ОБЛАСТИ</w:t>
      </w:r>
    </w:p>
    <w:p w:rsidR="004E42B7" w:rsidRDefault="00447B62" w:rsidP="00663CFD">
      <w:pPr>
        <w:jc w:val="center"/>
        <w:rPr>
          <w:b/>
          <w:sz w:val="24"/>
          <w:szCs w:val="24"/>
        </w:rPr>
      </w:pPr>
      <w:r w:rsidRPr="0062479C">
        <w:rPr>
          <w:b/>
          <w:sz w:val="24"/>
          <w:szCs w:val="24"/>
        </w:rPr>
        <w:t>«ПРИРОДНЫЙ, АРХИТЕКТУРНО-АРХЕОЛОГИЧЕСКИЙ</w:t>
      </w:r>
    </w:p>
    <w:p w:rsidR="00447B62" w:rsidRPr="0062479C" w:rsidRDefault="00447B62" w:rsidP="00663CFD">
      <w:pPr>
        <w:jc w:val="center"/>
        <w:rPr>
          <w:b/>
          <w:sz w:val="24"/>
          <w:szCs w:val="24"/>
        </w:rPr>
      </w:pPr>
      <w:r w:rsidRPr="0062479C">
        <w:rPr>
          <w:b/>
          <w:sz w:val="24"/>
          <w:szCs w:val="24"/>
        </w:rPr>
        <w:t>МУЗЕЙ-ЗАПОВЕДНИК «ДИВНОГОРЬЕ»</w:t>
      </w:r>
    </w:p>
    <w:p w:rsidR="00447B62" w:rsidRDefault="00447B62" w:rsidP="0048744D">
      <w:pPr>
        <w:jc w:val="right"/>
      </w:pPr>
    </w:p>
    <w:p w:rsidR="00447B62" w:rsidRDefault="00447B62" w:rsidP="0048744D">
      <w:pPr>
        <w:jc w:val="right"/>
      </w:pPr>
    </w:p>
    <w:p w:rsidR="00447B62" w:rsidRDefault="00447B62" w:rsidP="0048744D">
      <w:pPr>
        <w:jc w:val="right"/>
        <w:rPr>
          <w:sz w:val="28"/>
          <w:szCs w:val="28"/>
        </w:rPr>
      </w:pPr>
    </w:p>
    <w:p w:rsidR="00447B62" w:rsidRPr="00921F55" w:rsidRDefault="00447B62" w:rsidP="0048744D">
      <w:pPr>
        <w:jc w:val="right"/>
      </w:pPr>
      <w:r w:rsidRPr="00921F55">
        <w:t xml:space="preserve">Утверждаю   </w:t>
      </w:r>
    </w:p>
    <w:p w:rsidR="00447B62" w:rsidRPr="00921F55" w:rsidRDefault="00447B62" w:rsidP="0048744D">
      <w:pPr>
        <w:jc w:val="right"/>
      </w:pPr>
      <w:r w:rsidRPr="00921F55">
        <w:tab/>
      </w:r>
      <w:r w:rsidRPr="00921F55">
        <w:tab/>
      </w:r>
      <w:r w:rsidRPr="00921F55">
        <w:tab/>
      </w:r>
      <w:r w:rsidRPr="00921F55">
        <w:tab/>
      </w:r>
      <w:r w:rsidRPr="00921F55">
        <w:tab/>
      </w:r>
      <w:r w:rsidRPr="00921F55">
        <w:tab/>
      </w:r>
      <w:r w:rsidRPr="00921F55">
        <w:tab/>
        <w:t>Директор музея-заповедника</w:t>
      </w:r>
    </w:p>
    <w:p w:rsidR="00447B62" w:rsidRPr="00921F55" w:rsidRDefault="00447B62" w:rsidP="0048744D">
      <w:pPr>
        <w:jc w:val="right"/>
      </w:pPr>
      <w:r w:rsidRPr="00921F55">
        <w:tab/>
      </w:r>
      <w:r w:rsidRPr="00921F55">
        <w:tab/>
      </w:r>
      <w:r w:rsidRPr="00921F55">
        <w:tab/>
      </w:r>
      <w:r w:rsidRPr="00921F55">
        <w:tab/>
      </w:r>
      <w:r w:rsidRPr="00921F55">
        <w:tab/>
      </w:r>
      <w:r w:rsidRPr="00921F55">
        <w:tab/>
      </w:r>
      <w:r w:rsidRPr="00921F55">
        <w:tab/>
      </w:r>
      <w:r w:rsidRPr="00921F55">
        <w:tab/>
      </w:r>
      <w:r w:rsidRPr="00921F55">
        <w:tab/>
        <w:t xml:space="preserve">     «Дивногорье» </w:t>
      </w:r>
    </w:p>
    <w:p w:rsidR="001474CC" w:rsidRDefault="00447B62" w:rsidP="0048744D">
      <w:pPr>
        <w:jc w:val="right"/>
      </w:pPr>
      <w:r w:rsidRPr="00921F55">
        <w:tab/>
      </w:r>
      <w:r w:rsidRPr="00921F55">
        <w:tab/>
      </w:r>
      <w:r w:rsidRPr="00921F55">
        <w:tab/>
      </w:r>
    </w:p>
    <w:p w:rsidR="001474CC" w:rsidRDefault="001474CC" w:rsidP="0048744D">
      <w:pPr>
        <w:jc w:val="right"/>
      </w:pPr>
    </w:p>
    <w:p w:rsidR="00447B62" w:rsidRPr="00921F55" w:rsidRDefault="00447B62" w:rsidP="0048744D">
      <w:pPr>
        <w:jc w:val="right"/>
      </w:pPr>
      <w:r w:rsidRPr="00921F55">
        <w:tab/>
      </w:r>
      <w:r w:rsidRPr="00921F55">
        <w:tab/>
      </w:r>
      <w:r w:rsidRPr="00921F55">
        <w:tab/>
      </w:r>
      <w:r w:rsidRPr="00921F55">
        <w:tab/>
        <w:t xml:space="preserve">    ___________ Лылова М.И.  </w:t>
      </w:r>
    </w:p>
    <w:p w:rsidR="00447B62" w:rsidRDefault="00447B62" w:rsidP="005F3B43">
      <w:pPr>
        <w:jc w:val="right"/>
      </w:pPr>
      <w:r w:rsidRPr="00921F55">
        <w:tab/>
      </w:r>
      <w:r w:rsidRPr="00921F55">
        <w:tab/>
      </w:r>
      <w:r w:rsidRPr="00921F55">
        <w:tab/>
      </w:r>
      <w:r w:rsidRPr="00921F55">
        <w:tab/>
      </w:r>
      <w:r w:rsidRPr="00921F55">
        <w:tab/>
      </w:r>
      <w:r w:rsidRPr="00921F55">
        <w:tab/>
      </w:r>
      <w:r w:rsidRPr="00921F55">
        <w:tab/>
        <w:t xml:space="preserve"> </w:t>
      </w:r>
      <w:r w:rsidRPr="00921F55">
        <w:tab/>
      </w:r>
      <w:r w:rsidR="005F3B43">
        <w:tab/>
        <w:t xml:space="preserve">       </w:t>
      </w:r>
      <w:r w:rsidRPr="00921F55">
        <w:t xml:space="preserve">  «____»___________20</w:t>
      </w:r>
      <w:r w:rsidR="005F3B43">
        <w:t>1</w:t>
      </w:r>
      <w:r w:rsidR="00317E34">
        <w:t>8</w:t>
      </w:r>
      <w:r w:rsidRPr="00921F55">
        <w:t xml:space="preserve">     г.</w:t>
      </w:r>
      <w:r w:rsidRPr="00921F55">
        <w:tab/>
      </w:r>
      <w:r w:rsidRPr="00921F55">
        <w:tab/>
      </w:r>
      <w:r w:rsidRPr="00921F55">
        <w:tab/>
      </w:r>
      <w:r>
        <w:t xml:space="preserve"> </w:t>
      </w:r>
    </w:p>
    <w:p w:rsidR="005F3B43" w:rsidRDefault="00447B62" w:rsidP="0048744D">
      <w:pPr>
        <w:pStyle w:val="2"/>
        <w:ind w:left="2880" w:firstLine="720"/>
        <w:jc w:val="left"/>
        <w:rPr>
          <w:szCs w:val="28"/>
        </w:rPr>
      </w:pPr>
      <w:r w:rsidRPr="00921F55">
        <w:rPr>
          <w:szCs w:val="28"/>
        </w:rPr>
        <w:t xml:space="preserve">  </w:t>
      </w:r>
    </w:p>
    <w:p w:rsidR="00447B62" w:rsidRPr="00921F55" w:rsidRDefault="00A1673C" w:rsidP="00A1673C">
      <w:pPr>
        <w:pStyle w:val="2"/>
        <w:tabs>
          <w:tab w:val="clear" w:pos="576"/>
          <w:tab w:val="num" w:pos="0"/>
        </w:tabs>
        <w:ind w:left="0" w:firstLine="0"/>
        <w:jc w:val="left"/>
        <w:rPr>
          <w:szCs w:val="28"/>
        </w:rPr>
      </w:pPr>
      <w:r>
        <w:rPr>
          <w:szCs w:val="28"/>
        </w:rPr>
        <w:tab/>
      </w:r>
      <w:r>
        <w:rPr>
          <w:szCs w:val="28"/>
        </w:rPr>
        <w:tab/>
      </w:r>
      <w:r>
        <w:rPr>
          <w:szCs w:val="28"/>
        </w:rPr>
        <w:tab/>
      </w:r>
      <w:r>
        <w:rPr>
          <w:szCs w:val="28"/>
        </w:rPr>
        <w:tab/>
      </w:r>
      <w:r>
        <w:rPr>
          <w:szCs w:val="28"/>
        </w:rPr>
        <w:tab/>
        <w:t xml:space="preserve">    </w:t>
      </w:r>
      <w:r w:rsidR="00447B62" w:rsidRPr="00921F55">
        <w:rPr>
          <w:szCs w:val="28"/>
        </w:rPr>
        <w:t>ОТЧЕТ</w:t>
      </w:r>
    </w:p>
    <w:p w:rsidR="00447B62" w:rsidRPr="00921F55" w:rsidRDefault="00447B62" w:rsidP="0048744D">
      <w:pPr>
        <w:jc w:val="center"/>
        <w:rPr>
          <w:b/>
          <w:sz w:val="28"/>
          <w:szCs w:val="28"/>
        </w:rPr>
      </w:pPr>
      <w:r w:rsidRPr="00921F55">
        <w:rPr>
          <w:b/>
          <w:sz w:val="28"/>
          <w:szCs w:val="28"/>
        </w:rPr>
        <w:t>ПО  ИТОГАМ МУЗЕЙНОЙ ДЕЯТЕЛЬНОСТИ</w:t>
      </w:r>
    </w:p>
    <w:p w:rsidR="006547C1" w:rsidRDefault="00447B62" w:rsidP="004406AB">
      <w:pPr>
        <w:jc w:val="center"/>
        <w:rPr>
          <w:b/>
          <w:sz w:val="28"/>
          <w:szCs w:val="28"/>
        </w:rPr>
      </w:pPr>
      <w:r w:rsidRPr="00921F55">
        <w:rPr>
          <w:b/>
          <w:sz w:val="28"/>
          <w:szCs w:val="28"/>
        </w:rPr>
        <w:t xml:space="preserve">ГОСУДАРСТВЕННОГО </w:t>
      </w:r>
      <w:r w:rsidR="00E3072B">
        <w:rPr>
          <w:b/>
          <w:sz w:val="28"/>
          <w:szCs w:val="28"/>
        </w:rPr>
        <w:t xml:space="preserve"> </w:t>
      </w:r>
      <w:r w:rsidRPr="00921F55">
        <w:rPr>
          <w:b/>
          <w:sz w:val="28"/>
          <w:szCs w:val="28"/>
        </w:rPr>
        <w:t xml:space="preserve">БЮДЖЕТНОГО УЧРЕЖДЕНИЯ КУЛЬТУРЫ «ПРИРОДНОГО, АРХИТЕКТУРНО-АРХЕОЛОГИЧЕСКОГО </w:t>
      </w:r>
    </w:p>
    <w:p w:rsidR="00447B62" w:rsidRPr="00921F55" w:rsidRDefault="00447B62" w:rsidP="004406AB">
      <w:pPr>
        <w:jc w:val="center"/>
        <w:rPr>
          <w:b/>
          <w:sz w:val="28"/>
          <w:szCs w:val="28"/>
        </w:rPr>
      </w:pPr>
      <w:r w:rsidRPr="00921F55">
        <w:rPr>
          <w:b/>
          <w:sz w:val="28"/>
          <w:szCs w:val="28"/>
        </w:rPr>
        <w:t>МУЗЕЯ – ЗАПОВЕДНИКА «ДИВНОГОРЬЕ»</w:t>
      </w:r>
    </w:p>
    <w:p w:rsidR="009B07E6" w:rsidRDefault="00447B62" w:rsidP="009B07E6">
      <w:pPr>
        <w:jc w:val="center"/>
        <w:rPr>
          <w:b/>
          <w:sz w:val="28"/>
          <w:szCs w:val="28"/>
        </w:rPr>
      </w:pPr>
      <w:r w:rsidRPr="00921F55">
        <w:rPr>
          <w:b/>
          <w:sz w:val="28"/>
          <w:szCs w:val="28"/>
        </w:rPr>
        <w:t>В  201</w:t>
      </w:r>
      <w:r w:rsidR="00317E34">
        <w:rPr>
          <w:b/>
          <w:sz w:val="28"/>
          <w:szCs w:val="28"/>
        </w:rPr>
        <w:t>7</w:t>
      </w:r>
      <w:r w:rsidRPr="00921F55">
        <w:rPr>
          <w:b/>
          <w:sz w:val="28"/>
          <w:szCs w:val="28"/>
        </w:rPr>
        <w:t xml:space="preserve"> ГОДУ</w:t>
      </w:r>
    </w:p>
    <w:p w:rsidR="009B07E6" w:rsidRDefault="009B07E6" w:rsidP="009B07E6">
      <w:pPr>
        <w:jc w:val="center"/>
        <w:rPr>
          <w:b/>
          <w:sz w:val="28"/>
          <w:szCs w:val="28"/>
        </w:rPr>
      </w:pPr>
    </w:p>
    <w:p w:rsidR="00A22D67" w:rsidRDefault="00A22D67" w:rsidP="009B07E6">
      <w:pPr>
        <w:jc w:val="center"/>
        <w:rPr>
          <w:b/>
          <w:sz w:val="28"/>
          <w:szCs w:val="28"/>
        </w:rPr>
      </w:pPr>
    </w:p>
    <w:p w:rsidR="009B07E6" w:rsidRDefault="009B07E6" w:rsidP="009B07E6">
      <w:pPr>
        <w:jc w:val="center"/>
        <w:rPr>
          <w:b/>
          <w:sz w:val="28"/>
          <w:szCs w:val="28"/>
        </w:rPr>
      </w:pPr>
    </w:p>
    <w:p w:rsidR="00447B62" w:rsidRDefault="004129D5" w:rsidP="0048744D">
      <w:pPr>
        <w:jc w:val="center"/>
        <w:rPr>
          <w:b/>
          <w:sz w:val="28"/>
          <w:szCs w:val="28"/>
        </w:rPr>
      </w:pPr>
      <w:r>
        <w:fldChar w:fldCharType="begin"/>
      </w:r>
      <w:r>
        <w:instrText xml:space="preserve"> INCLUDEPICTURE "http://www.divnogor.ru/usr/files/about/news/fhkocazo6hm-2&amp;asp&amp;x=mn&amp;w=600&amp;h=400&amp;m=o&amp;q=100&amp;bsp&amp;.jpg" \* MERGEFORMATINET </w:instrText>
      </w:r>
      <w:r>
        <w:fldChar w:fldCharType="separate"/>
      </w: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460.5pt;height:306.75pt">
            <v:imagedata r:id="rId7" r:href="rId8"/>
          </v:shape>
        </w:pict>
      </w:r>
      <w:r>
        <w:fldChar w:fldCharType="end"/>
      </w:r>
    </w:p>
    <w:p w:rsidR="00447B62" w:rsidRDefault="00447B62" w:rsidP="0048744D">
      <w:pPr>
        <w:jc w:val="center"/>
        <w:rPr>
          <w:b/>
          <w:sz w:val="28"/>
          <w:szCs w:val="28"/>
        </w:rPr>
      </w:pPr>
    </w:p>
    <w:p w:rsidR="00447B62" w:rsidRDefault="00447B62" w:rsidP="0048744D">
      <w:pPr>
        <w:jc w:val="center"/>
        <w:rPr>
          <w:b/>
          <w:sz w:val="28"/>
          <w:szCs w:val="28"/>
        </w:rPr>
      </w:pPr>
    </w:p>
    <w:p w:rsidR="003141E0" w:rsidRDefault="003141E0" w:rsidP="0048744D">
      <w:pPr>
        <w:jc w:val="center"/>
        <w:rPr>
          <w:sz w:val="24"/>
          <w:szCs w:val="24"/>
        </w:rPr>
      </w:pPr>
    </w:p>
    <w:p w:rsidR="00447B62" w:rsidRDefault="00447B62" w:rsidP="0048744D">
      <w:pPr>
        <w:jc w:val="center"/>
        <w:rPr>
          <w:sz w:val="24"/>
          <w:szCs w:val="24"/>
        </w:rPr>
      </w:pPr>
      <w:r>
        <w:rPr>
          <w:sz w:val="24"/>
          <w:szCs w:val="24"/>
        </w:rPr>
        <w:t>ВОРОНЕЖ  201</w:t>
      </w:r>
      <w:r w:rsidR="00317E34">
        <w:rPr>
          <w:sz w:val="24"/>
          <w:szCs w:val="24"/>
        </w:rPr>
        <w:t>8</w:t>
      </w:r>
    </w:p>
    <w:p w:rsidR="00447B62" w:rsidRDefault="00447B62" w:rsidP="0048744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ОСНОВНЫЕ ПОКАЗАТЕЛИ</w:t>
      </w:r>
      <w:r w:rsidR="002962A0">
        <w:rPr>
          <w:b/>
          <w:sz w:val="28"/>
          <w:szCs w:val="28"/>
        </w:rPr>
        <w:t xml:space="preserve"> В ЦИФРАХ</w:t>
      </w:r>
    </w:p>
    <w:p w:rsidR="00447B62" w:rsidRPr="005B3A76" w:rsidRDefault="00447B62" w:rsidP="0048744D">
      <w:pPr>
        <w:jc w:val="center"/>
        <w:rPr>
          <w:b/>
          <w:sz w:val="28"/>
          <w:szCs w:val="28"/>
        </w:rPr>
      </w:pPr>
    </w:p>
    <w:p w:rsidR="00447B62" w:rsidRDefault="00447B62" w:rsidP="0078466C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0661">
        <w:rPr>
          <w:rFonts w:ascii="Times New Roman" w:hAnsi="Times New Roman" w:cs="Times New Roman"/>
          <w:b/>
          <w:sz w:val="28"/>
          <w:szCs w:val="28"/>
        </w:rPr>
        <w:t xml:space="preserve">За отчетный период </w:t>
      </w:r>
      <w:r w:rsidR="00095709">
        <w:rPr>
          <w:rFonts w:ascii="Times New Roman" w:hAnsi="Times New Roman" w:cs="Times New Roman"/>
          <w:b/>
          <w:sz w:val="28"/>
          <w:szCs w:val="28"/>
        </w:rPr>
        <w:t xml:space="preserve">деятельность </w:t>
      </w:r>
      <w:r w:rsidRPr="002E0661">
        <w:rPr>
          <w:rFonts w:ascii="Times New Roman" w:hAnsi="Times New Roman" w:cs="Times New Roman"/>
          <w:b/>
          <w:sz w:val="28"/>
          <w:szCs w:val="28"/>
        </w:rPr>
        <w:t>сотрудник</w:t>
      </w:r>
      <w:r w:rsidR="00095709">
        <w:rPr>
          <w:rFonts w:ascii="Times New Roman" w:hAnsi="Times New Roman" w:cs="Times New Roman"/>
          <w:b/>
          <w:sz w:val="28"/>
          <w:szCs w:val="28"/>
        </w:rPr>
        <w:t>ов</w:t>
      </w:r>
      <w:r w:rsidRPr="002E0661">
        <w:rPr>
          <w:rFonts w:ascii="Times New Roman" w:hAnsi="Times New Roman" w:cs="Times New Roman"/>
          <w:b/>
          <w:sz w:val="28"/>
          <w:szCs w:val="28"/>
        </w:rPr>
        <w:t xml:space="preserve"> ГБУК ВО «Природный, архитектурно-археологический музей - заповедник «Дивногорье» </w:t>
      </w:r>
      <w:r w:rsidR="00095709">
        <w:rPr>
          <w:rFonts w:ascii="Times New Roman" w:hAnsi="Times New Roman" w:cs="Times New Roman"/>
          <w:sz w:val="28"/>
          <w:szCs w:val="28"/>
        </w:rPr>
        <w:t>была направлена на</w:t>
      </w:r>
      <w:r w:rsidRPr="002E0661">
        <w:rPr>
          <w:rFonts w:ascii="Times New Roman" w:hAnsi="Times New Roman" w:cs="Times New Roman"/>
          <w:sz w:val="28"/>
          <w:szCs w:val="28"/>
        </w:rPr>
        <w:t xml:space="preserve"> </w:t>
      </w:r>
      <w:r w:rsidR="00D231B2">
        <w:rPr>
          <w:rFonts w:ascii="Times New Roman" w:hAnsi="Times New Roman" w:cs="Times New Roman"/>
          <w:sz w:val="28"/>
          <w:szCs w:val="28"/>
        </w:rPr>
        <w:t xml:space="preserve">разработку и осуществление </w:t>
      </w:r>
      <w:r w:rsidRPr="002E0661">
        <w:rPr>
          <w:rFonts w:ascii="Times New Roman" w:hAnsi="Times New Roman" w:cs="Times New Roman"/>
          <w:sz w:val="28"/>
          <w:szCs w:val="28"/>
        </w:rPr>
        <w:t>долговременны</w:t>
      </w:r>
      <w:r w:rsidR="00D231B2">
        <w:rPr>
          <w:rFonts w:ascii="Times New Roman" w:hAnsi="Times New Roman" w:cs="Times New Roman"/>
          <w:sz w:val="28"/>
          <w:szCs w:val="28"/>
        </w:rPr>
        <w:t>х</w:t>
      </w:r>
      <w:r w:rsidRPr="002E0661">
        <w:rPr>
          <w:rFonts w:ascii="Times New Roman" w:hAnsi="Times New Roman" w:cs="Times New Roman"/>
          <w:sz w:val="28"/>
          <w:szCs w:val="28"/>
        </w:rPr>
        <w:t xml:space="preserve"> и кратковременны</w:t>
      </w:r>
      <w:r w:rsidR="00D231B2">
        <w:rPr>
          <w:rFonts w:ascii="Times New Roman" w:hAnsi="Times New Roman" w:cs="Times New Roman"/>
          <w:sz w:val="28"/>
          <w:szCs w:val="28"/>
        </w:rPr>
        <w:t>х</w:t>
      </w:r>
      <w:r w:rsidRPr="002E0661">
        <w:rPr>
          <w:rFonts w:ascii="Times New Roman" w:hAnsi="Times New Roman" w:cs="Times New Roman"/>
          <w:sz w:val="28"/>
          <w:szCs w:val="28"/>
        </w:rPr>
        <w:t xml:space="preserve"> научно-исследовательски</w:t>
      </w:r>
      <w:r w:rsidR="00D231B2">
        <w:rPr>
          <w:rFonts w:ascii="Times New Roman" w:hAnsi="Times New Roman" w:cs="Times New Roman"/>
          <w:sz w:val="28"/>
          <w:szCs w:val="28"/>
        </w:rPr>
        <w:t xml:space="preserve">х </w:t>
      </w:r>
      <w:r w:rsidRPr="002E0661">
        <w:rPr>
          <w:rFonts w:ascii="Times New Roman" w:hAnsi="Times New Roman" w:cs="Times New Roman"/>
          <w:sz w:val="28"/>
          <w:szCs w:val="28"/>
        </w:rPr>
        <w:t>проект</w:t>
      </w:r>
      <w:r w:rsidR="00D231B2">
        <w:rPr>
          <w:rFonts w:ascii="Times New Roman" w:hAnsi="Times New Roman" w:cs="Times New Roman"/>
          <w:sz w:val="28"/>
          <w:szCs w:val="28"/>
        </w:rPr>
        <w:t>ов</w:t>
      </w:r>
      <w:r w:rsidRPr="002E0661">
        <w:rPr>
          <w:rFonts w:ascii="Times New Roman" w:hAnsi="Times New Roman" w:cs="Times New Roman"/>
          <w:sz w:val="28"/>
          <w:szCs w:val="28"/>
        </w:rPr>
        <w:t>, экспозиционно-выставочны</w:t>
      </w:r>
      <w:r w:rsidR="00D231B2">
        <w:rPr>
          <w:rFonts w:ascii="Times New Roman" w:hAnsi="Times New Roman" w:cs="Times New Roman"/>
          <w:sz w:val="28"/>
          <w:szCs w:val="28"/>
        </w:rPr>
        <w:t>х</w:t>
      </w:r>
      <w:r w:rsidRPr="002E0661">
        <w:rPr>
          <w:rFonts w:ascii="Times New Roman" w:hAnsi="Times New Roman" w:cs="Times New Roman"/>
          <w:sz w:val="28"/>
          <w:szCs w:val="28"/>
        </w:rPr>
        <w:t xml:space="preserve"> проект</w:t>
      </w:r>
      <w:r w:rsidR="00D231B2">
        <w:rPr>
          <w:rFonts w:ascii="Times New Roman" w:hAnsi="Times New Roman" w:cs="Times New Roman"/>
          <w:sz w:val="28"/>
          <w:szCs w:val="28"/>
        </w:rPr>
        <w:t>ов</w:t>
      </w:r>
      <w:r w:rsidRPr="002E0661">
        <w:rPr>
          <w:rFonts w:ascii="Times New Roman" w:hAnsi="Times New Roman" w:cs="Times New Roman"/>
          <w:sz w:val="28"/>
          <w:szCs w:val="28"/>
        </w:rPr>
        <w:t>, общи</w:t>
      </w:r>
      <w:r w:rsidR="00D231B2">
        <w:rPr>
          <w:rFonts w:ascii="Times New Roman" w:hAnsi="Times New Roman" w:cs="Times New Roman"/>
          <w:sz w:val="28"/>
          <w:szCs w:val="28"/>
        </w:rPr>
        <w:t>х</w:t>
      </w:r>
      <w:r w:rsidRPr="002E0661">
        <w:rPr>
          <w:rFonts w:ascii="Times New Roman" w:hAnsi="Times New Roman" w:cs="Times New Roman"/>
          <w:sz w:val="28"/>
          <w:szCs w:val="28"/>
        </w:rPr>
        <w:t xml:space="preserve"> и тематически</w:t>
      </w:r>
      <w:r w:rsidR="00D231B2">
        <w:rPr>
          <w:rFonts w:ascii="Times New Roman" w:hAnsi="Times New Roman" w:cs="Times New Roman"/>
          <w:sz w:val="28"/>
          <w:szCs w:val="28"/>
        </w:rPr>
        <w:t>х</w:t>
      </w:r>
      <w:r w:rsidRPr="002E0661">
        <w:rPr>
          <w:rFonts w:ascii="Times New Roman" w:hAnsi="Times New Roman" w:cs="Times New Roman"/>
          <w:sz w:val="28"/>
          <w:szCs w:val="28"/>
        </w:rPr>
        <w:t xml:space="preserve"> музейны</w:t>
      </w:r>
      <w:r w:rsidR="00D231B2">
        <w:rPr>
          <w:rFonts w:ascii="Times New Roman" w:hAnsi="Times New Roman" w:cs="Times New Roman"/>
          <w:sz w:val="28"/>
          <w:szCs w:val="28"/>
        </w:rPr>
        <w:t>х</w:t>
      </w:r>
      <w:r w:rsidRPr="002E0661">
        <w:rPr>
          <w:rFonts w:ascii="Times New Roman" w:hAnsi="Times New Roman" w:cs="Times New Roman"/>
          <w:sz w:val="28"/>
          <w:szCs w:val="28"/>
        </w:rPr>
        <w:t xml:space="preserve"> научно и культурно - образовательны</w:t>
      </w:r>
      <w:r w:rsidR="00D231B2">
        <w:rPr>
          <w:rFonts w:ascii="Times New Roman" w:hAnsi="Times New Roman" w:cs="Times New Roman"/>
          <w:sz w:val="28"/>
          <w:szCs w:val="28"/>
        </w:rPr>
        <w:t>х</w:t>
      </w:r>
      <w:r w:rsidRPr="002E0661">
        <w:rPr>
          <w:rFonts w:ascii="Times New Roman" w:hAnsi="Times New Roman" w:cs="Times New Roman"/>
          <w:sz w:val="28"/>
          <w:szCs w:val="28"/>
        </w:rPr>
        <w:t>, культурно-просветительски</w:t>
      </w:r>
      <w:r w:rsidR="00D231B2">
        <w:rPr>
          <w:rFonts w:ascii="Times New Roman" w:hAnsi="Times New Roman" w:cs="Times New Roman"/>
          <w:sz w:val="28"/>
          <w:szCs w:val="28"/>
        </w:rPr>
        <w:t>х</w:t>
      </w:r>
      <w:r w:rsidRPr="002E0661">
        <w:rPr>
          <w:rFonts w:ascii="Times New Roman" w:hAnsi="Times New Roman" w:cs="Times New Roman"/>
          <w:sz w:val="28"/>
          <w:szCs w:val="28"/>
        </w:rPr>
        <w:t xml:space="preserve"> проект</w:t>
      </w:r>
      <w:r w:rsidR="00D231B2">
        <w:rPr>
          <w:rFonts w:ascii="Times New Roman" w:hAnsi="Times New Roman" w:cs="Times New Roman"/>
          <w:sz w:val="28"/>
          <w:szCs w:val="28"/>
        </w:rPr>
        <w:t>ов</w:t>
      </w:r>
      <w:r w:rsidRPr="002E0661">
        <w:rPr>
          <w:rFonts w:ascii="Times New Roman" w:hAnsi="Times New Roman" w:cs="Times New Roman"/>
          <w:sz w:val="28"/>
          <w:szCs w:val="28"/>
        </w:rPr>
        <w:t xml:space="preserve"> и программ</w:t>
      </w:r>
      <w:r w:rsidR="002962A0">
        <w:rPr>
          <w:rFonts w:ascii="Times New Roman" w:hAnsi="Times New Roman" w:cs="Times New Roman"/>
          <w:sz w:val="28"/>
          <w:szCs w:val="28"/>
        </w:rPr>
        <w:t>, экскурсионно-туристическую деятельность</w:t>
      </w:r>
      <w:r w:rsidR="00D231B2">
        <w:rPr>
          <w:rFonts w:ascii="Times New Roman" w:hAnsi="Times New Roman" w:cs="Times New Roman"/>
          <w:sz w:val="28"/>
          <w:szCs w:val="28"/>
        </w:rPr>
        <w:t>, работы по сохранению объектов культурного и природного наследия, содержанию территории и др.</w:t>
      </w:r>
      <w:r w:rsidRPr="002E0661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87618" w:rsidRDefault="00987618" w:rsidP="00987618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 w:rsidRPr="007052A8">
        <w:rPr>
          <w:b/>
          <w:sz w:val="28"/>
          <w:szCs w:val="28"/>
        </w:rPr>
        <w:t xml:space="preserve">Количество посетителей музея-заповедника, </w:t>
      </w:r>
      <w:r w:rsidRPr="007052A8">
        <w:rPr>
          <w:sz w:val="28"/>
          <w:szCs w:val="28"/>
        </w:rPr>
        <w:t>с</w:t>
      </w:r>
      <w:r w:rsidRPr="007052A8">
        <w:rPr>
          <w:color w:val="000000"/>
          <w:sz w:val="28"/>
          <w:szCs w:val="28"/>
        </w:rPr>
        <w:t xml:space="preserve"> учетом </w:t>
      </w:r>
      <w:r w:rsidR="007052A8" w:rsidRPr="007052A8">
        <w:rPr>
          <w:color w:val="000000"/>
          <w:sz w:val="28"/>
          <w:szCs w:val="28"/>
        </w:rPr>
        <w:t>207</w:t>
      </w:r>
      <w:r w:rsidRPr="007052A8">
        <w:rPr>
          <w:color w:val="000000"/>
          <w:sz w:val="28"/>
          <w:szCs w:val="28"/>
        </w:rPr>
        <w:t xml:space="preserve"> дней в году, открытых для посещения, составило </w:t>
      </w:r>
      <w:r w:rsidRPr="007052A8">
        <w:rPr>
          <w:b/>
          <w:color w:val="000000"/>
          <w:sz w:val="28"/>
          <w:szCs w:val="28"/>
        </w:rPr>
        <w:t>7</w:t>
      </w:r>
      <w:r w:rsidR="007052A8" w:rsidRPr="007052A8">
        <w:rPr>
          <w:b/>
          <w:color w:val="000000"/>
          <w:sz w:val="28"/>
          <w:szCs w:val="28"/>
        </w:rPr>
        <w:t>2</w:t>
      </w:r>
      <w:r w:rsidRPr="007052A8">
        <w:rPr>
          <w:b/>
          <w:color w:val="000000"/>
          <w:sz w:val="28"/>
          <w:szCs w:val="28"/>
        </w:rPr>
        <w:t>,0 тыс. чел</w:t>
      </w:r>
      <w:r w:rsidRPr="007052A8">
        <w:rPr>
          <w:color w:val="000000"/>
          <w:sz w:val="28"/>
          <w:szCs w:val="28"/>
        </w:rPr>
        <w:t>.</w:t>
      </w:r>
    </w:p>
    <w:p w:rsidR="00987618" w:rsidRPr="002E0661" w:rsidRDefault="00987618" w:rsidP="00987618">
      <w:pPr>
        <w:spacing w:line="360" w:lineRule="auto"/>
        <w:ind w:firstLine="709"/>
        <w:jc w:val="both"/>
        <w:rPr>
          <w:sz w:val="28"/>
          <w:szCs w:val="28"/>
        </w:rPr>
      </w:pPr>
      <w:r w:rsidRPr="002E0661">
        <w:rPr>
          <w:sz w:val="28"/>
          <w:szCs w:val="28"/>
        </w:rPr>
        <w:t>Д</w:t>
      </w:r>
      <w:r w:rsidRPr="002E0661">
        <w:rPr>
          <w:color w:val="000000"/>
          <w:sz w:val="28"/>
          <w:szCs w:val="28"/>
        </w:rPr>
        <w:t xml:space="preserve">ля  </w:t>
      </w:r>
      <w:r>
        <w:rPr>
          <w:color w:val="000000"/>
          <w:sz w:val="28"/>
          <w:szCs w:val="28"/>
        </w:rPr>
        <w:t>посетителей</w:t>
      </w:r>
      <w:r w:rsidRPr="002E0661">
        <w:rPr>
          <w:color w:val="000000"/>
          <w:sz w:val="28"/>
          <w:szCs w:val="28"/>
        </w:rPr>
        <w:t xml:space="preserve">  музея-заповедника </w:t>
      </w:r>
      <w:r w:rsidRPr="002E0661">
        <w:rPr>
          <w:sz w:val="28"/>
          <w:szCs w:val="28"/>
        </w:rPr>
        <w:t>проведено 11</w:t>
      </w:r>
      <w:r w:rsidR="00D33D10">
        <w:rPr>
          <w:sz w:val="28"/>
          <w:szCs w:val="28"/>
        </w:rPr>
        <w:t>60</w:t>
      </w:r>
      <w:r w:rsidRPr="002E0661">
        <w:rPr>
          <w:sz w:val="28"/>
          <w:szCs w:val="28"/>
        </w:rPr>
        <w:t xml:space="preserve"> групповых и индивидуальных обзорных и тематических экскурсий.</w:t>
      </w:r>
    </w:p>
    <w:p w:rsidR="00657E20" w:rsidRPr="0070385D" w:rsidRDefault="00657E20" w:rsidP="00657E20">
      <w:pPr>
        <w:spacing w:line="360" w:lineRule="auto"/>
        <w:ind w:left="-142" w:firstLine="850"/>
        <w:jc w:val="both"/>
        <w:rPr>
          <w:sz w:val="28"/>
          <w:szCs w:val="28"/>
        </w:rPr>
      </w:pPr>
      <w:r w:rsidRPr="0070385D">
        <w:rPr>
          <w:sz w:val="28"/>
          <w:szCs w:val="28"/>
        </w:rPr>
        <w:t xml:space="preserve">Фонды музея-заповедника насчитывают </w:t>
      </w:r>
      <w:r w:rsidR="009F7792">
        <w:rPr>
          <w:sz w:val="28"/>
          <w:szCs w:val="28"/>
        </w:rPr>
        <w:t>2222</w:t>
      </w:r>
      <w:r w:rsidR="006B7A2B">
        <w:rPr>
          <w:sz w:val="28"/>
          <w:szCs w:val="28"/>
        </w:rPr>
        <w:t>7</w:t>
      </w:r>
      <w:r w:rsidR="009F7792">
        <w:rPr>
          <w:sz w:val="28"/>
          <w:szCs w:val="28"/>
        </w:rPr>
        <w:t xml:space="preserve"> </w:t>
      </w:r>
      <w:r w:rsidRPr="0070385D">
        <w:rPr>
          <w:sz w:val="28"/>
          <w:szCs w:val="28"/>
        </w:rPr>
        <w:t xml:space="preserve"> единиц хранения, из них </w:t>
      </w:r>
      <w:r w:rsidR="009F7792">
        <w:rPr>
          <w:sz w:val="28"/>
          <w:szCs w:val="28"/>
        </w:rPr>
        <w:t>5944</w:t>
      </w:r>
      <w:r w:rsidRPr="0070385D">
        <w:rPr>
          <w:sz w:val="28"/>
          <w:szCs w:val="28"/>
        </w:rPr>
        <w:t xml:space="preserve"> единиц предметов основного фонда, 1628</w:t>
      </w:r>
      <w:r w:rsidR="006B7A2B">
        <w:rPr>
          <w:sz w:val="28"/>
          <w:szCs w:val="28"/>
        </w:rPr>
        <w:t>3</w:t>
      </w:r>
      <w:r w:rsidRPr="0070385D">
        <w:rPr>
          <w:sz w:val="28"/>
          <w:szCs w:val="28"/>
        </w:rPr>
        <w:t xml:space="preserve"> единиц предметов научно-вспомогательного фонда</w:t>
      </w:r>
      <w:r>
        <w:rPr>
          <w:sz w:val="28"/>
          <w:szCs w:val="28"/>
        </w:rPr>
        <w:t>.</w:t>
      </w:r>
      <w:r w:rsidRPr="0070385D">
        <w:rPr>
          <w:sz w:val="28"/>
          <w:szCs w:val="28"/>
        </w:rPr>
        <w:t xml:space="preserve">  </w:t>
      </w:r>
      <w:r w:rsidRPr="0070385D">
        <w:rPr>
          <w:sz w:val="28"/>
          <w:szCs w:val="28"/>
        </w:rPr>
        <w:tab/>
        <w:t xml:space="preserve">За 2017 год фонды музея-заповедника пополнились на </w:t>
      </w:r>
      <w:r w:rsidR="009F7792">
        <w:rPr>
          <w:b/>
          <w:sz w:val="28"/>
          <w:szCs w:val="28"/>
        </w:rPr>
        <w:t>123</w:t>
      </w:r>
      <w:r w:rsidR="003D0C4E">
        <w:rPr>
          <w:b/>
          <w:sz w:val="28"/>
          <w:szCs w:val="28"/>
        </w:rPr>
        <w:t>5</w:t>
      </w:r>
      <w:r w:rsidRPr="0070385D">
        <w:rPr>
          <w:b/>
          <w:sz w:val="28"/>
          <w:szCs w:val="28"/>
        </w:rPr>
        <w:t xml:space="preserve"> </w:t>
      </w:r>
      <w:r w:rsidRPr="0070385D">
        <w:rPr>
          <w:sz w:val="28"/>
          <w:szCs w:val="28"/>
        </w:rPr>
        <w:t>единиц</w:t>
      </w:r>
      <w:r w:rsidR="009F7792">
        <w:rPr>
          <w:sz w:val="28"/>
          <w:szCs w:val="28"/>
        </w:rPr>
        <w:t>ы</w:t>
      </w:r>
      <w:r w:rsidRPr="0070385D">
        <w:rPr>
          <w:sz w:val="28"/>
          <w:szCs w:val="28"/>
        </w:rPr>
        <w:t xml:space="preserve">  хранения. Из них основной фонд на 15</w:t>
      </w:r>
      <w:r w:rsidR="009F7792">
        <w:rPr>
          <w:sz w:val="28"/>
          <w:szCs w:val="28"/>
        </w:rPr>
        <w:t>7</w:t>
      </w:r>
      <w:r w:rsidRPr="0070385D">
        <w:rPr>
          <w:sz w:val="28"/>
          <w:szCs w:val="28"/>
        </w:rPr>
        <w:t xml:space="preserve">  ед. и научно-вспомогательный на 107</w:t>
      </w:r>
      <w:r w:rsidR="006B7A2B">
        <w:rPr>
          <w:sz w:val="28"/>
          <w:szCs w:val="28"/>
        </w:rPr>
        <w:t>8</w:t>
      </w:r>
      <w:r w:rsidRPr="0070385D">
        <w:rPr>
          <w:sz w:val="28"/>
          <w:szCs w:val="28"/>
        </w:rPr>
        <w:t xml:space="preserve"> ед. </w:t>
      </w:r>
    </w:p>
    <w:p w:rsidR="00987618" w:rsidRPr="002E0661" w:rsidRDefault="00987618" w:rsidP="00987618">
      <w:pPr>
        <w:spacing w:line="360" w:lineRule="auto"/>
        <w:ind w:left="-142" w:firstLine="851"/>
        <w:jc w:val="both"/>
        <w:rPr>
          <w:sz w:val="28"/>
          <w:szCs w:val="28"/>
        </w:rPr>
      </w:pPr>
      <w:r w:rsidRPr="009F7792">
        <w:rPr>
          <w:sz w:val="28"/>
          <w:szCs w:val="28"/>
        </w:rPr>
        <w:t xml:space="preserve">Число музейных предметов, внесенных в Государственный электронный каталог, составляет </w:t>
      </w:r>
      <w:r w:rsidR="009F7792" w:rsidRPr="009F7792">
        <w:rPr>
          <w:sz w:val="28"/>
          <w:szCs w:val="28"/>
        </w:rPr>
        <w:t>3620</w:t>
      </w:r>
      <w:r w:rsidRPr="009F7792">
        <w:rPr>
          <w:sz w:val="28"/>
          <w:szCs w:val="28"/>
        </w:rPr>
        <w:t xml:space="preserve"> единиц. Число единиц внесенных в </w:t>
      </w:r>
      <w:smartTag w:uri="urn:schemas-microsoft-com:office:smarttags" w:element="metricconverter">
        <w:smartTagPr>
          <w:attr w:name="ProductID" w:val="2017 г"/>
        </w:smartTagPr>
        <w:r w:rsidRPr="009F7792">
          <w:rPr>
            <w:sz w:val="28"/>
            <w:szCs w:val="28"/>
          </w:rPr>
          <w:t>201</w:t>
        </w:r>
        <w:r w:rsidR="009F7792" w:rsidRPr="009F7792">
          <w:rPr>
            <w:sz w:val="28"/>
            <w:szCs w:val="28"/>
          </w:rPr>
          <w:t>7</w:t>
        </w:r>
        <w:r w:rsidRPr="009F7792">
          <w:rPr>
            <w:sz w:val="28"/>
            <w:szCs w:val="28"/>
          </w:rPr>
          <w:t xml:space="preserve"> г</w:t>
        </w:r>
      </w:smartTag>
      <w:r w:rsidRPr="009F7792">
        <w:rPr>
          <w:sz w:val="28"/>
          <w:szCs w:val="28"/>
        </w:rPr>
        <w:t xml:space="preserve">. составило – </w:t>
      </w:r>
      <w:r w:rsidR="009F7792" w:rsidRPr="009F7792">
        <w:rPr>
          <w:b/>
          <w:sz w:val="28"/>
          <w:szCs w:val="28"/>
        </w:rPr>
        <w:t>1646</w:t>
      </w:r>
      <w:r w:rsidRPr="009F7792">
        <w:rPr>
          <w:sz w:val="28"/>
          <w:szCs w:val="28"/>
        </w:rPr>
        <w:t xml:space="preserve"> единиц.</w:t>
      </w:r>
    </w:p>
    <w:p w:rsidR="00C30D1C" w:rsidRPr="00410C09" w:rsidRDefault="00C30D1C" w:rsidP="00C30D1C">
      <w:pPr>
        <w:spacing w:line="360" w:lineRule="auto"/>
        <w:ind w:firstLine="708"/>
        <w:jc w:val="both"/>
        <w:rPr>
          <w:sz w:val="28"/>
          <w:szCs w:val="28"/>
        </w:rPr>
      </w:pPr>
      <w:r w:rsidRPr="00410C09">
        <w:rPr>
          <w:sz w:val="28"/>
          <w:szCs w:val="28"/>
        </w:rPr>
        <w:t xml:space="preserve">Музей-заповедник принял участие в </w:t>
      </w:r>
      <w:r w:rsidRPr="00410C09">
        <w:rPr>
          <w:b/>
          <w:sz w:val="28"/>
          <w:szCs w:val="28"/>
        </w:rPr>
        <w:t>14</w:t>
      </w:r>
      <w:r w:rsidRPr="00410C09">
        <w:rPr>
          <w:sz w:val="28"/>
          <w:szCs w:val="28"/>
        </w:rPr>
        <w:t xml:space="preserve"> выставочных проектах различных уровней, </w:t>
      </w:r>
      <w:r>
        <w:rPr>
          <w:sz w:val="28"/>
          <w:szCs w:val="28"/>
        </w:rPr>
        <w:t>37</w:t>
      </w:r>
      <w:r w:rsidRPr="00410C09">
        <w:rPr>
          <w:sz w:val="28"/>
          <w:szCs w:val="28"/>
        </w:rPr>
        <w:t xml:space="preserve"> культурно-просветительских и культурно-образовательных мероприятиях.</w:t>
      </w:r>
    </w:p>
    <w:p w:rsidR="00334435" w:rsidRPr="00334435" w:rsidRDefault="00E90E39" w:rsidP="00334435">
      <w:pPr>
        <w:spacing w:line="360" w:lineRule="auto"/>
        <w:ind w:firstLine="708"/>
        <w:jc w:val="both"/>
        <w:rPr>
          <w:sz w:val="28"/>
          <w:szCs w:val="28"/>
        </w:rPr>
      </w:pPr>
      <w:r w:rsidRPr="00334435">
        <w:rPr>
          <w:sz w:val="28"/>
          <w:szCs w:val="28"/>
        </w:rPr>
        <w:t>З</w:t>
      </w:r>
      <w:r w:rsidR="00987618" w:rsidRPr="00334435">
        <w:rPr>
          <w:sz w:val="28"/>
          <w:szCs w:val="28"/>
        </w:rPr>
        <w:t xml:space="preserve">а прошедший год сотрудниками подготовлено </w:t>
      </w:r>
      <w:r w:rsidR="00B27C89" w:rsidRPr="00334435">
        <w:rPr>
          <w:sz w:val="28"/>
          <w:szCs w:val="28"/>
        </w:rPr>
        <w:t xml:space="preserve">к публикации </w:t>
      </w:r>
      <w:r w:rsidR="00987618" w:rsidRPr="00334435">
        <w:rPr>
          <w:sz w:val="28"/>
          <w:szCs w:val="28"/>
        </w:rPr>
        <w:t xml:space="preserve">и </w:t>
      </w:r>
      <w:r w:rsidR="00787B57" w:rsidRPr="00334435">
        <w:rPr>
          <w:sz w:val="28"/>
          <w:szCs w:val="28"/>
        </w:rPr>
        <w:t>опубликовано  С</w:t>
      </w:r>
      <w:r w:rsidR="00987618" w:rsidRPr="00334435">
        <w:rPr>
          <w:sz w:val="28"/>
          <w:szCs w:val="28"/>
        </w:rPr>
        <w:t xml:space="preserve">борник </w:t>
      </w:r>
      <w:r w:rsidR="00DE6EFF">
        <w:rPr>
          <w:sz w:val="28"/>
          <w:szCs w:val="28"/>
        </w:rPr>
        <w:t xml:space="preserve">научных </w:t>
      </w:r>
      <w:r w:rsidR="00987618" w:rsidRPr="00334435">
        <w:rPr>
          <w:sz w:val="28"/>
          <w:szCs w:val="28"/>
        </w:rPr>
        <w:t>трудов музея-заповедника</w:t>
      </w:r>
      <w:r w:rsidR="000A0E17" w:rsidRPr="00334435">
        <w:rPr>
          <w:sz w:val="28"/>
          <w:szCs w:val="28"/>
        </w:rPr>
        <w:t xml:space="preserve"> (В</w:t>
      </w:r>
      <w:r w:rsidR="007C4B91" w:rsidRPr="00334435">
        <w:rPr>
          <w:sz w:val="28"/>
          <w:szCs w:val="28"/>
        </w:rPr>
        <w:t xml:space="preserve">ыпуск </w:t>
      </w:r>
      <w:r w:rsidR="007200BB" w:rsidRPr="00334435">
        <w:rPr>
          <w:sz w:val="28"/>
          <w:szCs w:val="28"/>
        </w:rPr>
        <w:t>7</w:t>
      </w:r>
      <w:r w:rsidR="000A0E17" w:rsidRPr="00334435">
        <w:rPr>
          <w:sz w:val="28"/>
          <w:szCs w:val="28"/>
        </w:rPr>
        <w:t>)</w:t>
      </w:r>
      <w:r w:rsidR="00334435">
        <w:rPr>
          <w:sz w:val="28"/>
          <w:szCs w:val="28"/>
        </w:rPr>
        <w:t>,</w:t>
      </w:r>
      <w:r w:rsidR="007C4B91" w:rsidRPr="00334435">
        <w:rPr>
          <w:sz w:val="28"/>
          <w:szCs w:val="28"/>
        </w:rPr>
        <w:t xml:space="preserve"> </w:t>
      </w:r>
      <w:r w:rsidR="00334435" w:rsidRPr="00334435">
        <w:rPr>
          <w:sz w:val="28"/>
          <w:szCs w:val="28"/>
        </w:rPr>
        <w:t>научно-популярные очерки «Хаз</w:t>
      </w:r>
      <w:r w:rsidR="00DE6EFF">
        <w:rPr>
          <w:sz w:val="28"/>
          <w:szCs w:val="28"/>
        </w:rPr>
        <w:t>арская крепость на Тихой Сосне» автор</w:t>
      </w:r>
      <w:r w:rsidR="00334435" w:rsidRPr="00334435">
        <w:rPr>
          <w:sz w:val="28"/>
          <w:szCs w:val="28"/>
        </w:rPr>
        <w:t xml:space="preserve">  </w:t>
      </w:r>
      <w:r w:rsidR="00DE6EFF" w:rsidRPr="00334435">
        <w:rPr>
          <w:sz w:val="28"/>
          <w:szCs w:val="28"/>
        </w:rPr>
        <w:t>Винников  А.З.</w:t>
      </w:r>
      <w:r w:rsidR="00DE6EFF">
        <w:rPr>
          <w:sz w:val="28"/>
          <w:szCs w:val="28"/>
        </w:rPr>
        <w:t>,</w:t>
      </w:r>
      <w:r w:rsidR="00DE6EFF" w:rsidRPr="00334435">
        <w:rPr>
          <w:sz w:val="28"/>
          <w:szCs w:val="28"/>
        </w:rPr>
        <w:t xml:space="preserve"> </w:t>
      </w:r>
      <w:r w:rsidR="00334435" w:rsidRPr="00334435">
        <w:rPr>
          <w:sz w:val="28"/>
          <w:szCs w:val="28"/>
        </w:rPr>
        <w:t xml:space="preserve">9 </w:t>
      </w:r>
      <w:r w:rsidR="00DE6EFF">
        <w:rPr>
          <w:sz w:val="28"/>
          <w:szCs w:val="28"/>
        </w:rPr>
        <w:t xml:space="preserve">научных </w:t>
      </w:r>
      <w:r w:rsidR="00334435" w:rsidRPr="00334435">
        <w:rPr>
          <w:sz w:val="28"/>
          <w:szCs w:val="28"/>
        </w:rPr>
        <w:t xml:space="preserve">статей, 8 человек приняли участие в научных конференциях, симпозиумах, стажировках. </w:t>
      </w:r>
    </w:p>
    <w:p w:rsidR="00C30D1C" w:rsidRPr="002E0661" w:rsidRDefault="00C30D1C" w:rsidP="00C30D1C">
      <w:pPr>
        <w:spacing w:line="360" w:lineRule="auto"/>
        <w:ind w:firstLine="708"/>
        <w:jc w:val="both"/>
        <w:rPr>
          <w:sz w:val="28"/>
          <w:szCs w:val="28"/>
        </w:rPr>
      </w:pPr>
      <w:r w:rsidRPr="00410C09">
        <w:rPr>
          <w:sz w:val="28"/>
          <w:szCs w:val="28"/>
        </w:rPr>
        <w:lastRenderedPageBreak/>
        <w:t>В общеобразовательных учреждениях г. Воронежа и Воронежской области, на территории музея-заповедника, а также в рамках открытия и экспонирования выездных выставок в музеях и учреждениях культуры проведено 45 музейных программ и мастер-классов экологической, археолого-культурологической, этнографической направленности с общим охватом более 1,0 тыс. человек.</w:t>
      </w:r>
      <w:r w:rsidRPr="002E0661">
        <w:rPr>
          <w:sz w:val="28"/>
          <w:szCs w:val="28"/>
        </w:rPr>
        <w:t xml:space="preserve">  </w:t>
      </w:r>
    </w:p>
    <w:p w:rsidR="00C30D1C" w:rsidRPr="002E0661" w:rsidRDefault="00C30D1C" w:rsidP="00C30D1C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962A0" w:rsidRPr="002E0661" w:rsidRDefault="002962A0" w:rsidP="0078466C">
      <w:pPr>
        <w:pStyle w:val="a3"/>
        <w:spacing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962A0" w:rsidRPr="002962A0" w:rsidRDefault="002962A0" w:rsidP="002962A0">
      <w:pPr>
        <w:spacing w:line="360" w:lineRule="auto"/>
        <w:jc w:val="center"/>
        <w:rPr>
          <w:b/>
          <w:color w:val="262626"/>
          <w:sz w:val="28"/>
          <w:szCs w:val="28"/>
        </w:rPr>
      </w:pPr>
      <w:r w:rsidRPr="002962A0">
        <w:rPr>
          <w:b/>
          <w:color w:val="262626"/>
          <w:sz w:val="28"/>
          <w:szCs w:val="28"/>
        </w:rPr>
        <w:t>ФИНАНСОВАЯ ДЕЯТЕЛЬНОСТЬ</w:t>
      </w:r>
    </w:p>
    <w:p w:rsidR="00BF52DE" w:rsidRPr="007052A8" w:rsidRDefault="0024384D" w:rsidP="00987618">
      <w:pPr>
        <w:spacing w:line="360" w:lineRule="auto"/>
        <w:jc w:val="both"/>
        <w:rPr>
          <w:sz w:val="28"/>
          <w:szCs w:val="28"/>
        </w:rPr>
      </w:pPr>
      <w:r w:rsidRPr="002962A0">
        <w:rPr>
          <w:sz w:val="28"/>
          <w:szCs w:val="28"/>
        </w:rPr>
        <w:t xml:space="preserve"> </w:t>
      </w:r>
      <w:r w:rsidR="002962A0">
        <w:rPr>
          <w:sz w:val="28"/>
          <w:szCs w:val="28"/>
        </w:rPr>
        <w:tab/>
      </w:r>
      <w:r w:rsidR="002962A0" w:rsidRPr="007052A8">
        <w:rPr>
          <w:sz w:val="28"/>
          <w:szCs w:val="28"/>
        </w:rPr>
        <w:t>В 201</w:t>
      </w:r>
      <w:r w:rsidR="007052A8">
        <w:rPr>
          <w:sz w:val="28"/>
          <w:szCs w:val="28"/>
        </w:rPr>
        <w:t xml:space="preserve">7 </w:t>
      </w:r>
      <w:r w:rsidR="002962A0" w:rsidRPr="007052A8">
        <w:rPr>
          <w:sz w:val="28"/>
          <w:szCs w:val="28"/>
        </w:rPr>
        <w:t xml:space="preserve"> году финансовое обеспечение расходов музея – заповедника на его содержание и обеспечение осуществлялось за счет следующих средств: </w:t>
      </w:r>
    </w:p>
    <w:p w:rsidR="00283129" w:rsidRPr="00742739" w:rsidRDefault="00283129" w:rsidP="002962A0">
      <w:pPr>
        <w:pStyle w:val="a3"/>
        <w:spacing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052A8">
        <w:rPr>
          <w:rFonts w:ascii="Times New Roman" w:hAnsi="Times New Roman" w:cs="Times New Roman"/>
          <w:sz w:val="28"/>
          <w:szCs w:val="28"/>
        </w:rPr>
        <w:t xml:space="preserve">Субсидии, выделенные учреждению в </w:t>
      </w:r>
      <w:smartTag w:uri="urn:schemas-microsoft-com:office:smarttags" w:element="metricconverter">
        <w:smartTagPr>
          <w:attr w:name="ProductID" w:val="2017 г"/>
        </w:smartTagPr>
        <w:r w:rsidRPr="007052A8">
          <w:rPr>
            <w:rFonts w:ascii="Times New Roman" w:hAnsi="Times New Roman" w:cs="Times New Roman"/>
            <w:sz w:val="28"/>
            <w:szCs w:val="28"/>
          </w:rPr>
          <w:t>201</w:t>
        </w:r>
        <w:r w:rsidR="007052A8">
          <w:rPr>
            <w:rFonts w:ascii="Times New Roman" w:hAnsi="Times New Roman" w:cs="Times New Roman"/>
            <w:sz w:val="28"/>
            <w:szCs w:val="28"/>
          </w:rPr>
          <w:t>7</w:t>
        </w:r>
        <w:r w:rsidRPr="007052A8">
          <w:rPr>
            <w:rFonts w:ascii="Times New Roman" w:hAnsi="Times New Roman" w:cs="Times New Roman"/>
            <w:sz w:val="28"/>
            <w:szCs w:val="28"/>
          </w:rPr>
          <w:t xml:space="preserve"> г</w:t>
        </w:r>
      </w:smartTag>
      <w:r w:rsidRPr="007052A8">
        <w:rPr>
          <w:rFonts w:ascii="Times New Roman" w:hAnsi="Times New Roman" w:cs="Times New Roman"/>
          <w:sz w:val="28"/>
          <w:szCs w:val="28"/>
        </w:rPr>
        <w:t xml:space="preserve">. на исполнение государственного задания  </w:t>
      </w:r>
      <w:r w:rsidRPr="00742739">
        <w:rPr>
          <w:rFonts w:ascii="Times New Roman" w:hAnsi="Times New Roman" w:cs="Times New Roman"/>
          <w:sz w:val="28"/>
          <w:szCs w:val="28"/>
        </w:rPr>
        <w:t xml:space="preserve">составили </w:t>
      </w:r>
      <w:r w:rsidR="00C07754" w:rsidRPr="00742739">
        <w:rPr>
          <w:rFonts w:ascii="Times New Roman" w:hAnsi="Times New Roman" w:cs="Times New Roman"/>
          <w:b/>
          <w:sz w:val="28"/>
          <w:szCs w:val="28"/>
        </w:rPr>
        <w:t>13 146</w:t>
      </w:r>
      <w:r w:rsidR="007C4B91" w:rsidRPr="0074273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14D1F" w:rsidRPr="00742739">
        <w:rPr>
          <w:rFonts w:ascii="Times New Roman" w:hAnsi="Times New Roman" w:cs="Times New Roman"/>
          <w:b/>
          <w:sz w:val="28"/>
          <w:szCs w:val="28"/>
        </w:rPr>
        <w:t>000</w:t>
      </w:r>
      <w:r w:rsidRPr="00742739">
        <w:rPr>
          <w:rFonts w:ascii="Times New Roman" w:hAnsi="Times New Roman" w:cs="Times New Roman"/>
          <w:b/>
          <w:sz w:val="28"/>
          <w:szCs w:val="28"/>
        </w:rPr>
        <w:t xml:space="preserve"> руб.</w:t>
      </w:r>
      <w:r w:rsidR="002962A0" w:rsidRPr="00742739">
        <w:rPr>
          <w:rFonts w:ascii="Times New Roman" w:hAnsi="Times New Roman" w:cs="Times New Roman"/>
          <w:b/>
          <w:sz w:val="28"/>
          <w:szCs w:val="28"/>
        </w:rPr>
        <w:t xml:space="preserve">, </w:t>
      </w:r>
      <w:r w:rsidR="002962A0" w:rsidRPr="00742739">
        <w:rPr>
          <w:rFonts w:ascii="Times New Roman" w:hAnsi="Times New Roman" w:cs="Times New Roman"/>
          <w:sz w:val="28"/>
          <w:szCs w:val="28"/>
        </w:rPr>
        <w:t>на иные цели</w:t>
      </w:r>
      <w:r w:rsidR="002962A0" w:rsidRPr="0074273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42739" w:rsidRPr="00742739">
        <w:rPr>
          <w:rFonts w:ascii="Times New Roman" w:hAnsi="Times New Roman" w:cs="Times New Roman"/>
          <w:sz w:val="28"/>
          <w:szCs w:val="28"/>
        </w:rPr>
        <w:t>309 069</w:t>
      </w:r>
      <w:r w:rsidRPr="00742739">
        <w:rPr>
          <w:rFonts w:ascii="Times New Roman" w:hAnsi="Times New Roman" w:cs="Times New Roman"/>
          <w:sz w:val="28"/>
          <w:szCs w:val="28"/>
        </w:rPr>
        <w:t xml:space="preserve"> руб. (</w:t>
      </w:r>
      <w:r w:rsidR="00EC0668" w:rsidRPr="00742739">
        <w:rPr>
          <w:rFonts w:ascii="Times New Roman" w:hAnsi="Times New Roman" w:cs="Times New Roman"/>
          <w:sz w:val="28"/>
          <w:szCs w:val="28"/>
        </w:rPr>
        <w:t>межрегиональные выставочные проекты</w:t>
      </w:r>
      <w:r w:rsidRPr="00742739">
        <w:rPr>
          <w:rFonts w:ascii="Times New Roman" w:hAnsi="Times New Roman" w:cs="Times New Roman"/>
          <w:sz w:val="28"/>
          <w:szCs w:val="28"/>
        </w:rPr>
        <w:t>).</w:t>
      </w:r>
    </w:p>
    <w:p w:rsidR="00283129" w:rsidRPr="00742739" w:rsidRDefault="00283129" w:rsidP="00283129">
      <w:pPr>
        <w:spacing w:line="360" w:lineRule="auto"/>
        <w:ind w:firstLine="709"/>
        <w:jc w:val="both"/>
        <w:rPr>
          <w:sz w:val="28"/>
          <w:szCs w:val="28"/>
        </w:rPr>
      </w:pPr>
      <w:r w:rsidRPr="00742739">
        <w:rPr>
          <w:sz w:val="28"/>
          <w:szCs w:val="28"/>
        </w:rPr>
        <w:t xml:space="preserve">Доход от </w:t>
      </w:r>
      <w:r w:rsidR="002962A0" w:rsidRPr="00742739">
        <w:rPr>
          <w:sz w:val="28"/>
          <w:szCs w:val="28"/>
        </w:rPr>
        <w:t xml:space="preserve">основной и </w:t>
      </w:r>
      <w:r w:rsidRPr="00742739">
        <w:rPr>
          <w:sz w:val="28"/>
          <w:szCs w:val="28"/>
        </w:rPr>
        <w:t xml:space="preserve"> иной приносящей доход деятельности составил – </w:t>
      </w:r>
      <w:r w:rsidRPr="00742739">
        <w:rPr>
          <w:b/>
          <w:sz w:val="28"/>
          <w:szCs w:val="28"/>
        </w:rPr>
        <w:t>6</w:t>
      </w:r>
      <w:r w:rsidR="00742739" w:rsidRPr="00742739">
        <w:rPr>
          <w:b/>
          <w:sz w:val="28"/>
          <w:szCs w:val="28"/>
        </w:rPr>
        <w:t> 240 020,7</w:t>
      </w:r>
      <w:r w:rsidRPr="00742739">
        <w:rPr>
          <w:b/>
          <w:sz w:val="28"/>
          <w:szCs w:val="28"/>
        </w:rPr>
        <w:t xml:space="preserve"> руб.,</w:t>
      </w:r>
      <w:r w:rsidRPr="00742739">
        <w:rPr>
          <w:sz w:val="28"/>
          <w:szCs w:val="28"/>
        </w:rPr>
        <w:t xml:space="preserve"> </w:t>
      </w:r>
      <w:r w:rsidR="007C4B91" w:rsidRPr="00742739">
        <w:rPr>
          <w:sz w:val="28"/>
          <w:szCs w:val="28"/>
        </w:rPr>
        <w:t xml:space="preserve">что составляет </w:t>
      </w:r>
      <w:r w:rsidR="00742739" w:rsidRPr="00742739">
        <w:rPr>
          <w:sz w:val="28"/>
          <w:szCs w:val="28"/>
        </w:rPr>
        <w:t>47</w:t>
      </w:r>
      <w:r w:rsidR="007C4B91" w:rsidRPr="00742739">
        <w:rPr>
          <w:sz w:val="28"/>
          <w:szCs w:val="28"/>
        </w:rPr>
        <w:t xml:space="preserve"> % от выделенных субсидий</w:t>
      </w:r>
    </w:p>
    <w:p w:rsidR="00283129" w:rsidRPr="00742739" w:rsidRDefault="00283129" w:rsidP="00283129">
      <w:pPr>
        <w:spacing w:line="360" w:lineRule="auto"/>
        <w:jc w:val="both"/>
        <w:rPr>
          <w:sz w:val="28"/>
          <w:szCs w:val="28"/>
        </w:rPr>
      </w:pPr>
      <w:r w:rsidRPr="00742739">
        <w:rPr>
          <w:sz w:val="28"/>
          <w:szCs w:val="28"/>
        </w:rPr>
        <w:t xml:space="preserve">из них от </w:t>
      </w:r>
      <w:r w:rsidR="002962A0" w:rsidRPr="00742739">
        <w:rPr>
          <w:sz w:val="28"/>
          <w:szCs w:val="28"/>
        </w:rPr>
        <w:t>основной уставной дея</w:t>
      </w:r>
      <w:r w:rsidRPr="00742739">
        <w:rPr>
          <w:sz w:val="28"/>
          <w:szCs w:val="28"/>
        </w:rPr>
        <w:t>тельности</w:t>
      </w:r>
      <w:r w:rsidR="002962A0" w:rsidRPr="00742739">
        <w:rPr>
          <w:sz w:val="28"/>
          <w:szCs w:val="28"/>
        </w:rPr>
        <w:t xml:space="preserve"> </w:t>
      </w:r>
      <w:r w:rsidRPr="00742739">
        <w:rPr>
          <w:sz w:val="28"/>
          <w:szCs w:val="28"/>
        </w:rPr>
        <w:t xml:space="preserve">– </w:t>
      </w:r>
      <w:r w:rsidR="00742739" w:rsidRPr="00742739">
        <w:rPr>
          <w:sz w:val="28"/>
          <w:szCs w:val="28"/>
        </w:rPr>
        <w:t>3544068</w:t>
      </w:r>
      <w:r w:rsidRPr="00742739">
        <w:rPr>
          <w:sz w:val="28"/>
          <w:szCs w:val="28"/>
        </w:rPr>
        <w:t xml:space="preserve"> руб.</w:t>
      </w:r>
    </w:p>
    <w:p w:rsidR="00283129" w:rsidRPr="00742739" w:rsidRDefault="002962A0" w:rsidP="00283129">
      <w:pPr>
        <w:spacing w:line="360" w:lineRule="auto"/>
        <w:jc w:val="both"/>
        <w:rPr>
          <w:sz w:val="28"/>
          <w:szCs w:val="28"/>
        </w:rPr>
      </w:pPr>
      <w:r w:rsidRPr="00742739">
        <w:rPr>
          <w:sz w:val="28"/>
          <w:szCs w:val="28"/>
        </w:rPr>
        <w:t xml:space="preserve">иной приносящей доход деятельности </w:t>
      </w:r>
      <w:r w:rsidR="00742739" w:rsidRPr="00742739">
        <w:rPr>
          <w:sz w:val="28"/>
          <w:szCs w:val="28"/>
        </w:rPr>
        <w:t>1696120,7</w:t>
      </w:r>
      <w:r w:rsidR="00283129" w:rsidRPr="00742739">
        <w:rPr>
          <w:sz w:val="28"/>
          <w:szCs w:val="28"/>
        </w:rPr>
        <w:t xml:space="preserve"> руб.</w:t>
      </w:r>
    </w:p>
    <w:p w:rsidR="00742739" w:rsidRPr="00742739" w:rsidRDefault="00742739" w:rsidP="00283129">
      <w:pPr>
        <w:spacing w:line="360" w:lineRule="auto"/>
        <w:jc w:val="both"/>
        <w:rPr>
          <w:sz w:val="28"/>
          <w:szCs w:val="28"/>
        </w:rPr>
      </w:pPr>
      <w:r w:rsidRPr="00742739">
        <w:rPr>
          <w:sz w:val="28"/>
          <w:szCs w:val="28"/>
        </w:rPr>
        <w:t>средства гранта 999832,0 руб</w:t>
      </w:r>
    </w:p>
    <w:p w:rsidR="00DA68D9" w:rsidRPr="00DF2466" w:rsidRDefault="00DA68D9" w:rsidP="00283129">
      <w:pPr>
        <w:spacing w:line="360" w:lineRule="auto"/>
        <w:jc w:val="both"/>
        <w:rPr>
          <w:sz w:val="28"/>
          <w:szCs w:val="28"/>
        </w:rPr>
      </w:pPr>
      <w:r w:rsidRPr="00742739">
        <w:rPr>
          <w:sz w:val="28"/>
          <w:szCs w:val="28"/>
        </w:rPr>
        <w:tab/>
        <w:t>В музее-заповеднике согласно штатного расписания 2</w:t>
      </w:r>
      <w:r w:rsidR="00AC7D73" w:rsidRPr="00742739">
        <w:rPr>
          <w:sz w:val="28"/>
          <w:szCs w:val="28"/>
        </w:rPr>
        <w:t>7</w:t>
      </w:r>
      <w:r w:rsidRPr="00742739">
        <w:rPr>
          <w:sz w:val="28"/>
          <w:szCs w:val="28"/>
        </w:rPr>
        <w:t>,5 шт</w:t>
      </w:r>
      <w:r w:rsidR="00742739">
        <w:rPr>
          <w:sz w:val="28"/>
          <w:szCs w:val="28"/>
        </w:rPr>
        <w:t>атных</w:t>
      </w:r>
      <w:r w:rsidRPr="00742739">
        <w:rPr>
          <w:sz w:val="28"/>
          <w:szCs w:val="28"/>
        </w:rPr>
        <w:t xml:space="preserve"> единиц</w:t>
      </w:r>
      <w:r w:rsidR="000A0E17" w:rsidRPr="00742739">
        <w:rPr>
          <w:sz w:val="28"/>
          <w:szCs w:val="28"/>
        </w:rPr>
        <w:t>,</w:t>
      </w:r>
      <w:r w:rsidRPr="00AC7D73">
        <w:rPr>
          <w:sz w:val="28"/>
          <w:szCs w:val="28"/>
        </w:rPr>
        <w:t xml:space="preserve"> работают  </w:t>
      </w:r>
      <w:r w:rsidR="00AC7D73" w:rsidRPr="00AC7D73">
        <w:rPr>
          <w:sz w:val="28"/>
          <w:szCs w:val="28"/>
        </w:rPr>
        <w:t xml:space="preserve">32  </w:t>
      </w:r>
      <w:r w:rsidRPr="00AC7D73">
        <w:rPr>
          <w:sz w:val="28"/>
          <w:szCs w:val="28"/>
        </w:rPr>
        <w:t>человек</w:t>
      </w:r>
      <w:r w:rsidR="00AC7D73" w:rsidRPr="00AC7D73">
        <w:rPr>
          <w:sz w:val="28"/>
          <w:szCs w:val="28"/>
        </w:rPr>
        <w:t>а</w:t>
      </w:r>
      <w:r w:rsidRPr="00AC7D73">
        <w:rPr>
          <w:sz w:val="28"/>
          <w:szCs w:val="28"/>
        </w:rPr>
        <w:t>.</w:t>
      </w:r>
    </w:p>
    <w:p w:rsidR="00283129" w:rsidRDefault="00283129" w:rsidP="00283129">
      <w:pPr>
        <w:spacing w:line="360" w:lineRule="auto"/>
        <w:ind w:firstLine="567"/>
        <w:contextualSpacing/>
        <w:jc w:val="both"/>
        <w:rPr>
          <w:color w:val="000000"/>
          <w:sz w:val="28"/>
          <w:szCs w:val="28"/>
        </w:rPr>
      </w:pPr>
    </w:p>
    <w:p w:rsidR="00BF52DE" w:rsidRPr="00BF52DE" w:rsidRDefault="00BF52DE" w:rsidP="00BF52DE">
      <w:pPr>
        <w:tabs>
          <w:tab w:val="num" w:pos="426"/>
        </w:tabs>
        <w:spacing w:line="360" w:lineRule="auto"/>
        <w:jc w:val="center"/>
        <w:rPr>
          <w:b/>
          <w:color w:val="262626"/>
          <w:sz w:val="28"/>
          <w:szCs w:val="28"/>
        </w:rPr>
      </w:pPr>
      <w:r w:rsidRPr="00BF52DE">
        <w:rPr>
          <w:b/>
          <w:color w:val="262626"/>
          <w:sz w:val="28"/>
          <w:szCs w:val="28"/>
        </w:rPr>
        <w:t xml:space="preserve">МЕРОПРИЯТИЯ, НАПРАВЛЕННЫЕ НА СОХРАНЕНИЕ И ИЗУЧЕНИЕ ОБЪЕКТОВ КУЛЬТУРНОГО НАСЛЕДИЯ </w:t>
      </w:r>
    </w:p>
    <w:p w:rsidR="00BF52DE" w:rsidRPr="00BF52DE" w:rsidRDefault="00BF52DE" w:rsidP="00BF52DE">
      <w:pPr>
        <w:tabs>
          <w:tab w:val="num" w:pos="426"/>
        </w:tabs>
        <w:spacing w:line="360" w:lineRule="auto"/>
        <w:jc w:val="center"/>
        <w:rPr>
          <w:b/>
          <w:color w:val="262626"/>
          <w:sz w:val="28"/>
          <w:szCs w:val="28"/>
        </w:rPr>
      </w:pPr>
      <w:r w:rsidRPr="00BF52DE">
        <w:rPr>
          <w:b/>
          <w:color w:val="262626"/>
          <w:sz w:val="28"/>
          <w:szCs w:val="28"/>
        </w:rPr>
        <w:t>ДОСТОПРИМЕЧАТЕЛЬНОГО МЕСТА</w:t>
      </w:r>
    </w:p>
    <w:p w:rsidR="00E72C75" w:rsidRDefault="00BF52DE" w:rsidP="00421A47">
      <w:pPr>
        <w:tabs>
          <w:tab w:val="num" w:pos="426"/>
        </w:tabs>
        <w:spacing w:line="360" w:lineRule="auto"/>
        <w:jc w:val="both"/>
        <w:rPr>
          <w:color w:val="262626"/>
        </w:rPr>
      </w:pPr>
      <w:r>
        <w:rPr>
          <w:color w:val="262626"/>
        </w:rPr>
        <w:tab/>
      </w:r>
    </w:p>
    <w:p w:rsidR="00A03FA2" w:rsidRDefault="00A03FA2" w:rsidP="00E72C75">
      <w:pPr>
        <w:spacing w:line="360" w:lineRule="auto"/>
        <w:ind w:firstLine="708"/>
        <w:jc w:val="both"/>
        <w:rPr>
          <w:sz w:val="28"/>
          <w:szCs w:val="28"/>
        </w:rPr>
      </w:pPr>
      <w:r w:rsidRPr="00A03FA2">
        <w:rPr>
          <w:sz w:val="28"/>
          <w:szCs w:val="28"/>
        </w:rPr>
        <w:t>В рамках исполнения Дорожной карты по продвижению Дивногорья в списки объектов Всемирного наследия</w:t>
      </w:r>
      <w:r>
        <w:rPr>
          <w:sz w:val="28"/>
          <w:szCs w:val="28"/>
        </w:rPr>
        <w:t xml:space="preserve"> приказом Министерства культуры РФ от 15 марта </w:t>
      </w:r>
      <w:smartTag w:uri="urn:schemas-microsoft-com:office:smarttags" w:element="metricconverter">
        <w:smartTagPr>
          <w:attr w:name="ProductID" w:val="2017 г"/>
        </w:smartTagPr>
        <w:r>
          <w:rPr>
            <w:sz w:val="28"/>
            <w:szCs w:val="28"/>
          </w:rPr>
          <w:t>2017 г</w:t>
        </w:r>
      </w:smartTag>
      <w:r>
        <w:rPr>
          <w:sz w:val="28"/>
          <w:szCs w:val="28"/>
        </w:rPr>
        <w:t xml:space="preserve">. объект культурного наследия федерального значения «Природно-культурный комплекс «Дивногорье» включен в Единый государственный реестр объектов культурного наследия (памятников истории и культуры) народов Российской Федерации (регистрационный номер 361630789900006). </w:t>
      </w:r>
    </w:p>
    <w:p w:rsidR="00A03FA2" w:rsidRDefault="00A03FA2" w:rsidP="00E72C75">
      <w:pPr>
        <w:spacing w:line="360" w:lineRule="auto"/>
        <w:ind w:firstLine="708"/>
        <w:jc w:val="both"/>
        <w:rPr>
          <w:b/>
          <w:sz w:val="28"/>
          <w:szCs w:val="28"/>
        </w:rPr>
      </w:pPr>
      <w:r w:rsidRPr="00742739">
        <w:rPr>
          <w:sz w:val="28"/>
          <w:szCs w:val="28"/>
        </w:rPr>
        <w:t xml:space="preserve">26 сентября </w:t>
      </w:r>
      <w:smartTag w:uri="urn:schemas-microsoft-com:office:smarttags" w:element="metricconverter">
        <w:smartTagPr>
          <w:attr w:name="ProductID" w:val="2017 г"/>
        </w:smartTagPr>
        <w:r w:rsidRPr="00742739">
          <w:rPr>
            <w:sz w:val="28"/>
            <w:szCs w:val="28"/>
          </w:rPr>
          <w:t>2017 г</w:t>
        </w:r>
      </w:smartTag>
      <w:r w:rsidRPr="00742739">
        <w:rPr>
          <w:sz w:val="28"/>
          <w:szCs w:val="28"/>
        </w:rPr>
        <w:t xml:space="preserve">. Правительством Воронежской области согласован и направлен в МК РФ проект Распоряжения Правительства РФ о признании объекта культурного наследия федерального значения – достопримечательное место «Природно-культурного комплекса «Дивногрье» </w:t>
      </w:r>
      <w:r w:rsidRPr="00742739">
        <w:rPr>
          <w:b/>
          <w:sz w:val="28"/>
          <w:szCs w:val="28"/>
        </w:rPr>
        <w:t>Особо Ценным объектом культурного наследия народов РФ.</w:t>
      </w:r>
    </w:p>
    <w:p w:rsidR="00326499" w:rsidRPr="00326499" w:rsidRDefault="00326499" w:rsidP="00E72C75">
      <w:pPr>
        <w:spacing w:line="360" w:lineRule="auto"/>
        <w:ind w:firstLine="708"/>
        <w:jc w:val="both"/>
        <w:rPr>
          <w:sz w:val="28"/>
          <w:szCs w:val="28"/>
        </w:rPr>
      </w:pPr>
      <w:r w:rsidRPr="00326499">
        <w:rPr>
          <w:sz w:val="28"/>
          <w:szCs w:val="28"/>
        </w:rPr>
        <w:t xml:space="preserve">22 декабря </w:t>
      </w:r>
      <w:smartTag w:uri="urn:schemas-microsoft-com:office:smarttags" w:element="metricconverter">
        <w:smartTagPr>
          <w:attr w:name="ProductID" w:val="2017 г"/>
        </w:smartTagPr>
        <w:r w:rsidRPr="00326499">
          <w:rPr>
            <w:sz w:val="28"/>
            <w:szCs w:val="28"/>
          </w:rPr>
          <w:t>2017 г</w:t>
        </w:r>
      </w:smartTag>
      <w:r w:rsidRPr="00326499">
        <w:rPr>
          <w:sz w:val="28"/>
          <w:szCs w:val="28"/>
        </w:rPr>
        <w:t>. Постановлением Правительства Воронежской области №1066 «О создании государственного природного заказника областного значения «Дивногорье»</w:t>
      </w:r>
      <w:r>
        <w:rPr>
          <w:sz w:val="28"/>
          <w:szCs w:val="28"/>
        </w:rPr>
        <w:t xml:space="preserve"> на территории Лискинского и Острогожского муниципальных районов создан государственный природный заказник областного значения «Дивногорье», а занятая им территория площадью </w:t>
      </w:r>
      <w:smartTag w:uri="urn:schemas-microsoft-com:office:smarttags" w:element="metricconverter">
        <w:smartTagPr>
          <w:attr w:name="ProductID" w:val="3398,87 га"/>
        </w:smartTagPr>
        <w:r>
          <w:rPr>
            <w:sz w:val="28"/>
            <w:szCs w:val="28"/>
          </w:rPr>
          <w:t>3398,87 га</w:t>
        </w:r>
      </w:smartTag>
      <w:r>
        <w:rPr>
          <w:sz w:val="28"/>
          <w:szCs w:val="28"/>
        </w:rPr>
        <w:t xml:space="preserve"> объявлена особо охраняемой природной территорией областного значения.</w:t>
      </w:r>
    </w:p>
    <w:p w:rsidR="00E72C75" w:rsidRPr="00E72C75" w:rsidRDefault="00E72C75" w:rsidP="00E72C75">
      <w:pPr>
        <w:spacing w:line="360" w:lineRule="auto"/>
        <w:ind w:firstLine="708"/>
        <w:jc w:val="both"/>
        <w:rPr>
          <w:sz w:val="28"/>
          <w:szCs w:val="28"/>
        </w:rPr>
      </w:pPr>
      <w:r w:rsidRPr="00E72C75">
        <w:rPr>
          <w:sz w:val="28"/>
          <w:szCs w:val="28"/>
        </w:rPr>
        <w:t>В Управление по охране объектов культурного наследия Воронежской области разработаны и представлены:</w:t>
      </w:r>
    </w:p>
    <w:p w:rsidR="00E72C75" w:rsidRPr="00E72C75" w:rsidRDefault="00E72C75" w:rsidP="008B4C91">
      <w:pPr>
        <w:numPr>
          <w:ilvl w:val="0"/>
          <w:numId w:val="3"/>
        </w:numPr>
        <w:tabs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E72C75">
        <w:rPr>
          <w:sz w:val="28"/>
          <w:szCs w:val="28"/>
        </w:rPr>
        <w:t xml:space="preserve">научно-проектная документация и заявления о включении 3 </w:t>
      </w:r>
      <w:r w:rsidR="00A9171A">
        <w:rPr>
          <w:sz w:val="28"/>
          <w:szCs w:val="28"/>
        </w:rPr>
        <w:t>выявленных объектов культурного наследия</w:t>
      </w:r>
      <w:r w:rsidR="00A9171A" w:rsidRPr="00A9171A">
        <w:rPr>
          <w:sz w:val="28"/>
          <w:szCs w:val="28"/>
        </w:rPr>
        <w:t xml:space="preserve"> </w:t>
      </w:r>
      <w:r w:rsidR="00A9171A">
        <w:rPr>
          <w:sz w:val="28"/>
          <w:szCs w:val="28"/>
        </w:rPr>
        <w:t>(пещерный комплекс в Больших Дивах</w:t>
      </w:r>
      <w:r w:rsidR="00A21CF1">
        <w:rPr>
          <w:sz w:val="28"/>
          <w:szCs w:val="28"/>
        </w:rPr>
        <w:t>;</w:t>
      </w:r>
      <w:r w:rsidR="00A9171A">
        <w:rPr>
          <w:sz w:val="28"/>
          <w:szCs w:val="28"/>
        </w:rPr>
        <w:t xml:space="preserve"> </w:t>
      </w:r>
      <w:r w:rsidR="00A21CF1">
        <w:rPr>
          <w:sz w:val="28"/>
          <w:szCs w:val="28"/>
        </w:rPr>
        <w:t>«Селявнинский пещерный комплекс» (</w:t>
      </w:r>
      <w:r w:rsidR="00A9171A">
        <w:rPr>
          <w:sz w:val="28"/>
          <w:szCs w:val="28"/>
        </w:rPr>
        <w:t>Пещер</w:t>
      </w:r>
      <w:r w:rsidR="00A21CF1">
        <w:rPr>
          <w:sz w:val="28"/>
          <w:szCs w:val="28"/>
        </w:rPr>
        <w:t>а</w:t>
      </w:r>
      <w:r w:rsidR="00A9171A">
        <w:rPr>
          <w:sz w:val="28"/>
          <w:szCs w:val="28"/>
        </w:rPr>
        <w:t xml:space="preserve"> </w:t>
      </w:r>
      <w:r w:rsidR="00A21CF1">
        <w:rPr>
          <w:sz w:val="28"/>
          <w:szCs w:val="28"/>
        </w:rPr>
        <w:t>«Дивногорская 3 (с отдельными входами)»</w:t>
      </w:r>
      <w:r w:rsidR="00A9171A">
        <w:rPr>
          <w:sz w:val="28"/>
          <w:szCs w:val="28"/>
        </w:rPr>
        <w:t xml:space="preserve">, </w:t>
      </w:r>
      <w:r w:rsidR="00A21CF1">
        <w:rPr>
          <w:sz w:val="28"/>
          <w:szCs w:val="28"/>
        </w:rPr>
        <w:t xml:space="preserve">Пещера «Дивногорская 4 (пещера Ульяны)»; </w:t>
      </w:r>
      <w:r w:rsidR="00A9171A">
        <w:rPr>
          <w:sz w:val="28"/>
          <w:szCs w:val="28"/>
        </w:rPr>
        <w:t>Путепровод у г. Шатрище)</w:t>
      </w:r>
      <w:r w:rsidRPr="00E72C75">
        <w:rPr>
          <w:sz w:val="28"/>
          <w:szCs w:val="28"/>
        </w:rPr>
        <w:t>, находящихся на территории</w:t>
      </w:r>
      <w:r w:rsidR="00DE6EFF">
        <w:rPr>
          <w:sz w:val="28"/>
          <w:szCs w:val="28"/>
        </w:rPr>
        <w:t xml:space="preserve"> музея-заповедника и </w:t>
      </w:r>
      <w:r w:rsidRPr="00E72C75">
        <w:rPr>
          <w:sz w:val="28"/>
          <w:szCs w:val="28"/>
        </w:rPr>
        <w:t xml:space="preserve"> </w:t>
      </w:r>
      <w:r>
        <w:rPr>
          <w:sz w:val="28"/>
          <w:szCs w:val="28"/>
        </w:rPr>
        <w:t>достопримечательного места</w:t>
      </w:r>
      <w:r w:rsidRPr="00E72C75">
        <w:rPr>
          <w:sz w:val="28"/>
          <w:szCs w:val="28"/>
        </w:rPr>
        <w:t xml:space="preserve">, в Единый Государственный Реестр объектов культурного наследия (памятников истории и культуры) народов РФ. </w:t>
      </w:r>
    </w:p>
    <w:p w:rsidR="00A9171A" w:rsidRPr="00E72C75" w:rsidRDefault="0088061D" w:rsidP="008B4C91">
      <w:pPr>
        <w:numPr>
          <w:ilvl w:val="0"/>
          <w:numId w:val="3"/>
        </w:numPr>
        <w:tabs>
          <w:tab w:val="left" w:pos="1134"/>
        </w:tabs>
        <w:spacing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A9171A" w:rsidRPr="00E72C75">
        <w:rPr>
          <w:sz w:val="28"/>
          <w:szCs w:val="28"/>
        </w:rPr>
        <w:t xml:space="preserve">научно-проектная документация и заявления о включении </w:t>
      </w:r>
      <w:r w:rsidR="00A9171A">
        <w:rPr>
          <w:sz w:val="28"/>
          <w:szCs w:val="28"/>
        </w:rPr>
        <w:t xml:space="preserve">выявленных </w:t>
      </w:r>
      <w:r w:rsidR="00DE6EFF">
        <w:rPr>
          <w:sz w:val="28"/>
          <w:szCs w:val="28"/>
        </w:rPr>
        <w:t xml:space="preserve">7 </w:t>
      </w:r>
      <w:r w:rsidR="00A9171A">
        <w:rPr>
          <w:sz w:val="28"/>
          <w:szCs w:val="28"/>
        </w:rPr>
        <w:t>объектов культурного наследия</w:t>
      </w:r>
      <w:r w:rsidR="00A9171A" w:rsidRPr="00A9171A">
        <w:rPr>
          <w:sz w:val="28"/>
          <w:szCs w:val="28"/>
        </w:rPr>
        <w:t xml:space="preserve"> </w:t>
      </w:r>
      <w:r w:rsidR="00A9171A">
        <w:rPr>
          <w:sz w:val="28"/>
          <w:szCs w:val="28"/>
        </w:rPr>
        <w:t>(Дивногорье 9, Маяцкий археологический комплекс памятников: селище, могильник,</w:t>
      </w:r>
      <w:r w:rsidR="00A9171A" w:rsidRPr="00A9171A">
        <w:rPr>
          <w:sz w:val="28"/>
          <w:szCs w:val="28"/>
        </w:rPr>
        <w:t xml:space="preserve"> </w:t>
      </w:r>
      <w:r w:rsidR="00A9171A">
        <w:rPr>
          <w:sz w:val="28"/>
          <w:szCs w:val="28"/>
        </w:rPr>
        <w:t>Курган 1 у х. Дивногорье, Одиночный курган у ж\д станции Копанище, КГ2 у С. Селявное, КГ3 у с. Селявное)</w:t>
      </w:r>
      <w:r w:rsidR="00A9171A" w:rsidRPr="00E72C75">
        <w:rPr>
          <w:sz w:val="28"/>
          <w:szCs w:val="28"/>
        </w:rPr>
        <w:t xml:space="preserve">, </w:t>
      </w:r>
      <w:r w:rsidR="00164CCA">
        <w:rPr>
          <w:sz w:val="28"/>
          <w:szCs w:val="28"/>
        </w:rPr>
        <w:t xml:space="preserve">находящихся </w:t>
      </w:r>
      <w:r w:rsidR="00164CCA" w:rsidRPr="00E72C75">
        <w:rPr>
          <w:sz w:val="28"/>
          <w:szCs w:val="28"/>
        </w:rPr>
        <w:t xml:space="preserve">на территории </w:t>
      </w:r>
      <w:r w:rsidR="00DE6EFF">
        <w:rPr>
          <w:sz w:val="28"/>
          <w:szCs w:val="28"/>
        </w:rPr>
        <w:t xml:space="preserve">музея-заповедника и </w:t>
      </w:r>
      <w:r w:rsidR="00164CCA">
        <w:rPr>
          <w:sz w:val="28"/>
          <w:szCs w:val="28"/>
        </w:rPr>
        <w:t>достопримечательного места</w:t>
      </w:r>
      <w:r w:rsidR="00164CCA" w:rsidRPr="00E72C75">
        <w:rPr>
          <w:sz w:val="28"/>
          <w:szCs w:val="28"/>
        </w:rPr>
        <w:t>,</w:t>
      </w:r>
      <w:r w:rsidR="00A9171A" w:rsidRPr="00E72C75">
        <w:rPr>
          <w:sz w:val="28"/>
          <w:szCs w:val="28"/>
        </w:rPr>
        <w:t xml:space="preserve"> в Единый Государственный Реестр объектов культурного наследия (памятников истории и культуры) народов РФ. </w:t>
      </w:r>
    </w:p>
    <w:p w:rsidR="00A9171A" w:rsidRPr="00A9171A" w:rsidRDefault="00A9171A" w:rsidP="00A9171A">
      <w:pPr>
        <w:spacing w:line="360" w:lineRule="auto"/>
        <w:ind w:firstLine="708"/>
        <w:jc w:val="both"/>
        <w:rPr>
          <w:sz w:val="28"/>
          <w:szCs w:val="28"/>
        </w:rPr>
      </w:pPr>
      <w:r w:rsidRPr="00A9171A">
        <w:rPr>
          <w:sz w:val="28"/>
          <w:szCs w:val="28"/>
        </w:rPr>
        <w:t xml:space="preserve">В области сохранения объектов археологического наследия Дивногорской археологической экспедицией в составе междисциплинарного археологического отряда из ЛГПУ им. П.П. Семенова-Тян-Шанского, ВГУ, ИИМК РАН, МГУ им. М. Ломоносова, ЛГНОО «Археолог» проведены полевые </w:t>
      </w:r>
      <w:r w:rsidR="00AC7D73" w:rsidRPr="00A9171A">
        <w:rPr>
          <w:sz w:val="28"/>
          <w:szCs w:val="28"/>
        </w:rPr>
        <w:t xml:space="preserve">археологические </w:t>
      </w:r>
      <w:r w:rsidRPr="00A9171A">
        <w:rPr>
          <w:sz w:val="28"/>
          <w:szCs w:val="28"/>
        </w:rPr>
        <w:t xml:space="preserve">работы на памятнике «Дивногорье 9». Работы осуществлялись с целью предотвращения разрушения стоянки вследствие негативного природного воздействия; уточнения сведений о стоянке и планированию мероприятий по обеспечению её сохранности и музеефикации.  </w:t>
      </w:r>
    </w:p>
    <w:p w:rsidR="006C484E" w:rsidRDefault="00843CC1" w:rsidP="00843CC1">
      <w:pPr>
        <w:spacing w:line="360" w:lineRule="auto"/>
        <w:ind w:firstLine="708"/>
        <w:jc w:val="both"/>
        <w:rPr>
          <w:sz w:val="28"/>
          <w:szCs w:val="28"/>
        </w:rPr>
      </w:pPr>
      <w:r w:rsidRPr="00843CC1">
        <w:rPr>
          <w:sz w:val="28"/>
          <w:szCs w:val="28"/>
        </w:rPr>
        <w:t>С целью выявления и обследования состояния объектов археологического наследия проведен мониторинг</w:t>
      </w:r>
      <w:r w:rsidR="006C484E">
        <w:rPr>
          <w:sz w:val="28"/>
          <w:szCs w:val="28"/>
        </w:rPr>
        <w:t>:</w:t>
      </w:r>
    </w:p>
    <w:p w:rsidR="006C484E" w:rsidRPr="006C484E" w:rsidRDefault="00843CC1" w:rsidP="00843CC1">
      <w:pPr>
        <w:spacing w:line="360" w:lineRule="auto"/>
        <w:ind w:firstLine="708"/>
        <w:jc w:val="both"/>
        <w:rPr>
          <w:i/>
          <w:sz w:val="28"/>
          <w:szCs w:val="28"/>
        </w:rPr>
      </w:pPr>
      <w:r w:rsidRPr="006C484E">
        <w:rPr>
          <w:i/>
          <w:sz w:val="28"/>
          <w:szCs w:val="28"/>
        </w:rPr>
        <w:t xml:space="preserve"> </w:t>
      </w:r>
      <w:r w:rsidR="006C484E" w:rsidRPr="006C484E">
        <w:rPr>
          <w:i/>
          <w:sz w:val="28"/>
          <w:szCs w:val="28"/>
        </w:rPr>
        <w:t xml:space="preserve">в пределах </w:t>
      </w:r>
      <w:r w:rsidR="00DE6EFF">
        <w:rPr>
          <w:i/>
          <w:sz w:val="28"/>
          <w:szCs w:val="28"/>
        </w:rPr>
        <w:t xml:space="preserve">территории музея-заповедника - </w:t>
      </w:r>
      <w:r w:rsidR="006C484E" w:rsidRPr="006C484E">
        <w:rPr>
          <w:i/>
          <w:sz w:val="28"/>
          <w:szCs w:val="28"/>
        </w:rPr>
        <w:t xml:space="preserve">объекта культурного наследия федерального значения «Достопримечательное место «Природно-культурный комплекс «Дивногорье»  </w:t>
      </w:r>
    </w:p>
    <w:p w:rsidR="00843CC1" w:rsidRDefault="00843CC1" w:rsidP="006C484E">
      <w:pPr>
        <w:numPr>
          <w:ilvl w:val="0"/>
          <w:numId w:val="14"/>
        </w:numPr>
        <w:tabs>
          <w:tab w:val="left" w:pos="993"/>
        </w:tabs>
        <w:spacing w:line="360" w:lineRule="auto"/>
        <w:ind w:left="0" w:firstLine="709"/>
        <w:jc w:val="both"/>
        <w:rPr>
          <w:sz w:val="28"/>
          <w:szCs w:val="28"/>
        </w:rPr>
      </w:pPr>
      <w:r w:rsidRPr="00843CC1">
        <w:rPr>
          <w:sz w:val="28"/>
          <w:szCs w:val="28"/>
        </w:rPr>
        <w:t>на археологических объектах</w:t>
      </w:r>
      <w:r w:rsidR="00DE6EFF">
        <w:rPr>
          <w:sz w:val="28"/>
          <w:szCs w:val="28"/>
        </w:rPr>
        <w:t xml:space="preserve"> -</w:t>
      </w:r>
      <w:r w:rsidRPr="00843CC1">
        <w:rPr>
          <w:sz w:val="28"/>
          <w:szCs w:val="28"/>
        </w:rPr>
        <w:t xml:space="preserve"> </w:t>
      </w:r>
      <w:r w:rsidR="006C484E" w:rsidRPr="0038348D">
        <w:rPr>
          <w:sz w:val="28"/>
          <w:szCs w:val="28"/>
        </w:rPr>
        <w:t>мест</w:t>
      </w:r>
      <w:r w:rsidR="006C484E">
        <w:rPr>
          <w:sz w:val="28"/>
          <w:szCs w:val="28"/>
        </w:rPr>
        <w:t>ах</w:t>
      </w:r>
      <w:r w:rsidR="006C484E" w:rsidRPr="0038348D">
        <w:rPr>
          <w:sz w:val="28"/>
          <w:szCs w:val="28"/>
        </w:rPr>
        <w:t xml:space="preserve"> расположения курганов и курганных групп при помощи </w:t>
      </w:r>
      <w:r w:rsidR="006C484E" w:rsidRPr="0038348D">
        <w:rPr>
          <w:sz w:val="28"/>
          <w:szCs w:val="28"/>
          <w:lang w:val="en-US"/>
        </w:rPr>
        <w:t>GPS</w:t>
      </w:r>
      <w:r w:rsidR="006C484E" w:rsidRPr="0038348D">
        <w:rPr>
          <w:sz w:val="28"/>
          <w:szCs w:val="28"/>
        </w:rPr>
        <w:t xml:space="preserve"> и программы </w:t>
      </w:r>
      <w:r w:rsidR="006C484E" w:rsidRPr="0038348D">
        <w:rPr>
          <w:sz w:val="28"/>
          <w:szCs w:val="28"/>
          <w:lang w:val="en-US"/>
        </w:rPr>
        <w:t>QGIS</w:t>
      </w:r>
      <w:r w:rsidR="006C484E" w:rsidRPr="0038348D">
        <w:rPr>
          <w:sz w:val="28"/>
          <w:szCs w:val="28"/>
        </w:rPr>
        <w:t xml:space="preserve"> (</w:t>
      </w:r>
      <w:r w:rsidR="006C484E">
        <w:rPr>
          <w:sz w:val="28"/>
          <w:szCs w:val="28"/>
        </w:rPr>
        <w:t>30</w:t>
      </w:r>
      <w:r w:rsidR="006C484E" w:rsidRPr="0038348D">
        <w:rPr>
          <w:sz w:val="28"/>
          <w:szCs w:val="28"/>
        </w:rPr>
        <w:t xml:space="preserve"> точ</w:t>
      </w:r>
      <w:r w:rsidR="006C484E">
        <w:rPr>
          <w:sz w:val="28"/>
          <w:szCs w:val="28"/>
        </w:rPr>
        <w:t>ек</w:t>
      </w:r>
      <w:r w:rsidR="006C484E" w:rsidRPr="0038348D">
        <w:rPr>
          <w:sz w:val="28"/>
          <w:szCs w:val="28"/>
        </w:rPr>
        <w:t xml:space="preserve">) </w:t>
      </w:r>
      <w:r w:rsidRPr="00843CC1">
        <w:rPr>
          <w:sz w:val="28"/>
          <w:szCs w:val="28"/>
        </w:rPr>
        <w:t>сотрудник</w:t>
      </w:r>
      <w:r w:rsidR="006C484E">
        <w:rPr>
          <w:sz w:val="28"/>
          <w:szCs w:val="28"/>
        </w:rPr>
        <w:t>а</w:t>
      </w:r>
      <w:r w:rsidRPr="00843CC1">
        <w:rPr>
          <w:sz w:val="28"/>
          <w:szCs w:val="28"/>
        </w:rPr>
        <w:t>м</w:t>
      </w:r>
      <w:r w:rsidR="006C484E">
        <w:rPr>
          <w:sz w:val="28"/>
          <w:szCs w:val="28"/>
        </w:rPr>
        <w:t>и</w:t>
      </w:r>
      <w:r w:rsidRPr="00843CC1">
        <w:rPr>
          <w:sz w:val="28"/>
          <w:szCs w:val="28"/>
        </w:rPr>
        <w:t xml:space="preserve"> музея-заповедника  </w:t>
      </w:r>
      <w:r w:rsidR="006C484E">
        <w:rPr>
          <w:sz w:val="28"/>
          <w:szCs w:val="28"/>
        </w:rPr>
        <w:t xml:space="preserve">(Родионов А.М., Владимиров С.И.) </w:t>
      </w:r>
      <w:r w:rsidRPr="00843CC1">
        <w:rPr>
          <w:sz w:val="28"/>
          <w:szCs w:val="28"/>
        </w:rPr>
        <w:t xml:space="preserve">с привлечением ст.н.с. отдела охранной археологии ИИМК РАН Васильева Ст.А., проводившего геодезическую съемку объектов археологического наследия. </w:t>
      </w:r>
      <w:r w:rsidR="006C484E">
        <w:rPr>
          <w:sz w:val="28"/>
          <w:szCs w:val="28"/>
        </w:rPr>
        <w:t>Обнаружено 7 ранее не выявленных курганов.</w:t>
      </w:r>
    </w:p>
    <w:p w:rsidR="006C484E" w:rsidRDefault="006C484E" w:rsidP="006C484E">
      <w:pPr>
        <w:numPr>
          <w:ilvl w:val="0"/>
          <w:numId w:val="14"/>
        </w:numPr>
        <w:tabs>
          <w:tab w:val="left" w:pos="993"/>
        </w:tabs>
        <w:suppressAutoHyphens w:val="0"/>
        <w:spacing w:line="360" w:lineRule="auto"/>
        <w:ind w:left="0" w:firstLine="709"/>
        <w:jc w:val="both"/>
        <w:rPr>
          <w:sz w:val="28"/>
          <w:szCs w:val="28"/>
        </w:rPr>
      </w:pPr>
      <w:r w:rsidRPr="006C484E">
        <w:rPr>
          <w:sz w:val="28"/>
          <w:szCs w:val="28"/>
        </w:rPr>
        <w:t xml:space="preserve">в районе Малого и Большого Банных озёр: выявление остатков предполагаемого поселения/могильника </w:t>
      </w:r>
      <w:r w:rsidRPr="006C484E">
        <w:rPr>
          <w:sz w:val="28"/>
          <w:szCs w:val="28"/>
          <w:lang w:val="en-US"/>
        </w:rPr>
        <w:t>XV</w:t>
      </w:r>
      <w:r w:rsidRPr="006C484E">
        <w:rPr>
          <w:sz w:val="28"/>
          <w:szCs w:val="28"/>
        </w:rPr>
        <w:t>-</w:t>
      </w:r>
      <w:r w:rsidRPr="006C484E">
        <w:rPr>
          <w:sz w:val="28"/>
          <w:szCs w:val="28"/>
          <w:lang w:val="en-US"/>
        </w:rPr>
        <w:t>XVI</w:t>
      </w:r>
      <w:r w:rsidRPr="006C484E">
        <w:rPr>
          <w:sz w:val="28"/>
          <w:szCs w:val="28"/>
        </w:rPr>
        <w:t xml:space="preserve"> вв. и 2-х точек произрастания Túlipa biebersteiniána, входящего в Красные книги Астраханской, Воронежской, Липецкой, Московской, Пензенской, Ростовской, Самарской и Ульяновской областей, а также республик Башкортостан, Калмыкия, Мордовия, Татарстан и Чечня, и Краснодарского и Ставропольского краев (</w:t>
      </w:r>
      <w:r>
        <w:rPr>
          <w:sz w:val="28"/>
          <w:szCs w:val="28"/>
        </w:rPr>
        <w:t xml:space="preserve">Владимиров С.И., </w:t>
      </w:r>
      <w:r w:rsidRPr="006C484E">
        <w:rPr>
          <w:sz w:val="28"/>
          <w:szCs w:val="28"/>
        </w:rPr>
        <w:t>Назаров</w:t>
      </w:r>
      <w:r>
        <w:rPr>
          <w:sz w:val="28"/>
          <w:szCs w:val="28"/>
        </w:rPr>
        <w:t xml:space="preserve"> И.С.</w:t>
      </w:r>
      <w:r w:rsidRPr="006C484E">
        <w:rPr>
          <w:sz w:val="28"/>
          <w:szCs w:val="28"/>
        </w:rPr>
        <w:t>).</w:t>
      </w:r>
    </w:p>
    <w:p w:rsidR="005C70B3" w:rsidRPr="005C70B3" w:rsidRDefault="005C70B3" w:rsidP="005C70B3">
      <w:pPr>
        <w:tabs>
          <w:tab w:val="left" w:pos="993"/>
        </w:tabs>
        <w:suppressAutoHyphens w:val="0"/>
        <w:spacing w:line="360" w:lineRule="auto"/>
        <w:ind w:left="709"/>
        <w:jc w:val="both"/>
        <w:rPr>
          <w:i/>
          <w:sz w:val="28"/>
          <w:szCs w:val="28"/>
        </w:rPr>
      </w:pPr>
      <w:r w:rsidRPr="005C70B3">
        <w:rPr>
          <w:i/>
          <w:sz w:val="28"/>
          <w:szCs w:val="28"/>
        </w:rPr>
        <w:t>в пределах музея-заповедника</w:t>
      </w:r>
    </w:p>
    <w:p w:rsidR="006C484E" w:rsidRPr="005C70B3" w:rsidRDefault="005C70B3" w:rsidP="005C70B3">
      <w:pPr>
        <w:numPr>
          <w:ilvl w:val="0"/>
          <w:numId w:val="14"/>
        </w:numPr>
        <w:tabs>
          <w:tab w:val="left" w:pos="993"/>
        </w:tabs>
        <w:suppressAutoHyphens w:val="0"/>
        <w:spacing w:line="360" w:lineRule="auto"/>
        <w:ind w:left="0" w:firstLine="709"/>
        <w:jc w:val="both"/>
        <w:rPr>
          <w:sz w:val="28"/>
          <w:szCs w:val="28"/>
        </w:rPr>
      </w:pPr>
      <w:r w:rsidRPr="005C70B3">
        <w:rPr>
          <w:sz w:val="28"/>
          <w:szCs w:val="28"/>
        </w:rPr>
        <w:t xml:space="preserve">территории </w:t>
      </w:r>
      <w:r w:rsidR="006C484E" w:rsidRPr="005C70B3">
        <w:rPr>
          <w:sz w:val="28"/>
          <w:szCs w:val="28"/>
        </w:rPr>
        <w:t>Маяцкого могильника, Маяцкого селища и центра ремесленного производства</w:t>
      </w:r>
    </w:p>
    <w:p w:rsidR="00710384" w:rsidRPr="00710384" w:rsidRDefault="00710384" w:rsidP="00710384">
      <w:pPr>
        <w:spacing w:line="360" w:lineRule="auto"/>
        <w:ind w:firstLine="708"/>
        <w:jc w:val="both"/>
        <w:rPr>
          <w:sz w:val="28"/>
          <w:szCs w:val="28"/>
        </w:rPr>
      </w:pPr>
      <w:r w:rsidRPr="00710384">
        <w:rPr>
          <w:sz w:val="28"/>
          <w:szCs w:val="28"/>
        </w:rPr>
        <w:t xml:space="preserve">В области сохранения памятников архитектуры проводился регулярный  мониторинг состояния и пресечение несанкционированных работ в пещерном комплексе в Малых Дивах (пещерный храм Рождества Иоанна Предтечи), а также на территории музея-заповедника. </w:t>
      </w:r>
    </w:p>
    <w:p w:rsidR="00BA543B" w:rsidRPr="000A2104" w:rsidRDefault="00BA543B" w:rsidP="00BA543B">
      <w:pPr>
        <w:spacing w:line="360" w:lineRule="auto"/>
        <w:ind w:firstLine="708"/>
        <w:jc w:val="both"/>
        <w:rPr>
          <w:sz w:val="28"/>
          <w:szCs w:val="28"/>
        </w:rPr>
      </w:pPr>
      <w:r w:rsidRPr="000A2104">
        <w:rPr>
          <w:sz w:val="28"/>
          <w:szCs w:val="28"/>
        </w:rPr>
        <w:t>Заключено Соглашение частного сервитута в отношении земельного участка, находящегося</w:t>
      </w:r>
      <w:r>
        <w:rPr>
          <w:sz w:val="28"/>
          <w:szCs w:val="28"/>
        </w:rPr>
        <w:t xml:space="preserve"> в постоянном (бессрочном пользовании) ГБУК ВО «Природный, архитектурно-археологический музей-заповедник «Дивногорье» </w:t>
      </w:r>
      <w:r w:rsidR="007200B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 кадастровым номером 36:14:0800001:13 (категория земель: земли особо охраняемых территорий и объектов, а также территория объекта культурного наследия федерального значения Достопримечательное место «Природно-культурный комплекс «Дивногорье» между ГБУК ВО «Природный, архитектурно-археологический музей-заповедник «Дивногорье» и Местной религиозной организацией Свято-Успенский Дивногорский </w:t>
      </w:r>
      <w:r w:rsidR="00AC7D73">
        <w:rPr>
          <w:sz w:val="28"/>
          <w:szCs w:val="28"/>
        </w:rPr>
        <w:t xml:space="preserve"> </w:t>
      </w:r>
      <w:r>
        <w:rPr>
          <w:sz w:val="28"/>
          <w:szCs w:val="28"/>
        </w:rPr>
        <w:t>мужской епархиальный монастырь религиозной организации «Воронежская епархия Русской Православной Церкви (Московский патриархат).</w:t>
      </w:r>
    </w:p>
    <w:p w:rsidR="00710384" w:rsidRPr="00710384" w:rsidRDefault="00710384" w:rsidP="00710384">
      <w:pPr>
        <w:spacing w:line="360" w:lineRule="auto"/>
        <w:ind w:firstLine="708"/>
        <w:jc w:val="both"/>
        <w:rPr>
          <w:sz w:val="28"/>
          <w:szCs w:val="28"/>
        </w:rPr>
      </w:pPr>
      <w:r w:rsidRPr="00710384">
        <w:rPr>
          <w:sz w:val="28"/>
          <w:szCs w:val="28"/>
        </w:rPr>
        <w:t xml:space="preserve">На основе утвержденного музеем-заповедником регламента проводился мониторинг объектов культурного и природного наследия, мониторинг текущего состояния территории </w:t>
      </w:r>
      <w:r w:rsidR="00DE6EFF">
        <w:rPr>
          <w:sz w:val="28"/>
          <w:szCs w:val="28"/>
        </w:rPr>
        <w:t xml:space="preserve">музея-заповедника - </w:t>
      </w:r>
      <w:r w:rsidRPr="00710384">
        <w:rPr>
          <w:sz w:val="28"/>
          <w:szCs w:val="28"/>
        </w:rPr>
        <w:t xml:space="preserve">достопримечательного места и зоны охраны. </w:t>
      </w:r>
    </w:p>
    <w:p w:rsidR="00710384" w:rsidRDefault="00710384" w:rsidP="00710384">
      <w:pPr>
        <w:spacing w:line="360" w:lineRule="auto"/>
        <w:ind w:firstLine="708"/>
        <w:jc w:val="both"/>
        <w:rPr>
          <w:sz w:val="28"/>
          <w:szCs w:val="28"/>
        </w:rPr>
      </w:pPr>
      <w:r w:rsidRPr="00710384">
        <w:rPr>
          <w:sz w:val="28"/>
          <w:szCs w:val="28"/>
        </w:rPr>
        <w:t>По мере возникновения проблемных вопросов готовились письма-уведомления и осуществлялось взаимодействие с Управлением по охране объектов культурного наследия Воронежской области по вопросам нарушения режимов охраны объектов культурного наследия на основании ФЗ от 25.06.2002 г. №73-ФЗ «Об объектах культурного наследия (памятниках истории и культуры) народов Российской Федерации</w:t>
      </w:r>
      <w:r w:rsidR="00C83E97">
        <w:rPr>
          <w:sz w:val="28"/>
          <w:szCs w:val="28"/>
        </w:rPr>
        <w:t>.</w:t>
      </w:r>
    </w:p>
    <w:p w:rsidR="00FB41E1" w:rsidRDefault="00FB41E1" w:rsidP="00710384">
      <w:pPr>
        <w:spacing w:line="360" w:lineRule="auto"/>
        <w:ind w:firstLine="708"/>
        <w:jc w:val="both"/>
        <w:rPr>
          <w:sz w:val="28"/>
          <w:szCs w:val="28"/>
        </w:rPr>
      </w:pPr>
    </w:p>
    <w:p w:rsidR="00FB41E1" w:rsidRDefault="00FB41E1" w:rsidP="00710384">
      <w:pPr>
        <w:spacing w:line="360" w:lineRule="auto"/>
        <w:ind w:firstLine="708"/>
        <w:jc w:val="both"/>
        <w:rPr>
          <w:sz w:val="28"/>
          <w:szCs w:val="28"/>
        </w:rPr>
      </w:pPr>
    </w:p>
    <w:p w:rsidR="00FB41E1" w:rsidRDefault="00FB41E1" w:rsidP="00710384">
      <w:pPr>
        <w:spacing w:line="360" w:lineRule="auto"/>
        <w:ind w:firstLine="708"/>
        <w:jc w:val="both"/>
        <w:rPr>
          <w:sz w:val="28"/>
          <w:szCs w:val="28"/>
        </w:rPr>
      </w:pPr>
    </w:p>
    <w:p w:rsidR="00E72C75" w:rsidRDefault="00E72C75" w:rsidP="00E72C75">
      <w:pPr>
        <w:spacing w:line="360" w:lineRule="auto"/>
        <w:ind w:firstLine="426"/>
        <w:jc w:val="both"/>
        <w:rPr>
          <w:sz w:val="28"/>
          <w:szCs w:val="28"/>
        </w:rPr>
      </w:pPr>
    </w:p>
    <w:p w:rsidR="00A63CEB" w:rsidRDefault="00A63CEB" w:rsidP="003F1288">
      <w:pPr>
        <w:tabs>
          <w:tab w:val="num" w:pos="426"/>
        </w:tabs>
        <w:spacing w:line="360" w:lineRule="auto"/>
        <w:jc w:val="center"/>
        <w:rPr>
          <w:b/>
          <w:sz w:val="28"/>
          <w:szCs w:val="28"/>
        </w:rPr>
      </w:pPr>
      <w:r w:rsidRPr="00A5161A">
        <w:rPr>
          <w:b/>
          <w:sz w:val="28"/>
          <w:szCs w:val="28"/>
        </w:rPr>
        <w:t>Г</w:t>
      </w:r>
      <w:r w:rsidRPr="00A63CEB">
        <w:rPr>
          <w:b/>
          <w:sz w:val="28"/>
          <w:szCs w:val="28"/>
        </w:rPr>
        <w:t>РАНТОВЫЕ КОНКУРСЫ, ЦЕЛЕВЫЕ ПРОГРАММЫ</w:t>
      </w:r>
    </w:p>
    <w:p w:rsidR="00B5264C" w:rsidRPr="002E0661" w:rsidRDefault="00B5264C" w:rsidP="00B5264C">
      <w:pPr>
        <w:spacing w:line="360" w:lineRule="auto"/>
        <w:ind w:firstLine="426"/>
        <w:jc w:val="both"/>
        <w:rPr>
          <w:sz w:val="28"/>
          <w:szCs w:val="28"/>
        </w:rPr>
      </w:pPr>
      <w:r w:rsidRPr="002E0661">
        <w:rPr>
          <w:sz w:val="28"/>
          <w:szCs w:val="28"/>
        </w:rPr>
        <w:t xml:space="preserve">Музей-заповедник принял активное участие в </w:t>
      </w:r>
      <w:r>
        <w:rPr>
          <w:sz w:val="28"/>
          <w:szCs w:val="28"/>
        </w:rPr>
        <w:t xml:space="preserve">подаче заявок на </w:t>
      </w:r>
      <w:r w:rsidR="00FB41E1">
        <w:rPr>
          <w:sz w:val="28"/>
          <w:szCs w:val="28"/>
        </w:rPr>
        <w:t>Г</w:t>
      </w:r>
      <w:r w:rsidRPr="002E0661">
        <w:rPr>
          <w:sz w:val="28"/>
          <w:szCs w:val="28"/>
        </w:rPr>
        <w:t>рантовы</w:t>
      </w:r>
      <w:r>
        <w:rPr>
          <w:sz w:val="28"/>
          <w:szCs w:val="28"/>
        </w:rPr>
        <w:t>е</w:t>
      </w:r>
      <w:r w:rsidRPr="002E0661">
        <w:rPr>
          <w:sz w:val="28"/>
          <w:szCs w:val="28"/>
        </w:rPr>
        <w:t xml:space="preserve"> конкурс</w:t>
      </w:r>
      <w:r>
        <w:rPr>
          <w:sz w:val="28"/>
          <w:szCs w:val="28"/>
        </w:rPr>
        <w:t>ы</w:t>
      </w:r>
      <w:r w:rsidRPr="002E0661">
        <w:rPr>
          <w:sz w:val="28"/>
          <w:szCs w:val="28"/>
        </w:rPr>
        <w:t>, целевы</w:t>
      </w:r>
      <w:r>
        <w:rPr>
          <w:sz w:val="28"/>
          <w:szCs w:val="28"/>
        </w:rPr>
        <w:t>е</w:t>
      </w:r>
      <w:r w:rsidRPr="002E0661">
        <w:rPr>
          <w:sz w:val="28"/>
          <w:szCs w:val="28"/>
        </w:rPr>
        <w:t xml:space="preserve"> программ</w:t>
      </w:r>
      <w:r>
        <w:rPr>
          <w:sz w:val="28"/>
          <w:szCs w:val="28"/>
        </w:rPr>
        <w:t>ы</w:t>
      </w:r>
      <w:r w:rsidRPr="002E0661">
        <w:rPr>
          <w:sz w:val="28"/>
          <w:szCs w:val="28"/>
        </w:rPr>
        <w:t xml:space="preserve"> регионального и федерального значения. </w:t>
      </w:r>
    </w:p>
    <w:p w:rsidR="00B5264C" w:rsidRPr="002E0661" w:rsidRDefault="00B5264C" w:rsidP="00B5264C">
      <w:pPr>
        <w:spacing w:line="360" w:lineRule="auto"/>
        <w:ind w:firstLine="709"/>
        <w:contextualSpacing/>
        <w:jc w:val="both"/>
        <w:rPr>
          <w:color w:val="000000"/>
          <w:sz w:val="28"/>
          <w:szCs w:val="28"/>
          <w:shd w:val="clear" w:color="auto" w:fill="FFFFFF"/>
        </w:rPr>
      </w:pPr>
      <w:r w:rsidRPr="002E0661">
        <w:rPr>
          <w:noProof/>
          <w:sz w:val="28"/>
          <w:szCs w:val="28"/>
        </w:rPr>
        <w:t>Д</w:t>
      </w:r>
      <w:r w:rsidRPr="002E0661">
        <w:rPr>
          <w:sz w:val="28"/>
          <w:szCs w:val="28"/>
        </w:rPr>
        <w:t xml:space="preserve">ля участия в Грантовых конкурсах сотрудниками были подготовлены и представлены новые проекты: </w:t>
      </w:r>
      <w:r w:rsidRPr="002E0661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B5264C" w:rsidRPr="00B935B5" w:rsidRDefault="00B5264C" w:rsidP="00B5264C">
      <w:pPr>
        <w:spacing w:line="360" w:lineRule="auto"/>
        <w:ind w:firstLine="709"/>
        <w:contextualSpacing/>
        <w:jc w:val="both"/>
        <w:rPr>
          <w:i/>
          <w:sz w:val="28"/>
          <w:szCs w:val="28"/>
          <w:shd w:val="clear" w:color="auto" w:fill="FFFFFF"/>
        </w:rPr>
      </w:pPr>
      <w:r w:rsidRPr="00B935B5">
        <w:rPr>
          <w:b/>
          <w:sz w:val="28"/>
          <w:szCs w:val="28"/>
        </w:rPr>
        <w:t xml:space="preserve"> «По дорожкам понарошку»</w:t>
      </w:r>
      <w:r w:rsidRPr="0070696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(п</w:t>
      </w:r>
      <w:r w:rsidRPr="0070696F">
        <w:rPr>
          <w:sz w:val="28"/>
          <w:szCs w:val="28"/>
        </w:rPr>
        <w:t>роект</w:t>
      </w:r>
      <w:r>
        <w:rPr>
          <w:sz w:val="28"/>
          <w:szCs w:val="28"/>
        </w:rPr>
        <w:t xml:space="preserve"> </w:t>
      </w:r>
      <w:r w:rsidRPr="0070696F">
        <w:rPr>
          <w:sz w:val="28"/>
          <w:szCs w:val="28"/>
        </w:rPr>
        <w:t xml:space="preserve"> детской экологической площадки</w:t>
      </w:r>
      <w:r>
        <w:rPr>
          <w:sz w:val="28"/>
          <w:szCs w:val="28"/>
        </w:rPr>
        <w:t>)</w:t>
      </w:r>
      <w:r w:rsidRPr="0070696F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Pr="0070696F">
        <w:rPr>
          <w:sz w:val="28"/>
          <w:szCs w:val="28"/>
        </w:rPr>
        <w:t xml:space="preserve"> </w:t>
      </w:r>
      <w:r w:rsidRPr="00B935B5">
        <w:rPr>
          <w:i/>
          <w:sz w:val="28"/>
          <w:szCs w:val="28"/>
        </w:rPr>
        <w:t xml:space="preserve">Грантовый конкурс </w:t>
      </w:r>
      <w:r w:rsidRPr="00B935B5">
        <w:rPr>
          <w:i/>
          <w:sz w:val="28"/>
          <w:szCs w:val="28"/>
          <w:shd w:val="clear" w:color="auto" w:fill="FFFFFF"/>
        </w:rPr>
        <w:t>Президента Российской Федерации в области культуры и искусства</w:t>
      </w:r>
      <w:r>
        <w:rPr>
          <w:i/>
          <w:sz w:val="28"/>
          <w:szCs w:val="28"/>
          <w:shd w:val="clear" w:color="auto" w:fill="FFFFFF"/>
        </w:rPr>
        <w:t>.</w:t>
      </w:r>
      <w:r w:rsidRPr="00B935B5">
        <w:rPr>
          <w:i/>
          <w:sz w:val="28"/>
          <w:szCs w:val="28"/>
          <w:shd w:val="clear" w:color="auto" w:fill="FFFFFF"/>
        </w:rPr>
        <w:t xml:space="preserve"> </w:t>
      </w:r>
    </w:p>
    <w:p w:rsidR="00C7347A" w:rsidRPr="005D3514" w:rsidRDefault="00B5264C" w:rsidP="00C7347A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4D1D3E">
        <w:rPr>
          <w:b/>
          <w:sz w:val="28"/>
          <w:szCs w:val="28"/>
        </w:rPr>
        <w:t>«</w:t>
      </w:r>
      <w:r>
        <w:rPr>
          <w:b/>
          <w:sz w:val="28"/>
          <w:szCs w:val="28"/>
        </w:rPr>
        <w:t>Маршрут построен</w:t>
      </w:r>
      <w:r w:rsidRPr="004D1D3E">
        <w:rPr>
          <w:b/>
          <w:sz w:val="28"/>
          <w:szCs w:val="28"/>
        </w:rPr>
        <w:t>»</w:t>
      </w:r>
      <w:r>
        <w:rPr>
          <w:b/>
          <w:sz w:val="28"/>
          <w:szCs w:val="28"/>
        </w:rPr>
        <w:t xml:space="preserve"> -  </w:t>
      </w:r>
      <w:r w:rsidRPr="004D1D3E">
        <w:rPr>
          <w:i/>
          <w:sz w:val="28"/>
          <w:szCs w:val="28"/>
        </w:rPr>
        <w:t xml:space="preserve">Грантовый конкурс Благотворительного фонда В. Потанина </w:t>
      </w:r>
      <w:r>
        <w:rPr>
          <w:i/>
          <w:sz w:val="28"/>
          <w:szCs w:val="28"/>
        </w:rPr>
        <w:t xml:space="preserve">номинация </w:t>
      </w:r>
      <w:r w:rsidRPr="004D1D3E">
        <w:rPr>
          <w:i/>
          <w:sz w:val="28"/>
          <w:szCs w:val="28"/>
        </w:rPr>
        <w:t>«М</w:t>
      </w:r>
      <w:r w:rsidRPr="004D1D3E">
        <w:rPr>
          <w:i/>
          <w:sz w:val="28"/>
          <w:szCs w:val="28"/>
        </w:rPr>
        <w:t>у</w:t>
      </w:r>
      <w:r w:rsidRPr="004D1D3E">
        <w:rPr>
          <w:i/>
          <w:sz w:val="28"/>
          <w:szCs w:val="28"/>
        </w:rPr>
        <w:t xml:space="preserve">зейный </w:t>
      </w:r>
      <w:r>
        <w:rPr>
          <w:i/>
          <w:sz w:val="28"/>
          <w:szCs w:val="28"/>
        </w:rPr>
        <w:t>дизайн</w:t>
      </w:r>
      <w:r w:rsidRPr="004D1D3E">
        <w:rPr>
          <w:i/>
          <w:sz w:val="28"/>
          <w:szCs w:val="28"/>
        </w:rPr>
        <w:t>»</w:t>
      </w:r>
      <w:r>
        <w:rPr>
          <w:i/>
          <w:sz w:val="28"/>
          <w:szCs w:val="28"/>
        </w:rPr>
        <w:t xml:space="preserve">. </w:t>
      </w:r>
      <w:r w:rsidRPr="00CB6829">
        <w:rPr>
          <w:b/>
          <w:i/>
          <w:sz w:val="28"/>
          <w:szCs w:val="28"/>
        </w:rPr>
        <w:t>Проект стал победителем  конкурса.</w:t>
      </w:r>
      <w:r w:rsidRPr="00CB6829">
        <w:rPr>
          <w:b/>
          <w:sz w:val="28"/>
          <w:szCs w:val="28"/>
        </w:rPr>
        <w:t xml:space="preserve"> </w:t>
      </w:r>
      <w:r w:rsidRPr="00716632">
        <w:rPr>
          <w:sz w:val="28"/>
          <w:szCs w:val="28"/>
        </w:rPr>
        <w:t xml:space="preserve">В настоящее время </w:t>
      </w:r>
      <w:r>
        <w:rPr>
          <w:sz w:val="28"/>
          <w:szCs w:val="28"/>
        </w:rPr>
        <w:t xml:space="preserve">ведется совместная </w:t>
      </w:r>
      <w:r w:rsidRPr="00716632">
        <w:rPr>
          <w:sz w:val="28"/>
          <w:szCs w:val="28"/>
        </w:rPr>
        <w:t xml:space="preserve">работа </w:t>
      </w:r>
      <w:r>
        <w:rPr>
          <w:sz w:val="28"/>
          <w:szCs w:val="28"/>
        </w:rPr>
        <w:t>сотрудников музея-заповедника с</w:t>
      </w:r>
      <w:r w:rsidRPr="00716632">
        <w:rPr>
          <w:sz w:val="28"/>
          <w:szCs w:val="28"/>
        </w:rPr>
        <w:t xml:space="preserve"> ООО «Инверсия» и ООО «Парковая реставрация».</w:t>
      </w:r>
      <w:r>
        <w:rPr>
          <w:sz w:val="28"/>
          <w:szCs w:val="28"/>
        </w:rPr>
        <w:t xml:space="preserve"> Проведены </w:t>
      </w:r>
      <w:r w:rsidRPr="005D3514">
        <w:rPr>
          <w:sz w:val="28"/>
          <w:szCs w:val="28"/>
        </w:rPr>
        <w:t>натурны</w:t>
      </w:r>
      <w:r>
        <w:rPr>
          <w:sz w:val="28"/>
          <w:szCs w:val="28"/>
        </w:rPr>
        <w:t>е</w:t>
      </w:r>
      <w:r w:rsidRPr="005D3514">
        <w:rPr>
          <w:sz w:val="28"/>
          <w:szCs w:val="28"/>
        </w:rPr>
        <w:t xml:space="preserve"> исследовани</w:t>
      </w:r>
      <w:r>
        <w:rPr>
          <w:sz w:val="28"/>
          <w:szCs w:val="28"/>
        </w:rPr>
        <w:t>я</w:t>
      </w:r>
      <w:r w:rsidRPr="00DE34D0">
        <w:rPr>
          <w:sz w:val="28"/>
          <w:szCs w:val="28"/>
        </w:rPr>
        <w:t xml:space="preserve"> </w:t>
      </w:r>
      <w:r w:rsidRPr="005D3514">
        <w:rPr>
          <w:sz w:val="28"/>
          <w:szCs w:val="28"/>
        </w:rPr>
        <w:t>и анализ для подготовки Генплана и плана организации рельефа</w:t>
      </w:r>
      <w:r>
        <w:rPr>
          <w:sz w:val="28"/>
          <w:szCs w:val="28"/>
        </w:rPr>
        <w:t xml:space="preserve">. Разрабатываются </w:t>
      </w:r>
      <w:r w:rsidRPr="005D3514">
        <w:rPr>
          <w:sz w:val="28"/>
          <w:szCs w:val="28"/>
        </w:rPr>
        <w:t>концепции мини-экспозици</w:t>
      </w:r>
      <w:r>
        <w:rPr>
          <w:sz w:val="28"/>
          <w:szCs w:val="28"/>
        </w:rPr>
        <w:t>й</w:t>
      </w:r>
      <w:r w:rsidRPr="005D3514">
        <w:rPr>
          <w:sz w:val="28"/>
          <w:szCs w:val="28"/>
        </w:rPr>
        <w:t xml:space="preserve"> на смотровых площадках и интерактивных музейных объектов </w:t>
      </w:r>
      <w:r>
        <w:rPr>
          <w:sz w:val="28"/>
          <w:szCs w:val="28"/>
        </w:rPr>
        <w:t xml:space="preserve">и </w:t>
      </w:r>
      <w:r w:rsidRPr="005D3514">
        <w:rPr>
          <w:sz w:val="28"/>
          <w:szCs w:val="28"/>
        </w:rPr>
        <w:t>музейных элементов на дорожных покрытиях и общ</w:t>
      </w:r>
      <w:r>
        <w:rPr>
          <w:sz w:val="28"/>
          <w:szCs w:val="28"/>
        </w:rPr>
        <w:t>ая</w:t>
      </w:r>
      <w:r w:rsidRPr="005D3514">
        <w:rPr>
          <w:sz w:val="28"/>
          <w:szCs w:val="28"/>
        </w:rPr>
        <w:t xml:space="preserve"> концепци</w:t>
      </w:r>
      <w:r>
        <w:rPr>
          <w:sz w:val="28"/>
          <w:szCs w:val="28"/>
        </w:rPr>
        <w:t>я</w:t>
      </w:r>
      <w:r w:rsidRPr="005D3514">
        <w:rPr>
          <w:sz w:val="28"/>
          <w:szCs w:val="28"/>
        </w:rPr>
        <w:t xml:space="preserve"> графического дизайна с разработкой графических символов</w:t>
      </w:r>
      <w:r>
        <w:rPr>
          <w:sz w:val="28"/>
          <w:szCs w:val="28"/>
        </w:rPr>
        <w:t>, подобран информационный материал для наполнения контента на смотровых площадках и площадках для отдыха.</w:t>
      </w:r>
      <w:r w:rsidR="00C7347A">
        <w:rPr>
          <w:sz w:val="28"/>
          <w:szCs w:val="28"/>
        </w:rPr>
        <w:t xml:space="preserve"> </w:t>
      </w:r>
      <w:r w:rsidR="00C7347A" w:rsidRPr="005D3514">
        <w:rPr>
          <w:sz w:val="28"/>
          <w:szCs w:val="28"/>
        </w:rPr>
        <w:t xml:space="preserve">Важным </w:t>
      </w:r>
      <w:r w:rsidR="00C7347A">
        <w:rPr>
          <w:sz w:val="28"/>
          <w:szCs w:val="28"/>
        </w:rPr>
        <w:t>является</w:t>
      </w:r>
      <w:r w:rsidR="00C7347A" w:rsidRPr="005D3514">
        <w:rPr>
          <w:sz w:val="28"/>
          <w:szCs w:val="28"/>
        </w:rPr>
        <w:t xml:space="preserve"> сотрудничество с центром реабилитации детей и подростков с ограниченными возможностями «Парус надежды» и ВРООИ «Искра Надежды», </w:t>
      </w:r>
      <w:r w:rsidR="00C7347A">
        <w:rPr>
          <w:sz w:val="28"/>
          <w:szCs w:val="28"/>
        </w:rPr>
        <w:t>где</w:t>
      </w:r>
      <w:r w:rsidR="00C7347A" w:rsidRPr="005D3514">
        <w:rPr>
          <w:sz w:val="28"/>
          <w:szCs w:val="28"/>
        </w:rPr>
        <w:t xml:space="preserve"> есть специалисты, готовые составить визуальную логистику для людей с расстройствами аутистического спектра и оказать консультации помогающие формированию безбарьерной среды</w:t>
      </w:r>
      <w:r w:rsidR="00C7347A">
        <w:rPr>
          <w:sz w:val="28"/>
          <w:szCs w:val="28"/>
        </w:rPr>
        <w:t xml:space="preserve">. </w:t>
      </w:r>
      <w:r w:rsidR="00E13D45">
        <w:rPr>
          <w:sz w:val="28"/>
          <w:szCs w:val="28"/>
        </w:rPr>
        <w:t>В ходе тренинга со специалистами сотрудники музея-заповедника</w:t>
      </w:r>
      <w:r w:rsidR="00E13D45" w:rsidRPr="00E13D45">
        <w:rPr>
          <w:sz w:val="28"/>
          <w:szCs w:val="28"/>
          <w:lang w:eastAsia="ru-RU"/>
        </w:rPr>
        <w:t xml:space="preserve"> </w:t>
      </w:r>
      <w:r w:rsidR="00E13D45">
        <w:rPr>
          <w:sz w:val="28"/>
          <w:szCs w:val="28"/>
          <w:lang w:eastAsia="ru-RU"/>
        </w:rPr>
        <w:t>подробно ознакомили</w:t>
      </w:r>
      <w:r w:rsidR="00E13D45" w:rsidRPr="00CC39C6">
        <w:rPr>
          <w:sz w:val="28"/>
          <w:szCs w:val="28"/>
          <w:lang w:eastAsia="ru-RU"/>
        </w:rPr>
        <w:t>сь с особенностями поведения людей с аутизмом</w:t>
      </w:r>
      <w:r w:rsidR="00E13D45">
        <w:rPr>
          <w:sz w:val="28"/>
          <w:szCs w:val="28"/>
          <w:lang w:eastAsia="ru-RU"/>
        </w:rPr>
        <w:t>, с опытом работы с особенными людьми, получили практические советы, как сделать посещение Дивногорья  для них более комфортным и что необходимо учесть в работе над проектом</w:t>
      </w:r>
      <w:r w:rsidR="00E13D45" w:rsidRPr="00CC39C6">
        <w:rPr>
          <w:sz w:val="28"/>
          <w:szCs w:val="28"/>
          <w:lang w:eastAsia="ru-RU"/>
        </w:rPr>
        <w:t>.</w:t>
      </w:r>
      <w:r w:rsidR="00E13D45">
        <w:rPr>
          <w:sz w:val="28"/>
          <w:szCs w:val="28"/>
          <w:lang w:eastAsia="ru-RU"/>
        </w:rPr>
        <w:t xml:space="preserve"> </w:t>
      </w:r>
    </w:p>
    <w:p w:rsidR="00555DF0" w:rsidRDefault="00B5264C" w:rsidP="00D33D10">
      <w:pPr>
        <w:shd w:val="clear" w:color="auto" w:fill="FFFFFF"/>
        <w:spacing w:line="360" w:lineRule="auto"/>
        <w:ind w:firstLine="709"/>
        <w:jc w:val="both"/>
        <w:rPr>
          <w:sz w:val="28"/>
          <w:szCs w:val="28"/>
        </w:rPr>
      </w:pPr>
      <w:r w:rsidRPr="009C7ED2">
        <w:rPr>
          <w:sz w:val="28"/>
          <w:szCs w:val="28"/>
        </w:rPr>
        <w:t xml:space="preserve">С 25 по 29 мая в </w:t>
      </w:r>
      <w:r>
        <w:rPr>
          <w:sz w:val="28"/>
          <w:szCs w:val="28"/>
        </w:rPr>
        <w:t xml:space="preserve">г. Москва в </w:t>
      </w:r>
      <w:r w:rsidRPr="009C7ED2">
        <w:rPr>
          <w:sz w:val="28"/>
          <w:szCs w:val="28"/>
        </w:rPr>
        <w:t xml:space="preserve">Манеже прошел </w:t>
      </w:r>
      <w:r w:rsidRPr="004E464F">
        <w:rPr>
          <w:i/>
          <w:color w:val="1F1C1C"/>
          <w:sz w:val="28"/>
          <w:szCs w:val="28"/>
          <w:shd w:val="clear" w:color="auto" w:fill="FFFFFF"/>
        </w:rPr>
        <w:t>XIX</w:t>
      </w:r>
      <w:r w:rsidRPr="004E464F">
        <w:rPr>
          <w:i/>
          <w:sz w:val="28"/>
          <w:szCs w:val="28"/>
        </w:rPr>
        <w:t xml:space="preserve"> Международн</w:t>
      </w:r>
      <w:r>
        <w:rPr>
          <w:i/>
          <w:sz w:val="28"/>
          <w:szCs w:val="28"/>
        </w:rPr>
        <w:t xml:space="preserve">ый </w:t>
      </w:r>
      <w:r w:rsidRPr="004E464F">
        <w:rPr>
          <w:i/>
          <w:sz w:val="28"/>
          <w:szCs w:val="28"/>
        </w:rPr>
        <w:t>фестивал</w:t>
      </w:r>
      <w:r>
        <w:rPr>
          <w:i/>
          <w:sz w:val="28"/>
          <w:szCs w:val="28"/>
        </w:rPr>
        <w:t>ь</w:t>
      </w:r>
      <w:r w:rsidRPr="004E464F">
        <w:rPr>
          <w:i/>
          <w:sz w:val="28"/>
          <w:szCs w:val="28"/>
        </w:rPr>
        <w:t xml:space="preserve"> музеев Интермузей-2017</w:t>
      </w:r>
      <w:r>
        <w:rPr>
          <w:b/>
          <w:sz w:val="28"/>
          <w:szCs w:val="28"/>
        </w:rPr>
        <w:t xml:space="preserve"> </w:t>
      </w:r>
      <w:r w:rsidRPr="00A55976">
        <w:rPr>
          <w:i/>
          <w:sz w:val="28"/>
          <w:szCs w:val="28"/>
          <w:shd w:val="clear" w:color="auto" w:fill="FFFFFF"/>
        </w:rPr>
        <w:t>«Музей будущего»</w:t>
      </w:r>
      <w:r w:rsidR="00954B0F">
        <w:rPr>
          <w:sz w:val="28"/>
          <w:szCs w:val="28"/>
          <w:shd w:val="clear" w:color="auto" w:fill="FFFFFF"/>
        </w:rPr>
        <w:t xml:space="preserve">. </w:t>
      </w:r>
      <w:r w:rsidR="00555DF0">
        <w:rPr>
          <w:sz w:val="28"/>
          <w:szCs w:val="28"/>
        </w:rPr>
        <w:t>М</w:t>
      </w:r>
      <w:r w:rsidR="00555DF0" w:rsidRPr="009C7ED2">
        <w:rPr>
          <w:sz w:val="28"/>
          <w:szCs w:val="28"/>
        </w:rPr>
        <w:t xml:space="preserve">узей-заповедник "Дивногорье" был единственным участником </w:t>
      </w:r>
      <w:r w:rsidR="00555DF0">
        <w:rPr>
          <w:sz w:val="28"/>
          <w:szCs w:val="28"/>
        </w:rPr>
        <w:t xml:space="preserve">экспонентом </w:t>
      </w:r>
      <w:r w:rsidR="00555DF0" w:rsidRPr="009C7ED2">
        <w:rPr>
          <w:sz w:val="28"/>
          <w:szCs w:val="28"/>
        </w:rPr>
        <w:t xml:space="preserve">от музеев Воронежской области. На конкурс был представлен проект </w:t>
      </w:r>
      <w:r w:rsidR="00555DF0" w:rsidRPr="00555DF0">
        <w:rPr>
          <w:b/>
          <w:sz w:val="28"/>
          <w:szCs w:val="28"/>
        </w:rPr>
        <w:t>«Прошлое и будущее Equus divnogorus»</w:t>
      </w:r>
      <w:r w:rsidR="00555DF0" w:rsidRPr="009C7ED2">
        <w:rPr>
          <w:sz w:val="28"/>
          <w:szCs w:val="28"/>
        </w:rPr>
        <w:t xml:space="preserve"> в номинации </w:t>
      </w:r>
      <w:r w:rsidR="00555DF0" w:rsidRPr="00555DF0">
        <w:rPr>
          <w:i/>
          <w:sz w:val="28"/>
          <w:szCs w:val="28"/>
        </w:rPr>
        <w:t>«Лучший научно-исследовательский музейный проект»</w:t>
      </w:r>
      <w:r w:rsidR="00555DF0" w:rsidRPr="009C7ED2">
        <w:rPr>
          <w:sz w:val="28"/>
          <w:szCs w:val="28"/>
        </w:rPr>
        <w:t xml:space="preserve">. Проект направлен на исследование и популяризацию памятника эпохи палеолита «Стоянка древнего человека и место гибели диких лошадей «Дивногорье-9» возрастом 14000 лет. </w:t>
      </w:r>
    </w:p>
    <w:p w:rsidR="00B5264C" w:rsidRPr="00555DF0" w:rsidRDefault="00555DF0" w:rsidP="00555DF0">
      <w:pPr>
        <w:shd w:val="clear" w:color="auto" w:fill="FFFFFF"/>
        <w:spacing w:line="360" w:lineRule="auto"/>
        <w:ind w:firstLine="708"/>
        <w:jc w:val="both"/>
        <w:rPr>
          <w:sz w:val="28"/>
          <w:szCs w:val="28"/>
        </w:rPr>
      </w:pPr>
      <w:r>
        <w:rPr>
          <w:i/>
          <w:sz w:val="28"/>
          <w:szCs w:val="28"/>
        </w:rPr>
        <w:t xml:space="preserve"> </w:t>
      </w:r>
      <w:r w:rsidR="00B5264C">
        <w:rPr>
          <w:i/>
          <w:sz w:val="28"/>
          <w:szCs w:val="28"/>
        </w:rPr>
        <w:t>Подана з</w:t>
      </w:r>
      <w:r w:rsidR="00B5264C" w:rsidRPr="002266F2">
        <w:rPr>
          <w:i/>
          <w:sz w:val="28"/>
          <w:szCs w:val="28"/>
        </w:rPr>
        <w:t>аявка на получение гранта на индивидуальн</w:t>
      </w:r>
      <w:r w:rsidR="00B5264C">
        <w:rPr>
          <w:i/>
          <w:sz w:val="28"/>
          <w:szCs w:val="28"/>
        </w:rPr>
        <w:t>ую</w:t>
      </w:r>
      <w:r w:rsidR="00B5264C" w:rsidRPr="002266F2">
        <w:rPr>
          <w:i/>
          <w:sz w:val="28"/>
          <w:szCs w:val="28"/>
        </w:rPr>
        <w:t xml:space="preserve"> стажировк</w:t>
      </w:r>
      <w:r w:rsidR="00B5264C">
        <w:rPr>
          <w:i/>
          <w:sz w:val="28"/>
          <w:szCs w:val="28"/>
        </w:rPr>
        <w:t>у</w:t>
      </w:r>
      <w:r w:rsidR="00B5264C" w:rsidRPr="002266F2">
        <w:rPr>
          <w:i/>
          <w:sz w:val="28"/>
          <w:szCs w:val="28"/>
        </w:rPr>
        <w:t xml:space="preserve"> Благотворительного фонда В. Потанина по программе «Музейный десант»</w:t>
      </w:r>
      <w:r w:rsidR="00B5264C">
        <w:rPr>
          <w:i/>
          <w:sz w:val="28"/>
          <w:szCs w:val="28"/>
        </w:rPr>
        <w:t>.</w:t>
      </w:r>
    </w:p>
    <w:p w:rsidR="00B92363" w:rsidRPr="00657E20" w:rsidRDefault="00B5264C" w:rsidP="00553B4F">
      <w:pPr>
        <w:pStyle w:val="a7"/>
        <w:shd w:val="clear" w:color="auto" w:fill="FBFBFB"/>
        <w:spacing w:before="0" w:beforeAutospacing="0" w:after="0" w:afterAutospacing="0" w:line="360" w:lineRule="auto"/>
        <w:ind w:firstLine="708"/>
        <w:jc w:val="both"/>
        <w:rPr>
          <w:b/>
          <w:sz w:val="28"/>
          <w:szCs w:val="28"/>
        </w:rPr>
      </w:pPr>
      <w:r w:rsidRPr="009D724D">
        <w:rPr>
          <w:sz w:val="28"/>
          <w:szCs w:val="28"/>
          <w:shd w:val="clear" w:color="auto" w:fill="FBFBFB"/>
        </w:rPr>
        <w:t>По итогам  всероссийского конкурса</w:t>
      </w:r>
      <w:r w:rsidRPr="009D724D">
        <w:rPr>
          <w:rStyle w:val="apple-converted-space"/>
          <w:sz w:val="28"/>
          <w:szCs w:val="28"/>
          <w:shd w:val="clear" w:color="auto" w:fill="FBFBFB"/>
        </w:rPr>
        <w:t xml:space="preserve">  </w:t>
      </w:r>
      <w:r w:rsidRPr="009D724D">
        <w:rPr>
          <w:i/>
          <w:sz w:val="28"/>
          <w:szCs w:val="28"/>
          <w:shd w:val="clear" w:color="auto" w:fill="FBFBFB"/>
        </w:rPr>
        <w:t>«Культурная мозаика малых городов и сел»</w:t>
      </w:r>
      <w:r w:rsidRPr="009D724D">
        <w:rPr>
          <w:rStyle w:val="apple-converted-space"/>
          <w:i/>
          <w:sz w:val="28"/>
          <w:szCs w:val="28"/>
          <w:shd w:val="clear" w:color="auto" w:fill="FBFBFB"/>
        </w:rPr>
        <w:t xml:space="preserve">  </w:t>
      </w:r>
      <w:r w:rsidRPr="009D724D">
        <w:rPr>
          <w:i/>
          <w:sz w:val="28"/>
          <w:szCs w:val="28"/>
          <w:shd w:val="clear" w:color="auto" w:fill="FBFBFB"/>
        </w:rPr>
        <w:t>в номинации</w:t>
      </w:r>
      <w:r w:rsidRPr="009D724D">
        <w:rPr>
          <w:rStyle w:val="apple-converted-space"/>
          <w:i/>
          <w:sz w:val="28"/>
          <w:szCs w:val="28"/>
          <w:shd w:val="clear" w:color="auto" w:fill="FBFBFB"/>
        </w:rPr>
        <w:t> </w:t>
      </w:r>
      <w:r w:rsidRPr="009D724D">
        <w:rPr>
          <w:i/>
          <w:sz w:val="28"/>
          <w:szCs w:val="28"/>
          <w:shd w:val="clear" w:color="auto" w:fill="FBFBFB"/>
        </w:rPr>
        <w:t>«Опыт места»</w:t>
      </w:r>
      <w:r w:rsidRPr="009D724D">
        <w:rPr>
          <w:sz w:val="28"/>
          <w:szCs w:val="28"/>
          <w:shd w:val="clear" w:color="auto" w:fill="FBFBFB"/>
        </w:rPr>
        <w:t xml:space="preserve"> </w:t>
      </w:r>
      <w:r w:rsidRPr="009D724D">
        <w:rPr>
          <w:i/>
          <w:sz w:val="28"/>
          <w:szCs w:val="28"/>
        </w:rPr>
        <w:t>в рамках программы стажировок м</w:t>
      </w:r>
      <w:r w:rsidRPr="009D724D">
        <w:rPr>
          <w:i/>
          <w:sz w:val="28"/>
          <w:szCs w:val="28"/>
          <w:shd w:val="clear" w:color="auto" w:fill="FBFBFB"/>
        </w:rPr>
        <w:t xml:space="preserve">узей-заповедник </w:t>
      </w:r>
      <w:r w:rsidR="002E5243">
        <w:rPr>
          <w:i/>
          <w:sz w:val="28"/>
          <w:szCs w:val="28"/>
          <w:shd w:val="clear" w:color="auto" w:fill="FBFBFB"/>
        </w:rPr>
        <w:t xml:space="preserve"> </w:t>
      </w:r>
      <w:r w:rsidRPr="009D724D">
        <w:rPr>
          <w:b/>
          <w:i/>
          <w:sz w:val="28"/>
          <w:szCs w:val="28"/>
          <w:shd w:val="clear" w:color="auto" w:fill="FBFBFB"/>
        </w:rPr>
        <w:t>вошел в число девяти победителей</w:t>
      </w:r>
      <w:r w:rsidRPr="009D724D">
        <w:rPr>
          <w:b/>
          <w:sz w:val="28"/>
          <w:szCs w:val="28"/>
          <w:shd w:val="clear" w:color="auto" w:fill="FBFBFB"/>
        </w:rPr>
        <w:t>.</w:t>
      </w:r>
      <w:r w:rsidRPr="009D724D">
        <w:rPr>
          <w:rStyle w:val="apple-converted-space"/>
          <w:b/>
          <w:sz w:val="28"/>
          <w:szCs w:val="28"/>
          <w:shd w:val="clear" w:color="auto" w:fill="FBFBFB"/>
        </w:rPr>
        <w:t> </w:t>
      </w:r>
      <w:r>
        <w:rPr>
          <w:rStyle w:val="apple-converted-space"/>
          <w:b/>
          <w:sz w:val="28"/>
          <w:szCs w:val="28"/>
          <w:shd w:val="clear" w:color="auto" w:fill="FBFBFB"/>
        </w:rPr>
        <w:t xml:space="preserve"> </w:t>
      </w:r>
      <w:r w:rsidRPr="00657E20">
        <w:rPr>
          <w:rStyle w:val="apple-converted-space"/>
          <w:sz w:val="28"/>
          <w:szCs w:val="28"/>
          <w:shd w:val="clear" w:color="auto" w:fill="FBFBFB"/>
        </w:rPr>
        <w:t>С 23 по 2</w:t>
      </w:r>
      <w:r w:rsidR="00B92363" w:rsidRPr="00657E20">
        <w:rPr>
          <w:rStyle w:val="apple-converted-space"/>
          <w:sz w:val="28"/>
          <w:szCs w:val="28"/>
          <w:shd w:val="clear" w:color="auto" w:fill="FBFBFB"/>
        </w:rPr>
        <w:t>6</w:t>
      </w:r>
      <w:r w:rsidRPr="00657E20">
        <w:rPr>
          <w:rStyle w:val="apple-converted-space"/>
          <w:sz w:val="28"/>
          <w:szCs w:val="28"/>
          <w:shd w:val="clear" w:color="auto" w:fill="FBFBFB"/>
        </w:rPr>
        <w:t xml:space="preserve"> октября на территории музея-заповедника в рамках программы </w:t>
      </w:r>
      <w:r w:rsidR="00B92363" w:rsidRPr="00657E20">
        <w:rPr>
          <w:sz w:val="28"/>
          <w:szCs w:val="28"/>
        </w:rPr>
        <w:t>«Культурная практика» Благотворительного фонда Елены и Геннадия Тимченко</w:t>
      </w:r>
      <w:r w:rsidR="00EB1425" w:rsidRPr="00657E20">
        <w:rPr>
          <w:sz w:val="28"/>
          <w:szCs w:val="28"/>
        </w:rPr>
        <w:t xml:space="preserve"> при партнерстве с</w:t>
      </w:r>
      <w:r w:rsidR="00B92363" w:rsidRPr="00657E20">
        <w:rPr>
          <w:sz w:val="28"/>
          <w:szCs w:val="28"/>
        </w:rPr>
        <w:t xml:space="preserve"> Ассоциаци</w:t>
      </w:r>
      <w:r w:rsidR="00EB1425" w:rsidRPr="00657E20">
        <w:rPr>
          <w:sz w:val="28"/>
          <w:szCs w:val="28"/>
        </w:rPr>
        <w:t>ей</w:t>
      </w:r>
      <w:r w:rsidR="00B92363" w:rsidRPr="00657E20">
        <w:rPr>
          <w:sz w:val="28"/>
          <w:szCs w:val="28"/>
        </w:rPr>
        <w:t xml:space="preserve"> менеджеров культуры</w:t>
      </w:r>
      <w:r w:rsidR="00EB1425" w:rsidRPr="00657E20">
        <w:rPr>
          <w:sz w:val="28"/>
          <w:szCs w:val="28"/>
        </w:rPr>
        <w:t xml:space="preserve"> </w:t>
      </w:r>
      <w:r w:rsidRPr="00657E20">
        <w:rPr>
          <w:rStyle w:val="apple-converted-space"/>
          <w:sz w:val="28"/>
          <w:szCs w:val="28"/>
          <w:shd w:val="clear" w:color="auto" w:fill="FBFBFB"/>
        </w:rPr>
        <w:t xml:space="preserve">прошла </w:t>
      </w:r>
      <w:r w:rsidRPr="00657E20">
        <w:rPr>
          <w:i/>
          <w:sz w:val="28"/>
          <w:szCs w:val="28"/>
        </w:rPr>
        <w:t>стажировка: Культурный и музейный</w:t>
      </w:r>
      <w:r w:rsidR="00B92363" w:rsidRPr="00657E20">
        <w:rPr>
          <w:i/>
          <w:sz w:val="28"/>
          <w:szCs w:val="28"/>
        </w:rPr>
        <w:t xml:space="preserve"> потенциал территории Дивногорья </w:t>
      </w:r>
      <w:r w:rsidR="00B92363" w:rsidRPr="00657E20">
        <w:rPr>
          <w:sz w:val="28"/>
          <w:szCs w:val="28"/>
        </w:rPr>
        <w:t xml:space="preserve">для руководителей и членов команд проектов-победителей конкурса  разных лет. Пять проектировщиков из Красноярского и Пермского края, Ярославской области, республик Удмуртия и Марий Эл знакомились с культурными практиками, реализуемыми на территории Дивногорья. </w:t>
      </w:r>
      <w:r w:rsidR="00B92363" w:rsidRPr="00657E20">
        <w:rPr>
          <w:sz w:val="28"/>
          <w:szCs w:val="28"/>
          <w:shd w:val="clear" w:color="auto" w:fill="FBFBFB"/>
        </w:rPr>
        <w:t xml:space="preserve">Три дня участники погружались в различные аспекты музейной деятельности - от административных и юридических тонкостей работы с территорией объекта культурного наследия до пошагового плана организации массовых мероприятий. Новый опыт был получен и в ходе общения </w:t>
      </w:r>
      <w:r w:rsidR="00357F99">
        <w:rPr>
          <w:sz w:val="28"/>
          <w:szCs w:val="28"/>
          <w:shd w:val="clear" w:color="auto" w:fill="FBFBFB"/>
        </w:rPr>
        <w:t xml:space="preserve">как с сотрудниками музея-заповедника, так и </w:t>
      </w:r>
      <w:r w:rsidR="00B92363" w:rsidRPr="00657E20">
        <w:rPr>
          <w:sz w:val="28"/>
          <w:szCs w:val="28"/>
          <w:shd w:val="clear" w:color="auto" w:fill="FBFBFB"/>
        </w:rPr>
        <w:t>с культур-регентами территории Мариной Чернобыловой и Сергеем Горшковым, которые представили свои частные проекты, основанные на локальной истории, и скайп-сессии с одним из руководителей проекта «Голос Дивногорья» Татьяной Данилевской об особенностях работы с местным сообществом и восприятием локальной культуры.</w:t>
      </w:r>
    </w:p>
    <w:p w:rsidR="000F3B39" w:rsidRPr="00E13146" w:rsidRDefault="000F3B39" w:rsidP="00C52D93">
      <w:pPr>
        <w:pStyle w:val="a6"/>
        <w:suppressAutoHyphens w:val="0"/>
        <w:spacing w:line="360" w:lineRule="auto"/>
        <w:ind w:left="0" w:firstLine="709"/>
        <w:jc w:val="both"/>
        <w:rPr>
          <w:b/>
          <w:sz w:val="28"/>
          <w:szCs w:val="28"/>
          <w:u w:val="single"/>
        </w:rPr>
      </w:pPr>
      <w:r>
        <w:rPr>
          <w:sz w:val="28"/>
          <w:szCs w:val="28"/>
        </w:rPr>
        <w:t>Д</w:t>
      </w:r>
      <w:r w:rsidRPr="00781DA4">
        <w:rPr>
          <w:sz w:val="28"/>
          <w:szCs w:val="28"/>
        </w:rPr>
        <w:t xml:space="preserve">ля участия в Конкурсе проектов 2018 года </w:t>
      </w:r>
      <w:r w:rsidR="00AC7D73">
        <w:rPr>
          <w:sz w:val="28"/>
          <w:szCs w:val="28"/>
        </w:rPr>
        <w:t xml:space="preserve"> </w:t>
      </w:r>
      <w:r w:rsidRPr="00781DA4">
        <w:rPr>
          <w:sz w:val="28"/>
          <w:szCs w:val="28"/>
        </w:rPr>
        <w:t>фундаментальных научных исследований в Федеральное государственное бюджетное учреждение «Российский фонд фундаментальных исследований» (РФФИ) по направлению история, археология, этнология и антропология</w:t>
      </w:r>
      <w:r>
        <w:rPr>
          <w:sz w:val="28"/>
          <w:szCs w:val="28"/>
        </w:rPr>
        <w:t xml:space="preserve"> </w:t>
      </w:r>
      <w:r w:rsidRPr="00781DA4">
        <w:rPr>
          <w:b/>
          <w:sz w:val="28"/>
          <w:szCs w:val="28"/>
        </w:rPr>
        <w:t xml:space="preserve"> </w:t>
      </w:r>
      <w:r w:rsidR="00C52D93" w:rsidRPr="00C52D93">
        <w:rPr>
          <w:sz w:val="28"/>
          <w:szCs w:val="28"/>
        </w:rPr>
        <w:t>было представлено две заявки по научно-исследовательским темам</w:t>
      </w:r>
      <w:r w:rsidR="00C52D93">
        <w:rPr>
          <w:b/>
          <w:sz w:val="28"/>
          <w:szCs w:val="28"/>
        </w:rPr>
        <w:t xml:space="preserve"> </w:t>
      </w:r>
      <w:r w:rsidR="00B5264C" w:rsidRPr="00781DA4">
        <w:rPr>
          <w:b/>
          <w:sz w:val="28"/>
          <w:szCs w:val="28"/>
        </w:rPr>
        <w:t>«Изучение вооружения и военного дела населения юга Восточной Европы в эпоху раннего Средневековья»</w:t>
      </w:r>
      <w:r w:rsidR="00B5264C" w:rsidRPr="00781DA4">
        <w:rPr>
          <w:sz w:val="28"/>
          <w:szCs w:val="28"/>
        </w:rPr>
        <w:t xml:space="preserve"> </w:t>
      </w:r>
      <w:r w:rsidR="00C52D93">
        <w:rPr>
          <w:sz w:val="28"/>
          <w:szCs w:val="28"/>
        </w:rPr>
        <w:t xml:space="preserve">и </w:t>
      </w:r>
      <w:r w:rsidRPr="00C52D93">
        <w:rPr>
          <w:rFonts w:ascii="Times New Roman CYR" w:hAnsi="Times New Roman CYR" w:cs="Times New Roman CYR"/>
          <w:b/>
          <w:sz w:val="28"/>
          <w:szCs w:val="28"/>
        </w:rPr>
        <w:t>«</w:t>
      </w:r>
      <w:r w:rsidRPr="00C52D93">
        <w:rPr>
          <w:b/>
          <w:sz w:val="28"/>
          <w:szCs w:val="28"/>
        </w:rPr>
        <w:t xml:space="preserve">Генезис каменной индустрии в контексте позднего палеолита Костенковско-Борщевского района по материалам стоянок замятнинской </w:t>
      </w:r>
      <w:r w:rsidR="008B6FE8">
        <w:rPr>
          <w:b/>
          <w:sz w:val="28"/>
          <w:szCs w:val="28"/>
        </w:rPr>
        <w:t xml:space="preserve"> </w:t>
      </w:r>
      <w:r w:rsidRPr="00C52D93">
        <w:rPr>
          <w:b/>
          <w:sz w:val="28"/>
          <w:szCs w:val="28"/>
        </w:rPr>
        <w:t>археологической культуры»</w:t>
      </w:r>
      <w:r w:rsidRPr="007A61A2">
        <w:rPr>
          <w:sz w:val="28"/>
          <w:szCs w:val="28"/>
        </w:rPr>
        <w:t>.</w:t>
      </w:r>
    </w:p>
    <w:p w:rsidR="00B5264C" w:rsidRDefault="00B5264C" w:rsidP="00B5264C">
      <w:pPr>
        <w:spacing w:line="360" w:lineRule="auto"/>
        <w:ind w:firstLine="709"/>
        <w:contextualSpacing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Завершена работа над проектом </w:t>
      </w:r>
      <w:r w:rsidRPr="004E464F">
        <w:rPr>
          <w:b/>
          <w:sz w:val="28"/>
          <w:szCs w:val="28"/>
        </w:rPr>
        <w:t>«</w:t>
      </w:r>
      <w:r w:rsidRPr="004E464F">
        <w:rPr>
          <w:b/>
          <w:color w:val="000000"/>
          <w:sz w:val="28"/>
          <w:szCs w:val="28"/>
          <w:shd w:val="clear" w:color="auto" w:fill="FFFFFF"/>
        </w:rPr>
        <w:t>Обитатели мелового моря</w:t>
      </w:r>
      <w:r w:rsidRPr="004E464F">
        <w:rPr>
          <w:b/>
          <w:sz w:val="28"/>
          <w:szCs w:val="28"/>
        </w:rPr>
        <w:t>»</w:t>
      </w:r>
      <w:r>
        <w:rPr>
          <w:sz w:val="28"/>
          <w:szCs w:val="28"/>
        </w:rPr>
        <w:t xml:space="preserve"> </w:t>
      </w:r>
      <w:r w:rsidRPr="004E464F">
        <w:rPr>
          <w:i/>
          <w:sz w:val="28"/>
          <w:szCs w:val="28"/>
        </w:rPr>
        <w:t>(победитель гранта Правительства Воронежской области на создание творчески значимых проектов</w:t>
      </w:r>
      <w:r>
        <w:rPr>
          <w:i/>
          <w:sz w:val="28"/>
          <w:szCs w:val="28"/>
        </w:rPr>
        <w:t xml:space="preserve"> в области культуры и искусства</w:t>
      </w:r>
      <w:r w:rsidRPr="004E464F">
        <w:rPr>
          <w:i/>
          <w:sz w:val="28"/>
          <w:szCs w:val="28"/>
        </w:rPr>
        <w:t>)</w:t>
      </w:r>
      <w:r w:rsidR="00197226">
        <w:rPr>
          <w:i/>
          <w:sz w:val="28"/>
          <w:szCs w:val="28"/>
        </w:rPr>
        <w:t xml:space="preserve">. </w:t>
      </w:r>
    </w:p>
    <w:p w:rsidR="00197226" w:rsidRDefault="00197226" w:rsidP="00197226">
      <w:pPr>
        <w:shd w:val="clear" w:color="auto" w:fill="FFFFFF"/>
        <w:spacing w:line="360" w:lineRule="auto"/>
        <w:ind w:firstLine="708"/>
        <w:jc w:val="both"/>
        <w:rPr>
          <w:sz w:val="28"/>
          <w:szCs w:val="28"/>
        </w:rPr>
      </w:pPr>
      <w:r w:rsidRPr="009C4810">
        <w:rPr>
          <w:sz w:val="28"/>
          <w:szCs w:val="28"/>
        </w:rPr>
        <w:t xml:space="preserve">В рамках проекта </w:t>
      </w:r>
      <w:r>
        <w:rPr>
          <w:sz w:val="28"/>
          <w:szCs w:val="28"/>
        </w:rPr>
        <w:t xml:space="preserve"> </w:t>
      </w:r>
      <w:r w:rsidRPr="009C4810">
        <w:rPr>
          <w:sz w:val="28"/>
          <w:szCs w:val="28"/>
        </w:rPr>
        <w:t>создан</w:t>
      </w:r>
      <w:r>
        <w:rPr>
          <w:sz w:val="28"/>
          <w:szCs w:val="28"/>
        </w:rPr>
        <w:t xml:space="preserve">а </w:t>
      </w:r>
      <w:r w:rsidRPr="009C4810">
        <w:rPr>
          <w:sz w:val="28"/>
          <w:szCs w:val="28"/>
        </w:rPr>
        <w:t>диорам</w:t>
      </w:r>
      <w:r>
        <w:rPr>
          <w:sz w:val="28"/>
          <w:szCs w:val="28"/>
        </w:rPr>
        <w:t>а</w:t>
      </w:r>
      <w:r w:rsidRPr="009C4810">
        <w:rPr>
          <w:sz w:val="28"/>
          <w:szCs w:val="28"/>
        </w:rPr>
        <w:t xml:space="preserve"> дна мелового моря с репликами организмов, обитавшими в нём. Большинство живых организмов представлено непосредством обычных муляжей, а с включением реального палеонтологического материала: ростров раковин белемнитов, иноцерамов, члеников морских лилий и других организмов. </w:t>
      </w:r>
      <w:r w:rsidRPr="00D33D10">
        <w:rPr>
          <w:sz w:val="28"/>
          <w:szCs w:val="28"/>
        </w:rPr>
        <w:t xml:space="preserve">Диорама </w:t>
      </w:r>
      <w:r w:rsidR="00D33D10" w:rsidRPr="00D33D10">
        <w:rPr>
          <w:sz w:val="28"/>
          <w:szCs w:val="28"/>
        </w:rPr>
        <w:t xml:space="preserve">экспонировалась на </w:t>
      </w:r>
      <w:r w:rsidR="00C35252">
        <w:rPr>
          <w:sz w:val="28"/>
          <w:szCs w:val="28"/>
        </w:rPr>
        <w:t xml:space="preserve">межрегиональной </w:t>
      </w:r>
      <w:r w:rsidR="00D33D10" w:rsidRPr="00D33D10">
        <w:rPr>
          <w:sz w:val="28"/>
          <w:szCs w:val="28"/>
        </w:rPr>
        <w:t xml:space="preserve">выставке «От древних морей до ковыльных степей» (г. Брянск). В дальнейшем будет экспонироваться не только на выставках, но  </w:t>
      </w:r>
      <w:r w:rsidR="00082ABA">
        <w:rPr>
          <w:sz w:val="28"/>
          <w:szCs w:val="28"/>
        </w:rPr>
        <w:t xml:space="preserve">и </w:t>
      </w:r>
      <w:r w:rsidRPr="00D33D10">
        <w:rPr>
          <w:sz w:val="28"/>
          <w:szCs w:val="28"/>
        </w:rPr>
        <w:t>в музее-заповеднике</w:t>
      </w:r>
      <w:r w:rsidR="00082ABA">
        <w:rPr>
          <w:sz w:val="28"/>
          <w:szCs w:val="28"/>
        </w:rPr>
        <w:t>,</w:t>
      </w:r>
      <w:r w:rsidRPr="00D33D10">
        <w:rPr>
          <w:sz w:val="28"/>
          <w:szCs w:val="28"/>
        </w:rPr>
        <w:t xml:space="preserve"> и образовательных учреждениях Воронежской области.</w:t>
      </w:r>
      <w:r w:rsidRPr="009C4810">
        <w:rPr>
          <w:sz w:val="28"/>
          <w:szCs w:val="28"/>
        </w:rPr>
        <w:t xml:space="preserve"> </w:t>
      </w:r>
    </w:p>
    <w:p w:rsidR="00B5395F" w:rsidRPr="009C4810" w:rsidRDefault="00B5395F" w:rsidP="00197226">
      <w:pPr>
        <w:shd w:val="clear" w:color="auto" w:fill="FFFFFF"/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</w:t>
      </w:r>
      <w:r w:rsidRPr="00B5395F">
        <w:rPr>
          <w:sz w:val="28"/>
          <w:szCs w:val="28"/>
        </w:rPr>
        <w:pict>
          <v:shape id="_x0000_i1026" type="#_x0000_t75" style="width:318.75pt;height:209.25pt">
            <v:imagedata r:id="rId9" o:title="_MG_1410ХХХХ"/>
          </v:shape>
        </w:pict>
      </w:r>
    </w:p>
    <w:p w:rsidR="00B5395F" w:rsidRDefault="00B5395F" w:rsidP="00B5264C">
      <w:pPr>
        <w:spacing w:line="360" w:lineRule="auto"/>
        <w:ind w:firstLine="709"/>
        <w:contextualSpacing/>
        <w:jc w:val="both"/>
        <w:rPr>
          <w:noProof/>
          <w:sz w:val="28"/>
          <w:szCs w:val="28"/>
        </w:rPr>
      </w:pPr>
    </w:p>
    <w:p w:rsidR="00B5264C" w:rsidRDefault="00B5264C" w:rsidP="00B5264C">
      <w:pPr>
        <w:spacing w:line="360" w:lineRule="auto"/>
        <w:ind w:firstLine="709"/>
        <w:contextualSpacing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>У</w:t>
      </w:r>
      <w:r w:rsidRPr="002021AA">
        <w:rPr>
          <w:sz w:val="28"/>
          <w:szCs w:val="28"/>
        </w:rPr>
        <w:t>чреждение</w:t>
      </w:r>
      <w:r>
        <w:rPr>
          <w:sz w:val="28"/>
          <w:szCs w:val="28"/>
        </w:rPr>
        <w:t xml:space="preserve">м </w:t>
      </w:r>
      <w:r w:rsidRPr="002021AA">
        <w:rPr>
          <w:sz w:val="28"/>
          <w:szCs w:val="28"/>
        </w:rPr>
        <w:t>и сотрудник</w:t>
      </w:r>
      <w:r>
        <w:rPr>
          <w:sz w:val="28"/>
          <w:szCs w:val="28"/>
        </w:rPr>
        <w:t xml:space="preserve">ами </w:t>
      </w:r>
      <w:r w:rsidRPr="002021AA">
        <w:rPr>
          <w:sz w:val="28"/>
          <w:szCs w:val="28"/>
        </w:rPr>
        <w:t xml:space="preserve">музея-заповедника </w:t>
      </w:r>
      <w:r>
        <w:rPr>
          <w:sz w:val="28"/>
          <w:szCs w:val="28"/>
        </w:rPr>
        <w:t xml:space="preserve">подготовлено  </w:t>
      </w:r>
      <w:r>
        <w:rPr>
          <w:noProof/>
          <w:sz w:val="28"/>
          <w:szCs w:val="28"/>
        </w:rPr>
        <w:t>12 заявок для участия в</w:t>
      </w:r>
      <w:r w:rsidRPr="002021AA">
        <w:rPr>
          <w:noProof/>
          <w:sz w:val="28"/>
          <w:szCs w:val="28"/>
        </w:rPr>
        <w:t xml:space="preserve"> </w:t>
      </w:r>
      <w:r w:rsidRPr="002021AA">
        <w:rPr>
          <w:b/>
          <w:noProof/>
          <w:sz w:val="28"/>
          <w:szCs w:val="28"/>
        </w:rPr>
        <w:t>ФЦП «Культура России</w:t>
      </w:r>
      <w:r>
        <w:rPr>
          <w:b/>
          <w:noProof/>
          <w:sz w:val="28"/>
          <w:szCs w:val="28"/>
        </w:rPr>
        <w:t xml:space="preserve"> (2012-2018 гг.)</w:t>
      </w:r>
      <w:r w:rsidRPr="002021AA">
        <w:rPr>
          <w:b/>
          <w:noProof/>
          <w:sz w:val="28"/>
          <w:szCs w:val="28"/>
        </w:rPr>
        <w:t>»</w:t>
      </w:r>
      <w:r>
        <w:rPr>
          <w:b/>
          <w:noProof/>
          <w:sz w:val="28"/>
          <w:szCs w:val="28"/>
        </w:rPr>
        <w:t xml:space="preserve"> на </w:t>
      </w:r>
      <w:smartTag w:uri="urn:schemas-microsoft-com:office:smarttags" w:element="metricconverter">
        <w:smartTagPr>
          <w:attr w:name="ProductID" w:val="2018 г"/>
        </w:smartTagPr>
        <w:r>
          <w:rPr>
            <w:b/>
            <w:noProof/>
            <w:sz w:val="28"/>
            <w:szCs w:val="28"/>
          </w:rPr>
          <w:t>2018 г</w:t>
        </w:r>
      </w:smartTag>
      <w:r>
        <w:rPr>
          <w:b/>
          <w:noProof/>
          <w:sz w:val="28"/>
          <w:szCs w:val="28"/>
        </w:rPr>
        <w:t>.</w:t>
      </w:r>
    </w:p>
    <w:p w:rsidR="00D33D10" w:rsidRDefault="00D33D10" w:rsidP="00384F80">
      <w:pPr>
        <w:tabs>
          <w:tab w:val="left" w:pos="709"/>
          <w:tab w:val="left" w:pos="8028"/>
        </w:tabs>
        <w:jc w:val="center"/>
        <w:rPr>
          <w:b/>
          <w:sz w:val="28"/>
          <w:szCs w:val="28"/>
        </w:rPr>
      </w:pPr>
    </w:p>
    <w:p w:rsidR="007200BB" w:rsidRDefault="007200BB" w:rsidP="00384F80">
      <w:pPr>
        <w:tabs>
          <w:tab w:val="left" w:pos="709"/>
          <w:tab w:val="left" w:pos="8028"/>
        </w:tabs>
        <w:jc w:val="center"/>
        <w:rPr>
          <w:b/>
          <w:sz w:val="28"/>
          <w:szCs w:val="28"/>
        </w:rPr>
      </w:pPr>
    </w:p>
    <w:p w:rsidR="006117FF" w:rsidRDefault="006117FF" w:rsidP="00384F80">
      <w:pPr>
        <w:tabs>
          <w:tab w:val="left" w:pos="709"/>
          <w:tab w:val="left" w:pos="8028"/>
        </w:tabs>
        <w:jc w:val="center"/>
        <w:rPr>
          <w:b/>
          <w:sz w:val="28"/>
          <w:szCs w:val="28"/>
        </w:rPr>
      </w:pPr>
    </w:p>
    <w:p w:rsidR="006117FF" w:rsidRDefault="006117FF" w:rsidP="00384F80">
      <w:pPr>
        <w:tabs>
          <w:tab w:val="left" w:pos="709"/>
          <w:tab w:val="left" w:pos="8028"/>
        </w:tabs>
        <w:jc w:val="center"/>
        <w:rPr>
          <w:b/>
          <w:sz w:val="28"/>
          <w:szCs w:val="28"/>
        </w:rPr>
      </w:pPr>
    </w:p>
    <w:p w:rsidR="007E53E0" w:rsidRPr="005C479B" w:rsidRDefault="007E53E0" w:rsidP="00384F80">
      <w:pPr>
        <w:tabs>
          <w:tab w:val="left" w:pos="709"/>
          <w:tab w:val="left" w:pos="8028"/>
        </w:tabs>
        <w:jc w:val="center"/>
        <w:rPr>
          <w:b/>
          <w:sz w:val="28"/>
          <w:szCs w:val="28"/>
        </w:rPr>
      </w:pPr>
      <w:r w:rsidRPr="005C479B">
        <w:rPr>
          <w:b/>
          <w:sz w:val="28"/>
          <w:szCs w:val="28"/>
        </w:rPr>
        <w:t xml:space="preserve">НАУЧНО-ПРОСВЕТИТЕЛЬСКАЯ И ОБРАЗОВАТЕЛЬНАЯ </w:t>
      </w:r>
    </w:p>
    <w:p w:rsidR="007E53E0" w:rsidRPr="005C479B" w:rsidRDefault="007E53E0" w:rsidP="00384F80">
      <w:pPr>
        <w:tabs>
          <w:tab w:val="left" w:pos="709"/>
          <w:tab w:val="left" w:pos="8028"/>
        </w:tabs>
        <w:jc w:val="center"/>
        <w:rPr>
          <w:b/>
          <w:sz w:val="28"/>
          <w:szCs w:val="28"/>
        </w:rPr>
      </w:pPr>
    </w:p>
    <w:p w:rsidR="00447B62" w:rsidRPr="005C479B" w:rsidRDefault="007E53E0" w:rsidP="00384F80">
      <w:pPr>
        <w:tabs>
          <w:tab w:val="left" w:pos="709"/>
          <w:tab w:val="left" w:pos="8028"/>
        </w:tabs>
        <w:jc w:val="center"/>
        <w:rPr>
          <w:b/>
          <w:sz w:val="28"/>
          <w:szCs w:val="28"/>
        </w:rPr>
      </w:pPr>
      <w:r w:rsidRPr="005C479B">
        <w:rPr>
          <w:b/>
          <w:sz w:val="28"/>
          <w:szCs w:val="28"/>
        </w:rPr>
        <w:t>ДЕЯТЕЛЬНОСТЬ</w:t>
      </w:r>
    </w:p>
    <w:p w:rsidR="00447B62" w:rsidRDefault="00447B62" w:rsidP="00384F80">
      <w:pPr>
        <w:tabs>
          <w:tab w:val="left" w:pos="709"/>
          <w:tab w:val="left" w:pos="8028"/>
        </w:tabs>
        <w:jc w:val="center"/>
        <w:rPr>
          <w:b/>
          <w:sz w:val="28"/>
          <w:szCs w:val="28"/>
        </w:rPr>
      </w:pPr>
    </w:p>
    <w:p w:rsidR="00447B62" w:rsidRDefault="00447B62" w:rsidP="00943410">
      <w:pPr>
        <w:spacing w:line="360" w:lineRule="auto"/>
        <w:ind w:firstLine="708"/>
        <w:jc w:val="both"/>
        <w:rPr>
          <w:b/>
          <w:sz w:val="28"/>
          <w:szCs w:val="28"/>
        </w:rPr>
      </w:pPr>
      <w:r w:rsidRPr="00262DD8">
        <w:rPr>
          <w:sz w:val="28"/>
          <w:szCs w:val="28"/>
        </w:rPr>
        <w:t>Как и прежде</w:t>
      </w:r>
      <w:r w:rsidR="0011728F" w:rsidRPr="00262DD8">
        <w:rPr>
          <w:sz w:val="28"/>
          <w:szCs w:val="28"/>
        </w:rPr>
        <w:t xml:space="preserve">, </w:t>
      </w:r>
      <w:r w:rsidRPr="00262DD8">
        <w:rPr>
          <w:sz w:val="28"/>
          <w:szCs w:val="28"/>
        </w:rPr>
        <w:t xml:space="preserve"> в работ</w:t>
      </w:r>
      <w:r w:rsidR="00421A47">
        <w:rPr>
          <w:sz w:val="28"/>
          <w:szCs w:val="28"/>
        </w:rPr>
        <w:t>е</w:t>
      </w:r>
      <w:r w:rsidRPr="00262DD8">
        <w:rPr>
          <w:sz w:val="28"/>
          <w:szCs w:val="28"/>
        </w:rPr>
        <w:t xml:space="preserve"> с посетителями основным принципом для сотрудников является научный подход</w:t>
      </w:r>
      <w:r w:rsidR="00421A47">
        <w:rPr>
          <w:sz w:val="28"/>
          <w:szCs w:val="28"/>
        </w:rPr>
        <w:t xml:space="preserve"> и </w:t>
      </w:r>
      <w:r w:rsidRPr="00262DD8">
        <w:rPr>
          <w:sz w:val="28"/>
          <w:szCs w:val="28"/>
        </w:rPr>
        <w:t xml:space="preserve"> адаптация </w:t>
      </w:r>
      <w:r w:rsidR="00421A47">
        <w:rPr>
          <w:sz w:val="28"/>
          <w:szCs w:val="28"/>
        </w:rPr>
        <w:t xml:space="preserve">научных знаний </w:t>
      </w:r>
      <w:r w:rsidR="00A63CEB" w:rsidRPr="00262DD8">
        <w:rPr>
          <w:sz w:val="28"/>
          <w:szCs w:val="28"/>
        </w:rPr>
        <w:t xml:space="preserve"> </w:t>
      </w:r>
      <w:r w:rsidR="00262DD8" w:rsidRPr="00262DD8">
        <w:rPr>
          <w:sz w:val="28"/>
          <w:szCs w:val="28"/>
        </w:rPr>
        <w:t xml:space="preserve">с учетом особенностей </w:t>
      </w:r>
      <w:r w:rsidR="00421A47">
        <w:rPr>
          <w:sz w:val="28"/>
          <w:szCs w:val="28"/>
        </w:rPr>
        <w:t>различных категорий посетителей</w:t>
      </w:r>
      <w:r>
        <w:rPr>
          <w:sz w:val="28"/>
          <w:szCs w:val="28"/>
        </w:rPr>
        <w:t>. О</w:t>
      </w:r>
      <w:r w:rsidRPr="00413F04">
        <w:rPr>
          <w:sz w:val="28"/>
          <w:szCs w:val="28"/>
        </w:rPr>
        <w:t xml:space="preserve">рганизация и проведение мероприятий </w:t>
      </w:r>
      <w:r w:rsidR="008264A6">
        <w:rPr>
          <w:sz w:val="28"/>
          <w:szCs w:val="28"/>
        </w:rPr>
        <w:t xml:space="preserve">ориентировано на </w:t>
      </w:r>
      <w:r>
        <w:rPr>
          <w:sz w:val="28"/>
          <w:szCs w:val="28"/>
        </w:rPr>
        <w:t xml:space="preserve"> </w:t>
      </w:r>
      <w:r w:rsidR="00E66C10">
        <w:rPr>
          <w:sz w:val="28"/>
          <w:szCs w:val="28"/>
        </w:rPr>
        <w:t>популяриз</w:t>
      </w:r>
      <w:r w:rsidR="008264A6">
        <w:rPr>
          <w:sz w:val="28"/>
          <w:szCs w:val="28"/>
        </w:rPr>
        <w:t>ацию</w:t>
      </w:r>
      <w:r>
        <w:rPr>
          <w:sz w:val="28"/>
          <w:szCs w:val="28"/>
        </w:rPr>
        <w:t xml:space="preserve"> </w:t>
      </w:r>
      <w:r w:rsidR="008264A6">
        <w:rPr>
          <w:sz w:val="28"/>
          <w:szCs w:val="28"/>
        </w:rPr>
        <w:t>памятников Дивногорья,  как объектов историко-культурного и природного наследия</w:t>
      </w:r>
      <w:r w:rsidR="00421A47">
        <w:rPr>
          <w:sz w:val="28"/>
          <w:szCs w:val="28"/>
        </w:rPr>
        <w:t xml:space="preserve">, так </w:t>
      </w:r>
      <w:r w:rsidR="008264A6">
        <w:rPr>
          <w:sz w:val="28"/>
          <w:szCs w:val="28"/>
        </w:rPr>
        <w:t xml:space="preserve"> и музейного показа, на организацию познавательного активного досуга и развитие творческого потенциала посетителей.  </w:t>
      </w:r>
      <w:r w:rsidR="00C30D1C" w:rsidRPr="00C30D1C">
        <w:rPr>
          <w:b/>
          <w:sz w:val="28"/>
          <w:szCs w:val="28"/>
        </w:rPr>
        <w:t>Около</w:t>
      </w:r>
      <w:r w:rsidRPr="00C30D1C">
        <w:rPr>
          <w:b/>
          <w:sz w:val="28"/>
          <w:szCs w:val="28"/>
        </w:rPr>
        <w:t xml:space="preserve"> 40 мероприятий </w:t>
      </w:r>
      <w:r w:rsidRPr="00C30D1C">
        <w:rPr>
          <w:sz w:val="28"/>
          <w:szCs w:val="28"/>
        </w:rPr>
        <w:t xml:space="preserve">проведено сотрудниками музея-заповедника в </w:t>
      </w:r>
      <w:smartTag w:uri="urn:schemas-microsoft-com:office:smarttags" w:element="metricconverter">
        <w:smartTagPr>
          <w:attr w:name="ProductID" w:val="2017 г"/>
        </w:smartTagPr>
        <w:r w:rsidRPr="00C30D1C">
          <w:rPr>
            <w:sz w:val="28"/>
            <w:szCs w:val="28"/>
          </w:rPr>
          <w:t>201</w:t>
        </w:r>
        <w:r w:rsidR="0039025C" w:rsidRPr="00C30D1C">
          <w:rPr>
            <w:sz w:val="28"/>
            <w:szCs w:val="28"/>
          </w:rPr>
          <w:t>7</w:t>
        </w:r>
        <w:r w:rsidRPr="00C30D1C">
          <w:rPr>
            <w:sz w:val="28"/>
            <w:szCs w:val="28"/>
          </w:rPr>
          <w:t xml:space="preserve"> г</w:t>
        </w:r>
      </w:smartTag>
      <w:r w:rsidRPr="00C30D1C">
        <w:rPr>
          <w:sz w:val="28"/>
          <w:szCs w:val="28"/>
        </w:rPr>
        <w:t>.,</w:t>
      </w:r>
      <w:r w:rsidRPr="00C30D1C">
        <w:rPr>
          <w:b/>
          <w:sz w:val="28"/>
          <w:szCs w:val="28"/>
        </w:rPr>
        <w:t xml:space="preserve"> наиболее значимые из них:</w:t>
      </w:r>
      <w:r w:rsidRPr="00B7273A">
        <w:rPr>
          <w:b/>
          <w:sz w:val="28"/>
          <w:szCs w:val="28"/>
        </w:rPr>
        <w:t xml:space="preserve"> </w:t>
      </w:r>
    </w:p>
    <w:p w:rsidR="00713E8B" w:rsidRDefault="0039025C" w:rsidP="00996A0B">
      <w:pPr>
        <w:numPr>
          <w:ilvl w:val="0"/>
          <w:numId w:val="5"/>
        </w:numPr>
        <w:tabs>
          <w:tab w:val="left" w:pos="426"/>
          <w:tab w:val="left" w:pos="709"/>
          <w:tab w:val="left" w:pos="8028"/>
        </w:tabs>
        <w:spacing w:line="360" w:lineRule="auto"/>
        <w:ind w:left="0" w:firstLine="426"/>
        <w:jc w:val="both"/>
        <w:rPr>
          <w:sz w:val="28"/>
          <w:szCs w:val="28"/>
        </w:rPr>
      </w:pPr>
      <w:r>
        <w:rPr>
          <w:b/>
          <w:sz w:val="28"/>
          <w:szCs w:val="28"/>
        </w:rPr>
        <w:t>М</w:t>
      </w:r>
      <w:r w:rsidRPr="00713E8B">
        <w:rPr>
          <w:b/>
          <w:sz w:val="28"/>
          <w:szCs w:val="28"/>
        </w:rPr>
        <w:t>ежрегиональные научные чтени</w:t>
      </w:r>
      <w:r>
        <w:rPr>
          <w:b/>
          <w:sz w:val="28"/>
          <w:szCs w:val="28"/>
        </w:rPr>
        <w:t xml:space="preserve">я «Дивногорье: природа и время» </w:t>
      </w:r>
      <w:r w:rsidRPr="0039025C">
        <w:rPr>
          <w:sz w:val="28"/>
          <w:szCs w:val="28"/>
        </w:rPr>
        <w:t>(22 сентября)</w:t>
      </w:r>
      <w:r>
        <w:rPr>
          <w:sz w:val="28"/>
          <w:szCs w:val="28"/>
          <w:shd w:val="clear" w:color="auto" w:fill="FFFFFF"/>
        </w:rPr>
        <w:t>.</w:t>
      </w:r>
      <w:r w:rsidRPr="0039025C">
        <w:rPr>
          <w:sz w:val="28"/>
          <w:szCs w:val="28"/>
          <w:shd w:val="clear" w:color="auto" w:fill="FFFFFF"/>
        </w:rPr>
        <w:t xml:space="preserve">  </w:t>
      </w:r>
      <w:r w:rsidR="00713E8B" w:rsidRPr="00F9543E">
        <w:rPr>
          <w:sz w:val="28"/>
          <w:szCs w:val="28"/>
          <w:shd w:val="clear" w:color="auto" w:fill="FFFFFF"/>
        </w:rPr>
        <w:t xml:space="preserve">2017 год </w:t>
      </w:r>
      <w:r>
        <w:rPr>
          <w:sz w:val="28"/>
          <w:szCs w:val="28"/>
          <w:shd w:val="clear" w:color="auto" w:fill="FFFFFF"/>
        </w:rPr>
        <w:t xml:space="preserve"> </w:t>
      </w:r>
      <w:r w:rsidR="00713E8B" w:rsidRPr="00F9543E">
        <w:rPr>
          <w:sz w:val="28"/>
          <w:szCs w:val="28"/>
          <w:shd w:val="clear" w:color="auto" w:fill="FFFFFF"/>
        </w:rPr>
        <w:t>является Годом экологии</w:t>
      </w:r>
      <w:r w:rsidR="00713E8B" w:rsidRPr="00F9543E">
        <w:rPr>
          <w:sz w:val="28"/>
          <w:szCs w:val="28"/>
        </w:rPr>
        <w:t xml:space="preserve"> и Особо охраняемых природных территорий в России. </w:t>
      </w:r>
      <w:r w:rsidR="005346DA">
        <w:rPr>
          <w:sz w:val="28"/>
          <w:szCs w:val="28"/>
        </w:rPr>
        <w:t xml:space="preserve"> Музеем –</w:t>
      </w:r>
      <w:r w:rsidR="005F0C1D">
        <w:rPr>
          <w:sz w:val="28"/>
          <w:szCs w:val="28"/>
        </w:rPr>
        <w:t xml:space="preserve"> </w:t>
      </w:r>
      <w:r w:rsidR="005346DA">
        <w:rPr>
          <w:sz w:val="28"/>
          <w:szCs w:val="28"/>
        </w:rPr>
        <w:t>заповедником подготовлены и проведены</w:t>
      </w:r>
      <w:r w:rsidR="00713E8B" w:rsidRPr="00713E8B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 </w:t>
      </w:r>
      <w:r w:rsidR="005346DA" w:rsidRPr="005346DA">
        <w:rPr>
          <w:sz w:val="28"/>
          <w:szCs w:val="28"/>
        </w:rPr>
        <w:t>научные чтения</w:t>
      </w:r>
      <w:r w:rsidR="005346DA">
        <w:rPr>
          <w:sz w:val="28"/>
          <w:szCs w:val="28"/>
        </w:rPr>
        <w:t>, посвященные</w:t>
      </w:r>
      <w:r w:rsidR="005346DA" w:rsidRPr="005346DA">
        <w:rPr>
          <w:sz w:val="28"/>
          <w:szCs w:val="28"/>
        </w:rPr>
        <w:t xml:space="preserve"> </w:t>
      </w:r>
      <w:r w:rsidR="00713E8B" w:rsidRPr="00F9543E">
        <w:rPr>
          <w:sz w:val="28"/>
          <w:szCs w:val="28"/>
        </w:rPr>
        <w:t>обобщени</w:t>
      </w:r>
      <w:r w:rsidR="005346DA">
        <w:rPr>
          <w:sz w:val="28"/>
          <w:szCs w:val="28"/>
        </w:rPr>
        <w:t>ю</w:t>
      </w:r>
      <w:r w:rsidR="00713E8B" w:rsidRPr="00F9543E">
        <w:rPr>
          <w:sz w:val="28"/>
          <w:szCs w:val="28"/>
        </w:rPr>
        <w:t xml:space="preserve"> накопленных знаний о природе «Природно-культурного комплекса «Дивногорье». На чтения собрал</w:t>
      </w:r>
      <w:r w:rsidR="00713E8B">
        <w:rPr>
          <w:sz w:val="28"/>
          <w:szCs w:val="28"/>
        </w:rPr>
        <w:t>о</w:t>
      </w:r>
      <w:r w:rsidR="00713E8B" w:rsidRPr="00F9543E">
        <w:rPr>
          <w:sz w:val="28"/>
          <w:szCs w:val="28"/>
        </w:rPr>
        <w:t xml:space="preserve">сь </w:t>
      </w:r>
      <w:r w:rsidR="00713E8B">
        <w:rPr>
          <w:sz w:val="28"/>
          <w:szCs w:val="28"/>
        </w:rPr>
        <w:t xml:space="preserve">около 30 </w:t>
      </w:r>
      <w:r w:rsidR="00713E8B" w:rsidRPr="00F9543E">
        <w:rPr>
          <w:color w:val="000000"/>
          <w:sz w:val="28"/>
          <w:szCs w:val="28"/>
        </w:rPr>
        <w:t>научны</w:t>
      </w:r>
      <w:r w:rsidR="00713E8B">
        <w:rPr>
          <w:color w:val="000000"/>
          <w:sz w:val="28"/>
          <w:szCs w:val="28"/>
        </w:rPr>
        <w:t>х</w:t>
      </w:r>
      <w:r w:rsidR="00713E8B" w:rsidRPr="00F9543E">
        <w:rPr>
          <w:color w:val="000000"/>
          <w:sz w:val="28"/>
          <w:szCs w:val="28"/>
        </w:rPr>
        <w:t xml:space="preserve"> исследовател</w:t>
      </w:r>
      <w:r w:rsidR="00713E8B">
        <w:rPr>
          <w:color w:val="000000"/>
          <w:sz w:val="28"/>
          <w:szCs w:val="28"/>
        </w:rPr>
        <w:t>ей</w:t>
      </w:r>
      <w:r w:rsidR="00713E8B" w:rsidRPr="00F9543E">
        <w:rPr>
          <w:color w:val="000000"/>
          <w:sz w:val="28"/>
          <w:szCs w:val="28"/>
        </w:rPr>
        <w:t xml:space="preserve"> из </w:t>
      </w:r>
      <w:r w:rsidR="00713E8B" w:rsidRPr="00F9543E">
        <w:rPr>
          <w:sz w:val="28"/>
          <w:szCs w:val="28"/>
        </w:rPr>
        <w:t>разных регионов</w:t>
      </w:r>
      <w:r w:rsidR="00713E8B">
        <w:rPr>
          <w:sz w:val="28"/>
          <w:szCs w:val="28"/>
        </w:rPr>
        <w:t xml:space="preserve"> России -</w:t>
      </w:r>
      <w:r w:rsidR="00713E8B" w:rsidRPr="00F9543E">
        <w:rPr>
          <w:sz w:val="28"/>
          <w:szCs w:val="28"/>
        </w:rPr>
        <w:t xml:space="preserve"> Воронежской, Белгородской, Курской, Липецкой, Саратовской областей, а также из ведущих научных учреждений </w:t>
      </w:r>
      <w:r w:rsidR="00453300">
        <w:rPr>
          <w:sz w:val="28"/>
          <w:szCs w:val="28"/>
        </w:rPr>
        <w:t xml:space="preserve"> </w:t>
      </w:r>
      <w:r w:rsidR="00713E8B">
        <w:rPr>
          <w:sz w:val="28"/>
          <w:szCs w:val="28"/>
        </w:rPr>
        <w:t xml:space="preserve">г. </w:t>
      </w:r>
      <w:r w:rsidR="00713E8B" w:rsidRPr="00F9543E">
        <w:rPr>
          <w:sz w:val="28"/>
          <w:szCs w:val="28"/>
        </w:rPr>
        <w:t xml:space="preserve">Москвы и </w:t>
      </w:r>
      <w:r w:rsidR="00713E8B">
        <w:rPr>
          <w:sz w:val="28"/>
          <w:szCs w:val="28"/>
        </w:rPr>
        <w:t xml:space="preserve">г. </w:t>
      </w:r>
      <w:r w:rsidR="00713E8B" w:rsidRPr="00F9543E">
        <w:rPr>
          <w:sz w:val="28"/>
          <w:szCs w:val="28"/>
        </w:rPr>
        <w:t xml:space="preserve">Санкт-Петербурга,  </w:t>
      </w:r>
      <w:r w:rsidR="00713E8B" w:rsidRPr="00F9543E">
        <w:rPr>
          <w:color w:val="000000"/>
          <w:sz w:val="28"/>
          <w:szCs w:val="28"/>
        </w:rPr>
        <w:t xml:space="preserve">в разные годы занимавшихся и продолжающих заниматься исследованием </w:t>
      </w:r>
      <w:r w:rsidR="00713E8B" w:rsidRPr="00F9543E">
        <w:rPr>
          <w:sz w:val="28"/>
          <w:szCs w:val="28"/>
          <w:shd w:val="clear" w:color="auto" w:fill="FFFFFF"/>
        </w:rPr>
        <w:t xml:space="preserve">природного наследия </w:t>
      </w:r>
      <w:r w:rsidR="00713E8B" w:rsidRPr="00F9543E">
        <w:rPr>
          <w:color w:val="000000"/>
          <w:sz w:val="28"/>
          <w:szCs w:val="28"/>
        </w:rPr>
        <w:t xml:space="preserve">музея-заповедника. </w:t>
      </w:r>
      <w:r w:rsidR="00713E8B" w:rsidRPr="00F9543E">
        <w:rPr>
          <w:sz w:val="28"/>
          <w:szCs w:val="28"/>
        </w:rPr>
        <w:t xml:space="preserve">В ходе научных чтений были затронуты вопросы сохранения степных участков и устойчивого развития территории. Прозвучали </w:t>
      </w:r>
      <w:r w:rsidR="00823701">
        <w:rPr>
          <w:sz w:val="28"/>
          <w:szCs w:val="28"/>
        </w:rPr>
        <w:t xml:space="preserve">17 </w:t>
      </w:r>
      <w:r w:rsidR="00713E8B" w:rsidRPr="00F9543E">
        <w:rPr>
          <w:sz w:val="28"/>
          <w:szCs w:val="28"/>
        </w:rPr>
        <w:t>доклад</w:t>
      </w:r>
      <w:r w:rsidR="00823701">
        <w:rPr>
          <w:sz w:val="28"/>
          <w:szCs w:val="28"/>
        </w:rPr>
        <w:t>ов</w:t>
      </w:r>
      <w:r w:rsidR="00713E8B" w:rsidRPr="00F9543E">
        <w:rPr>
          <w:sz w:val="28"/>
          <w:szCs w:val="28"/>
        </w:rPr>
        <w:t xml:space="preserve"> о специфике типов местности ландшафтного узла «Дивногорье», о редких и охраняемых растениях на территории достопримечательного места, о видовом разнообразии мохообразных Дивногорья, коллег из заповедников соседних регионов по общим природным компонентам, а также сотрудников музея-заповедника о проведенных работах по изучению природной составляющей Дивногорья.</w:t>
      </w:r>
      <w:r w:rsidR="00713E8B" w:rsidRPr="00781DA4">
        <w:t xml:space="preserve"> </w:t>
      </w:r>
      <w:r w:rsidR="00713E8B" w:rsidRPr="00781DA4">
        <w:rPr>
          <w:sz w:val="28"/>
          <w:szCs w:val="28"/>
        </w:rPr>
        <w:t>Чтения завершились круглым столом</w:t>
      </w:r>
      <w:r w:rsidRPr="0039025C">
        <w:rPr>
          <w:rFonts w:ascii="PT Sans" w:hAnsi="PT Sans"/>
          <w:color w:val="333333"/>
          <w:sz w:val="21"/>
          <w:szCs w:val="21"/>
        </w:rPr>
        <w:t xml:space="preserve"> </w:t>
      </w:r>
      <w:r w:rsidRPr="0039025C">
        <w:rPr>
          <w:sz w:val="28"/>
          <w:szCs w:val="28"/>
        </w:rPr>
        <w:t>о проблемах сохранения степных участков в Среднерусской лесостепи</w:t>
      </w:r>
      <w:r w:rsidR="00713E8B" w:rsidRPr="00781DA4">
        <w:rPr>
          <w:sz w:val="28"/>
          <w:szCs w:val="28"/>
        </w:rPr>
        <w:t xml:space="preserve">, на котором участники обменялись мнениями о проблемах залесения степных участков и возрастающей антропогенной нагрузке. По результатам чтений </w:t>
      </w:r>
      <w:r w:rsidR="00965759">
        <w:rPr>
          <w:sz w:val="28"/>
          <w:szCs w:val="28"/>
        </w:rPr>
        <w:t>подготовлен к публикации</w:t>
      </w:r>
      <w:r w:rsidR="00713E8B" w:rsidRPr="00781DA4">
        <w:rPr>
          <w:sz w:val="28"/>
          <w:szCs w:val="28"/>
        </w:rPr>
        <w:t xml:space="preserve"> сборник научных статей.</w:t>
      </w:r>
    </w:p>
    <w:p w:rsidR="006453CC" w:rsidRDefault="006453CC" w:rsidP="006453CC">
      <w:pPr>
        <w:tabs>
          <w:tab w:val="left" w:pos="426"/>
          <w:tab w:val="left" w:pos="709"/>
          <w:tab w:val="left" w:pos="8028"/>
        </w:tabs>
        <w:spacing w:line="360" w:lineRule="auto"/>
        <w:ind w:left="426"/>
        <w:jc w:val="both"/>
        <w:rPr>
          <w:sz w:val="28"/>
          <w:szCs w:val="28"/>
        </w:rPr>
      </w:pPr>
    </w:p>
    <w:p w:rsidR="006453CC" w:rsidRDefault="006453CC" w:rsidP="006453CC">
      <w:pPr>
        <w:tabs>
          <w:tab w:val="left" w:pos="426"/>
          <w:tab w:val="left" w:pos="709"/>
          <w:tab w:val="left" w:pos="8028"/>
        </w:tabs>
        <w:spacing w:line="360" w:lineRule="auto"/>
        <w:ind w:left="426"/>
        <w:jc w:val="both"/>
        <w:rPr>
          <w:sz w:val="28"/>
          <w:szCs w:val="28"/>
        </w:rPr>
      </w:pPr>
    </w:p>
    <w:p w:rsidR="006453CC" w:rsidRDefault="006453CC" w:rsidP="006453CC">
      <w:pPr>
        <w:tabs>
          <w:tab w:val="left" w:pos="426"/>
          <w:tab w:val="left" w:pos="709"/>
          <w:tab w:val="left" w:pos="8028"/>
        </w:tabs>
        <w:spacing w:line="360" w:lineRule="auto"/>
        <w:ind w:left="426"/>
        <w:jc w:val="center"/>
        <w:rPr>
          <w:b/>
          <w:sz w:val="28"/>
          <w:szCs w:val="28"/>
        </w:rPr>
      </w:pPr>
      <w:r w:rsidRPr="006453CC">
        <w:rPr>
          <w:b/>
          <w:sz w:val="28"/>
          <w:szCs w:val="28"/>
        </w:rPr>
        <w:pict>
          <v:shape id="_x0000_i1027" type="#_x0000_t75" style="width:331.5pt;height:220.5pt">
            <v:imagedata r:id="rId10" o:title="_MG_0699"/>
          </v:shape>
        </w:pict>
      </w:r>
    </w:p>
    <w:p w:rsidR="006453CC" w:rsidRDefault="006453CC" w:rsidP="006453CC">
      <w:pPr>
        <w:tabs>
          <w:tab w:val="left" w:pos="426"/>
          <w:tab w:val="left" w:pos="709"/>
          <w:tab w:val="left" w:pos="8028"/>
        </w:tabs>
        <w:spacing w:line="360" w:lineRule="auto"/>
        <w:ind w:left="426"/>
        <w:rPr>
          <w:b/>
          <w:sz w:val="28"/>
          <w:szCs w:val="28"/>
        </w:rPr>
      </w:pPr>
    </w:p>
    <w:p w:rsidR="006453CC" w:rsidRDefault="006453CC" w:rsidP="006453CC">
      <w:pPr>
        <w:tabs>
          <w:tab w:val="left" w:pos="426"/>
          <w:tab w:val="left" w:pos="709"/>
          <w:tab w:val="left" w:pos="8028"/>
        </w:tabs>
        <w:spacing w:line="360" w:lineRule="auto"/>
        <w:ind w:left="426"/>
        <w:rPr>
          <w:sz w:val="28"/>
          <w:szCs w:val="28"/>
        </w:rPr>
      </w:pPr>
      <w:r w:rsidRPr="006453CC">
        <w:rPr>
          <w:sz w:val="28"/>
          <w:szCs w:val="28"/>
        </w:rPr>
        <w:pict>
          <v:shape id="_x0000_i1028" type="#_x0000_t75" style="width:312pt;height:208.5pt">
            <v:imagedata r:id="rId11" o:title="_MG_0708"/>
          </v:shape>
        </w:pict>
      </w:r>
    </w:p>
    <w:p w:rsidR="006453CC" w:rsidRDefault="006453CC" w:rsidP="006453CC">
      <w:pPr>
        <w:tabs>
          <w:tab w:val="left" w:pos="426"/>
          <w:tab w:val="left" w:pos="709"/>
          <w:tab w:val="left" w:pos="8028"/>
        </w:tabs>
        <w:spacing w:line="360" w:lineRule="auto"/>
        <w:ind w:left="426"/>
        <w:jc w:val="both"/>
        <w:rPr>
          <w:sz w:val="28"/>
          <w:szCs w:val="28"/>
        </w:rPr>
      </w:pPr>
    </w:p>
    <w:p w:rsidR="006453CC" w:rsidRDefault="006453CC" w:rsidP="006453CC">
      <w:pPr>
        <w:tabs>
          <w:tab w:val="left" w:pos="426"/>
          <w:tab w:val="left" w:pos="709"/>
          <w:tab w:val="left" w:pos="8028"/>
        </w:tabs>
        <w:spacing w:line="360" w:lineRule="auto"/>
        <w:ind w:left="426"/>
        <w:jc w:val="right"/>
        <w:rPr>
          <w:sz w:val="28"/>
          <w:szCs w:val="28"/>
        </w:rPr>
      </w:pPr>
      <w:r w:rsidRPr="006453CC">
        <w:rPr>
          <w:sz w:val="28"/>
          <w:szCs w:val="28"/>
        </w:rPr>
        <w:pict>
          <v:shape id="_x0000_i1029" type="#_x0000_t75" style="width:319.5pt;height:213pt">
            <v:imagedata r:id="rId12" o:title="_MG_0723"/>
          </v:shape>
        </w:pict>
      </w:r>
    </w:p>
    <w:p w:rsidR="0039025C" w:rsidRPr="004129D5" w:rsidRDefault="00BB5029" w:rsidP="00996A0B">
      <w:pPr>
        <w:numPr>
          <w:ilvl w:val="0"/>
          <w:numId w:val="5"/>
        </w:numPr>
        <w:shd w:val="clear" w:color="auto" w:fill="FFFFFF"/>
        <w:tabs>
          <w:tab w:val="left" w:pos="284"/>
        </w:tabs>
        <w:spacing w:line="360" w:lineRule="auto"/>
        <w:ind w:left="0" w:firstLine="426"/>
        <w:jc w:val="both"/>
        <w:rPr>
          <w:sz w:val="28"/>
          <w:szCs w:val="28"/>
          <w:shd w:val="clear" w:color="auto" w:fill="FFFFFF"/>
        </w:rPr>
      </w:pPr>
      <w:r w:rsidRPr="00BB5029">
        <w:rPr>
          <w:b/>
          <w:sz w:val="28"/>
          <w:szCs w:val="28"/>
        </w:rPr>
        <w:t>М</w:t>
      </w:r>
      <w:r w:rsidRPr="00BB5029">
        <w:rPr>
          <w:b/>
          <w:color w:val="000000"/>
          <w:sz w:val="28"/>
          <w:szCs w:val="28"/>
          <w:shd w:val="clear" w:color="auto" w:fill="FFFFFF"/>
        </w:rPr>
        <w:t>ероприятие «Тьма интересного» в режиме «Не спи».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9E69E4">
        <w:rPr>
          <w:sz w:val="28"/>
          <w:szCs w:val="28"/>
          <w:shd w:val="clear" w:color="auto" w:fill="FFFFFF"/>
        </w:rPr>
        <w:t xml:space="preserve">20 мая </w:t>
      </w:r>
      <w:r w:rsidRPr="009E69E4">
        <w:rPr>
          <w:sz w:val="28"/>
          <w:szCs w:val="28"/>
        </w:rPr>
        <w:t xml:space="preserve">в рамках ежегодной международной акции «Ночь музеев» </w:t>
      </w:r>
      <w:r w:rsidR="001855E4">
        <w:rPr>
          <w:sz w:val="28"/>
          <w:szCs w:val="28"/>
        </w:rPr>
        <w:t>проведено</w:t>
      </w:r>
      <w:r w:rsidRPr="009E69E4">
        <w:rPr>
          <w:sz w:val="28"/>
          <w:szCs w:val="28"/>
        </w:rPr>
        <w:t xml:space="preserve"> мероприятие экологической направленности с преобладанием интерактивных элементов. </w:t>
      </w:r>
      <w:r>
        <w:rPr>
          <w:sz w:val="28"/>
          <w:szCs w:val="28"/>
        </w:rPr>
        <w:t xml:space="preserve"> </w:t>
      </w:r>
      <w:r w:rsidRPr="009E69E4">
        <w:rPr>
          <w:sz w:val="28"/>
          <w:szCs w:val="28"/>
        </w:rPr>
        <w:t xml:space="preserve">Во время мероприятия участники проходили испытания на чувствительность, внимательность и знание окружающего мира, отгадывая с помощью </w:t>
      </w:r>
      <w:r w:rsidR="00AC7D73">
        <w:rPr>
          <w:sz w:val="28"/>
          <w:szCs w:val="28"/>
        </w:rPr>
        <w:t xml:space="preserve"> </w:t>
      </w:r>
      <w:r w:rsidRPr="009E69E4">
        <w:rPr>
          <w:sz w:val="28"/>
          <w:szCs w:val="28"/>
        </w:rPr>
        <w:t>слуха, осязания, обоняния, вкуса природные объекты, связанные с Дивногорьем.</w:t>
      </w:r>
      <w:r w:rsidR="001855E4" w:rsidRPr="001855E4">
        <w:rPr>
          <w:rFonts w:ascii="PT Sans" w:hAnsi="PT Sans"/>
          <w:color w:val="333333"/>
          <w:sz w:val="21"/>
          <w:szCs w:val="21"/>
        </w:rPr>
        <w:t xml:space="preserve"> </w:t>
      </w:r>
      <w:r w:rsidR="001855E4" w:rsidRPr="001855E4">
        <w:rPr>
          <w:sz w:val="28"/>
          <w:szCs w:val="28"/>
        </w:rPr>
        <w:t>Услышали голоса животных и попробовали определить, кто есть кто, почувствовали терпкие ароматы степных растений, ощутили шелк ковыля и перьев, грубость кости и камня, а в завершении испробовали вкусы травяных настоев. </w:t>
      </w:r>
    </w:p>
    <w:p w:rsidR="004129D5" w:rsidRDefault="004129D5" w:rsidP="00B15D94">
      <w:pPr>
        <w:shd w:val="clear" w:color="auto" w:fill="FFFFFF"/>
        <w:tabs>
          <w:tab w:val="left" w:pos="284"/>
        </w:tabs>
        <w:spacing w:line="360" w:lineRule="auto"/>
        <w:jc w:val="right"/>
        <w:rPr>
          <w:sz w:val="28"/>
          <w:szCs w:val="28"/>
          <w:shd w:val="clear" w:color="auto" w:fill="FFFFFF"/>
        </w:rPr>
      </w:pPr>
      <w:r>
        <w:fldChar w:fldCharType="begin"/>
      </w:r>
      <w:r>
        <w:instrText xml:space="preserve"> INCLUDEPICTURE "http://www.divnogor.ru/usr/files/about/news/5da4ub8feyw-2&amp;asp&amp;x=mn&amp;w=600&amp;h=400&amp;m=o&amp;q=100&amp;bsp&amp;.jpg" \* MERGEFORMATINET </w:instrText>
      </w:r>
      <w:r>
        <w:fldChar w:fldCharType="separate"/>
      </w:r>
      <w:r>
        <w:pict>
          <v:shape id="_x0000_i1030" type="#_x0000_t75" alt="" style="width:324pt;height:3in">
            <v:imagedata r:id="rId13" r:href="rId14"/>
          </v:shape>
        </w:pict>
      </w:r>
      <w:r>
        <w:fldChar w:fldCharType="end"/>
      </w:r>
    </w:p>
    <w:p w:rsidR="004129D5" w:rsidRDefault="004129D5" w:rsidP="004129D5">
      <w:pPr>
        <w:shd w:val="clear" w:color="auto" w:fill="FFFFFF"/>
        <w:tabs>
          <w:tab w:val="left" w:pos="284"/>
        </w:tabs>
        <w:spacing w:line="360" w:lineRule="auto"/>
        <w:jc w:val="both"/>
        <w:rPr>
          <w:sz w:val="28"/>
          <w:szCs w:val="28"/>
          <w:shd w:val="clear" w:color="auto" w:fill="FFFFFF"/>
        </w:rPr>
      </w:pPr>
    </w:p>
    <w:p w:rsidR="004129D5" w:rsidRDefault="00B15D94" w:rsidP="00B15D94">
      <w:pPr>
        <w:shd w:val="clear" w:color="auto" w:fill="FFFFFF"/>
        <w:tabs>
          <w:tab w:val="left" w:pos="284"/>
        </w:tabs>
        <w:spacing w:line="360" w:lineRule="auto"/>
        <w:rPr>
          <w:sz w:val="28"/>
          <w:szCs w:val="28"/>
          <w:shd w:val="clear" w:color="auto" w:fill="FFFFFF"/>
        </w:rPr>
      </w:pPr>
      <w:r>
        <w:fldChar w:fldCharType="begin"/>
      </w:r>
      <w:r>
        <w:instrText xml:space="preserve"> INCLUDEPICTURE "http://www.divnogor.ru/usr/files/about/news/dedi5xtu_wm-2&amp;asp&amp;x=mn&amp;w=600&amp;h=400&amp;m=o&amp;q=100&amp;bsp&amp;.jpg" \* MERGEFORMATINET </w:instrText>
      </w:r>
      <w:r>
        <w:fldChar w:fldCharType="separate"/>
      </w:r>
      <w:r>
        <w:pict>
          <v:shape id="_x0000_i1031" type="#_x0000_t75" alt="" style="width:334.5pt;height:222.75pt">
            <v:imagedata r:id="rId15" r:href="rId16"/>
          </v:shape>
        </w:pict>
      </w:r>
      <w:r>
        <w:fldChar w:fldCharType="end"/>
      </w:r>
    </w:p>
    <w:p w:rsidR="00B15D94" w:rsidRDefault="001855E4" w:rsidP="00996A0B">
      <w:pPr>
        <w:pStyle w:val="a7"/>
        <w:numPr>
          <w:ilvl w:val="0"/>
          <w:numId w:val="5"/>
        </w:numPr>
        <w:shd w:val="clear" w:color="auto" w:fill="FBFBFB"/>
        <w:spacing w:before="0" w:beforeAutospacing="0" w:after="0" w:afterAutospacing="0" w:line="360" w:lineRule="auto"/>
        <w:ind w:left="0" w:firstLine="426"/>
        <w:jc w:val="both"/>
        <w:rPr>
          <w:sz w:val="28"/>
          <w:szCs w:val="28"/>
        </w:rPr>
      </w:pPr>
      <w:r w:rsidRPr="00363B03">
        <w:rPr>
          <w:sz w:val="28"/>
          <w:szCs w:val="28"/>
        </w:rPr>
        <w:t xml:space="preserve">Более 150 участников привлек детский экологический праздник </w:t>
      </w:r>
      <w:r w:rsidRPr="00363B03">
        <w:rPr>
          <w:b/>
          <w:sz w:val="28"/>
          <w:szCs w:val="28"/>
        </w:rPr>
        <w:t>«Стихийное путешествие»</w:t>
      </w:r>
      <w:r w:rsidRPr="00363B03">
        <w:rPr>
          <w:sz w:val="28"/>
          <w:szCs w:val="28"/>
        </w:rPr>
        <w:t xml:space="preserve"> </w:t>
      </w:r>
      <w:r w:rsidR="00BB5029" w:rsidRPr="00363B03">
        <w:rPr>
          <w:sz w:val="28"/>
          <w:szCs w:val="28"/>
        </w:rPr>
        <w:t>03 июня</w:t>
      </w:r>
      <w:r w:rsidRPr="00363B03">
        <w:rPr>
          <w:sz w:val="28"/>
          <w:szCs w:val="28"/>
        </w:rPr>
        <w:t>, посвященный Международному дню Защиты детей. Участники а</w:t>
      </w:r>
      <w:r w:rsidR="00BB5029" w:rsidRPr="00363B03">
        <w:rPr>
          <w:sz w:val="28"/>
          <w:szCs w:val="28"/>
        </w:rPr>
        <w:t>ктивн</w:t>
      </w:r>
      <w:r w:rsidRPr="00363B03">
        <w:rPr>
          <w:sz w:val="28"/>
          <w:szCs w:val="28"/>
        </w:rPr>
        <w:t>ой</w:t>
      </w:r>
      <w:r w:rsidR="00BB5029" w:rsidRPr="00363B03">
        <w:rPr>
          <w:sz w:val="28"/>
          <w:szCs w:val="28"/>
        </w:rPr>
        <w:t xml:space="preserve"> и познавательн</w:t>
      </w:r>
      <w:r w:rsidRPr="00363B03">
        <w:rPr>
          <w:sz w:val="28"/>
          <w:szCs w:val="28"/>
        </w:rPr>
        <w:t>ой</w:t>
      </w:r>
      <w:r w:rsidR="00BB5029" w:rsidRPr="00363B03">
        <w:rPr>
          <w:sz w:val="28"/>
          <w:szCs w:val="28"/>
        </w:rPr>
        <w:t xml:space="preserve"> игр</w:t>
      </w:r>
      <w:r w:rsidRPr="00363B03">
        <w:rPr>
          <w:sz w:val="28"/>
          <w:szCs w:val="28"/>
        </w:rPr>
        <w:t>ы</w:t>
      </w:r>
      <w:r w:rsidR="00BB5029" w:rsidRPr="00363B03">
        <w:rPr>
          <w:sz w:val="28"/>
          <w:szCs w:val="28"/>
        </w:rPr>
        <w:t>-путешестви</w:t>
      </w:r>
      <w:r w:rsidRPr="00363B03">
        <w:rPr>
          <w:sz w:val="28"/>
          <w:szCs w:val="28"/>
        </w:rPr>
        <w:t>я</w:t>
      </w:r>
      <w:r w:rsidR="00BB5029" w:rsidRPr="00363B03">
        <w:rPr>
          <w:sz w:val="28"/>
          <w:szCs w:val="28"/>
        </w:rPr>
        <w:t xml:space="preserve"> под открытым небом, в которой игровое поле – просторы музея-заповедника узнали, кто и почему обитает в Дивногорье, что скрывают недра земли, кто водится «в тихом омуте» и зачем ковылю «перья».</w:t>
      </w:r>
      <w:r w:rsidR="00BB5029" w:rsidRPr="00363B03">
        <w:rPr>
          <w:sz w:val="28"/>
          <w:szCs w:val="28"/>
          <w:shd w:val="clear" w:color="auto" w:fill="FBFBFB"/>
        </w:rPr>
        <w:t xml:space="preserve"> Поучаствовав в игре, ребята соприкоснулись с природой Дивногорья, ощутили на себе действие природных стихий и поняли их тесную взаимосвязь: вода, воздух, земля и огонь – основополагающие компоненты пространств, наполненных разнообразными проявлениями жизни.</w:t>
      </w:r>
      <w:r w:rsidR="00BB5029" w:rsidRPr="00363B03">
        <w:rPr>
          <w:sz w:val="28"/>
          <w:szCs w:val="28"/>
        </w:rPr>
        <w:t xml:space="preserve"> Обитатели земли, воды, воздуха имеют свои особенные черты и удивительные способности, о которых ребятам и рассказывали во время «путешествия» сотрудники музея-заповедника. На «привалах» юные друзья природы отгадывали загадки и выполняли творческие задания. Участники прогулки-путешествия окунулись в мир воды, узнали, что за реки здесь текут и кто в них живет: ловили «познавательную» рыбу, от ерша до белуги, на почти настоящую удочку вместе с бывалым рыбаком. Обитатели воздуха – небесные создания – птицы имеют каждая свой голос, и угадать их по пению – часто непростая задача, но с ней ребята справились. Понимать язык птиц, различать их виды и гнезда ребят учил знаток-орнитолог</w:t>
      </w:r>
      <w:r w:rsidR="00B15D94">
        <w:rPr>
          <w:sz w:val="28"/>
          <w:szCs w:val="28"/>
        </w:rPr>
        <w:t>.</w:t>
      </w:r>
      <w:r w:rsidR="009F6A5C" w:rsidRPr="00363B03">
        <w:rPr>
          <w:sz w:val="28"/>
          <w:szCs w:val="28"/>
        </w:rPr>
        <w:t xml:space="preserve"> </w:t>
      </w:r>
    </w:p>
    <w:p w:rsidR="00B15D94" w:rsidRDefault="00B15D94" w:rsidP="00B15D94">
      <w:pPr>
        <w:pStyle w:val="a7"/>
        <w:shd w:val="clear" w:color="auto" w:fill="FBFBFB"/>
        <w:spacing w:before="0" w:beforeAutospacing="0" w:after="0" w:afterAutospacing="0" w:line="360" w:lineRule="auto"/>
        <w:ind w:left="426"/>
        <w:jc w:val="both"/>
        <w:rPr>
          <w:sz w:val="28"/>
          <w:szCs w:val="28"/>
        </w:rPr>
      </w:pPr>
    </w:p>
    <w:p w:rsidR="00B15D94" w:rsidRDefault="00B15D94" w:rsidP="00B15D94">
      <w:pPr>
        <w:pStyle w:val="a7"/>
        <w:shd w:val="clear" w:color="auto" w:fill="FBFBFB"/>
        <w:spacing w:before="0" w:beforeAutospacing="0" w:after="0" w:afterAutospacing="0" w:line="360" w:lineRule="auto"/>
        <w:ind w:left="426"/>
      </w:pPr>
      <w:r>
        <w:fldChar w:fldCharType="begin"/>
      </w:r>
      <w:r>
        <w:instrText xml:space="preserve"> INCLUDEPICTURE "http://www.divnogor.ru/usr/files/about/news/sam_3468&amp;asp&amp;x=mn&amp;w=600&amp;h=400&amp;m=o&amp;q=100&amp;bsp&amp;.jpg" \* MERGEFORMATINET </w:instrText>
      </w:r>
      <w:r>
        <w:fldChar w:fldCharType="separate"/>
      </w:r>
      <w:r>
        <w:pict>
          <v:shape id="_x0000_i1032" type="#_x0000_t75" alt="" style="width:295.5pt;height:197.25pt">
            <v:imagedata r:id="rId17" r:href="rId18"/>
          </v:shape>
        </w:pict>
      </w:r>
      <w:r>
        <w:fldChar w:fldCharType="end"/>
      </w:r>
    </w:p>
    <w:p w:rsidR="00B15D94" w:rsidRDefault="00B15D94" w:rsidP="00B15D94">
      <w:pPr>
        <w:pStyle w:val="a7"/>
        <w:shd w:val="clear" w:color="auto" w:fill="FBFBFB"/>
        <w:spacing w:before="0" w:beforeAutospacing="0" w:after="0" w:afterAutospacing="0" w:line="360" w:lineRule="auto"/>
        <w:ind w:left="426"/>
        <w:jc w:val="center"/>
      </w:pPr>
    </w:p>
    <w:p w:rsidR="00B15D94" w:rsidRDefault="00B15D94" w:rsidP="007200BB">
      <w:pPr>
        <w:pStyle w:val="a7"/>
        <w:shd w:val="clear" w:color="auto" w:fill="FBFBFB"/>
        <w:spacing w:before="0" w:beforeAutospacing="0" w:after="0" w:afterAutospacing="0" w:line="360" w:lineRule="auto"/>
        <w:ind w:left="426"/>
        <w:jc w:val="center"/>
      </w:pPr>
      <w:r>
        <w:fldChar w:fldCharType="begin"/>
      </w:r>
      <w:r>
        <w:instrText xml:space="preserve"> INCLUDEPICTURE "http://www.divnogor.ru/usr/files/about/news/sam_3455&amp;asp&amp;x=mn&amp;w=600&amp;h=400&amp;m=o&amp;q=100&amp;bsp&amp;.jpg" \* MERGEFORMATINET </w:instrText>
      </w:r>
      <w:r>
        <w:fldChar w:fldCharType="separate"/>
      </w:r>
      <w:r>
        <w:pict>
          <v:shape id="_x0000_i1033" type="#_x0000_t75" alt="" style="width:312pt;height:208.5pt">
            <v:imagedata r:id="rId19" r:href="rId20"/>
          </v:shape>
        </w:pict>
      </w:r>
      <w:r>
        <w:fldChar w:fldCharType="end"/>
      </w:r>
    </w:p>
    <w:p w:rsidR="00BF0D20" w:rsidRDefault="00BF0D20" w:rsidP="00B15D94">
      <w:pPr>
        <w:pStyle w:val="a7"/>
        <w:shd w:val="clear" w:color="auto" w:fill="FBFBFB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 w:rsidRPr="00BF0D20">
        <w:rPr>
          <w:sz w:val="28"/>
          <w:szCs w:val="28"/>
        </w:rPr>
        <w:pict>
          <v:shape id="_x0000_i1034" type="#_x0000_t75" style="width:205.5pt;height:273.75pt">
            <v:imagedata r:id="rId21" o:title="IMG_20170603_125924"/>
          </v:shape>
        </w:pict>
      </w:r>
      <w:r>
        <w:rPr>
          <w:sz w:val="28"/>
          <w:szCs w:val="28"/>
        </w:rPr>
        <w:t xml:space="preserve">          </w:t>
      </w:r>
      <w:r w:rsidRPr="00BF0D20">
        <w:rPr>
          <w:sz w:val="28"/>
          <w:szCs w:val="28"/>
        </w:rPr>
        <w:pict>
          <v:shape id="_x0000_i1035" type="#_x0000_t75" style="width:206.25pt;height:273.75pt">
            <v:imagedata r:id="rId22" o:title="IMG_20170603_131037"/>
          </v:shape>
        </w:pict>
      </w:r>
    </w:p>
    <w:p w:rsidR="00BF0D20" w:rsidRDefault="00BF0D20" w:rsidP="00B15D94">
      <w:pPr>
        <w:pStyle w:val="a7"/>
        <w:shd w:val="clear" w:color="auto" w:fill="FBFBFB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</w:p>
    <w:p w:rsidR="00BB5029" w:rsidRPr="00363B03" w:rsidRDefault="00BB5029" w:rsidP="00B15D94">
      <w:pPr>
        <w:pStyle w:val="a7"/>
        <w:shd w:val="clear" w:color="auto" w:fill="FBFBFB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 w:rsidRPr="00363B03">
        <w:rPr>
          <w:sz w:val="28"/>
          <w:szCs w:val="28"/>
        </w:rPr>
        <w:t>Со стихиями земли и воды ребята поработали в буквальном смысле: лепили из податливой глины фигурки самых разных животных: рыб, птиц, медведей, кошек, черепах, китов – и каждая вышла уникальной. На этой же площадке дети увидели недра земли – глыбы горных пород, обычно скрытых от нас на глубине в десятки и сотни метров. А с мелом – основной осадочной породой Дивногорья – они проводили даже физико-химические опыты, определяли его свойства и состав, выясняли происхождение мела под руководством географа заповедника. Что можно понять о мире, если закрыть глаза? На ощупь ребята определяли плоды растений, степных и лесных, по их строению выясняли способ их распространения.</w:t>
      </w:r>
      <w:r w:rsidR="009F6A5C" w:rsidRPr="00363B03">
        <w:rPr>
          <w:sz w:val="28"/>
          <w:szCs w:val="28"/>
        </w:rPr>
        <w:t xml:space="preserve"> </w:t>
      </w:r>
      <w:r w:rsidRPr="00363B03">
        <w:rPr>
          <w:sz w:val="28"/>
          <w:szCs w:val="28"/>
        </w:rPr>
        <w:t>Наши путешественники поучаствовали и в археологических раскопках: их находками стали кости копытных животных, в том числе лошадей. Ребята узнали о диких лошадях, обитавших в дивногорских степях тысячелетия назад, а заодно попробовали прыгать так же ловко и высоко, как косуля, которая живет здесь сейчас.</w:t>
      </w:r>
      <w:r w:rsidR="009F6A5C" w:rsidRPr="00363B03">
        <w:rPr>
          <w:sz w:val="28"/>
          <w:szCs w:val="28"/>
        </w:rPr>
        <w:t xml:space="preserve"> </w:t>
      </w:r>
      <w:r w:rsidRPr="00363B03">
        <w:rPr>
          <w:sz w:val="28"/>
          <w:szCs w:val="28"/>
        </w:rPr>
        <w:t xml:space="preserve">Талант детей проявился и в рисовании – на асфальте мелом они запечатлели фигуры летающих животных, узнали о насекомых-рекордсменах, а еще о подземных жителях, которых так просто и не увидишь. Участники «Стихийного путешествия» по просторам музея-заповедника сумели пройти все испытания, которые ждали их на пути, подключив свое знание природы, творческие навыки и фантазию. На память о летнем дне в Дивногорье ребятам осталась собственноручно слепленная из глины фигурка и листовка с портретом милого сурка-байбака, напоминающая о необходимости бережного отношения к окружающему миру. </w:t>
      </w:r>
    </w:p>
    <w:p w:rsidR="00BF0D20" w:rsidRDefault="009F6A5C" w:rsidP="00996A0B">
      <w:pPr>
        <w:pStyle w:val="a7"/>
        <w:numPr>
          <w:ilvl w:val="0"/>
          <w:numId w:val="6"/>
        </w:numPr>
        <w:spacing w:before="0" w:beforeAutospacing="0" w:after="0" w:afterAutospacing="0" w:line="360" w:lineRule="auto"/>
        <w:ind w:left="0"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BB5029" w:rsidRPr="000D7807">
        <w:rPr>
          <w:sz w:val="28"/>
          <w:szCs w:val="28"/>
        </w:rPr>
        <w:t xml:space="preserve">12 августа гости музея-заповедника </w:t>
      </w:r>
      <w:r w:rsidR="00BB5029">
        <w:rPr>
          <w:sz w:val="28"/>
          <w:szCs w:val="28"/>
        </w:rPr>
        <w:t xml:space="preserve">смогли </w:t>
      </w:r>
      <w:r w:rsidR="00BB5029" w:rsidRPr="000D7807">
        <w:rPr>
          <w:sz w:val="28"/>
          <w:szCs w:val="28"/>
        </w:rPr>
        <w:t>погрузи</w:t>
      </w:r>
      <w:r w:rsidR="00BB5029">
        <w:rPr>
          <w:sz w:val="28"/>
          <w:szCs w:val="28"/>
        </w:rPr>
        <w:t>ться</w:t>
      </w:r>
      <w:r w:rsidR="00BB5029" w:rsidRPr="000D7807">
        <w:rPr>
          <w:sz w:val="28"/>
          <w:szCs w:val="28"/>
        </w:rPr>
        <w:t xml:space="preserve"> в мир дивногорского палеолита. В этот день состоялось </w:t>
      </w:r>
      <w:r w:rsidR="00BB5029" w:rsidRPr="009F6A5C">
        <w:rPr>
          <w:b/>
          <w:sz w:val="28"/>
          <w:szCs w:val="28"/>
        </w:rPr>
        <w:t xml:space="preserve">мероприятие «Люди и лошади каменного века, или </w:t>
      </w:r>
      <w:r w:rsidR="00920482">
        <w:rPr>
          <w:b/>
          <w:sz w:val="28"/>
          <w:szCs w:val="28"/>
        </w:rPr>
        <w:t>К</w:t>
      </w:r>
      <w:r w:rsidR="00BB5029" w:rsidRPr="009F6A5C">
        <w:rPr>
          <w:b/>
          <w:sz w:val="28"/>
          <w:szCs w:val="28"/>
        </w:rPr>
        <w:t>ак Дивногорье стало древнее?»</w:t>
      </w:r>
      <w:r w:rsidR="00BB5029" w:rsidRPr="000D7807">
        <w:rPr>
          <w:sz w:val="28"/>
          <w:szCs w:val="28"/>
        </w:rPr>
        <w:t xml:space="preserve">, посвященное 10-летию начала комплексных исследований памятников палеолита - стоянок первобытных охотников Дивногорье - 1 и Дивногорье – 9. </w:t>
      </w:r>
      <w:r>
        <w:rPr>
          <w:sz w:val="28"/>
          <w:szCs w:val="28"/>
        </w:rPr>
        <w:t xml:space="preserve"> </w:t>
      </w:r>
      <w:r w:rsidR="00BB5029" w:rsidRPr="000D7807">
        <w:rPr>
          <w:sz w:val="28"/>
          <w:szCs w:val="28"/>
        </w:rPr>
        <w:t xml:space="preserve">На презентации </w:t>
      </w:r>
      <w:r w:rsidR="00BB5029">
        <w:rPr>
          <w:sz w:val="28"/>
          <w:szCs w:val="28"/>
        </w:rPr>
        <w:t xml:space="preserve">новой </w:t>
      </w:r>
      <w:r w:rsidR="00BB5029" w:rsidRPr="000D7807">
        <w:rPr>
          <w:sz w:val="28"/>
          <w:szCs w:val="28"/>
        </w:rPr>
        <w:t xml:space="preserve">выставки «Палеолит Дивногорья: гипотезы, факты, открытия» каждый смог узнать, как жили и чем занимались древние люди, какие животные обитали на этой территории в те далекие времена, ознакомиться с различными версиями гибели диких лошадей. </w:t>
      </w:r>
    </w:p>
    <w:p w:rsidR="00BF0D20" w:rsidRDefault="00BF0D20" w:rsidP="00BF0D20">
      <w:pPr>
        <w:pStyle w:val="a7"/>
        <w:spacing w:before="0" w:beforeAutospacing="0" w:after="0" w:afterAutospacing="0" w:line="360" w:lineRule="auto"/>
        <w:ind w:left="426"/>
        <w:jc w:val="both"/>
        <w:rPr>
          <w:sz w:val="28"/>
          <w:szCs w:val="28"/>
        </w:rPr>
      </w:pPr>
    </w:p>
    <w:p w:rsidR="00BF0D20" w:rsidRDefault="00BF0D20" w:rsidP="00965B4F">
      <w:pPr>
        <w:pStyle w:val="a7"/>
        <w:spacing w:before="0" w:beforeAutospacing="0" w:after="0" w:afterAutospacing="0" w:line="360" w:lineRule="auto"/>
        <w:ind w:left="426"/>
        <w:jc w:val="center"/>
        <w:rPr>
          <w:sz w:val="28"/>
          <w:szCs w:val="28"/>
        </w:rPr>
      </w:pPr>
      <w:r>
        <w:fldChar w:fldCharType="begin"/>
      </w:r>
      <w:r>
        <w:instrText xml:space="preserve"> INCLUDEPICTURE "http://www.divnogor.ru/usr/files/about/news/_mg_9024-hhh&amp;asp&amp;x=mn&amp;w=600&amp;h=400&amp;m=o&amp;q=100&amp;bsp&amp;.jpg" \* MERGEFORMATINET </w:instrText>
      </w:r>
      <w:r>
        <w:fldChar w:fldCharType="separate"/>
      </w:r>
      <w:r>
        <w:pict>
          <v:shape id="_x0000_i1036" type="#_x0000_t75" alt="" style="width:350.25pt;height:233.25pt">
            <v:imagedata r:id="rId23" r:href="rId24"/>
          </v:shape>
        </w:pict>
      </w:r>
      <w:r>
        <w:fldChar w:fldCharType="end"/>
      </w:r>
    </w:p>
    <w:p w:rsidR="00BF0D20" w:rsidRDefault="00BF0D20" w:rsidP="00BF0D20">
      <w:pPr>
        <w:pStyle w:val="a7"/>
        <w:spacing w:before="0" w:beforeAutospacing="0" w:after="0" w:afterAutospacing="0" w:line="360" w:lineRule="auto"/>
        <w:ind w:left="426"/>
        <w:jc w:val="both"/>
        <w:rPr>
          <w:sz w:val="28"/>
          <w:szCs w:val="28"/>
        </w:rPr>
      </w:pPr>
    </w:p>
    <w:p w:rsidR="00965B4F" w:rsidRDefault="00BB5029" w:rsidP="00BF0D20">
      <w:pPr>
        <w:pStyle w:val="a7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 w:rsidRPr="000D7807">
        <w:rPr>
          <w:sz w:val="28"/>
          <w:szCs w:val="28"/>
        </w:rPr>
        <w:t xml:space="preserve">Неподдельный интерес у участников мероприятия вызвал археологический раскоп - место массовой гибели диких лошадей и стоянки первобытных охотников. Каждый желающий смог задать свой вопрос специалистам, исследующим дивногорские древности, и получить на него квалифицированный ответ на ток-шоу «Задай вопрос археологу». </w:t>
      </w:r>
    </w:p>
    <w:p w:rsidR="00965B4F" w:rsidRDefault="00965B4F" w:rsidP="00BF0D20">
      <w:pPr>
        <w:pStyle w:val="a7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</w:p>
    <w:p w:rsidR="00965B4F" w:rsidRDefault="00965B4F" w:rsidP="00965B4F">
      <w:pPr>
        <w:pStyle w:val="a7"/>
        <w:spacing w:before="0" w:beforeAutospacing="0" w:after="0" w:afterAutospacing="0" w:line="360" w:lineRule="auto"/>
        <w:ind w:firstLine="426"/>
        <w:jc w:val="center"/>
        <w:rPr>
          <w:sz w:val="28"/>
          <w:szCs w:val="28"/>
        </w:rPr>
      </w:pPr>
      <w:r>
        <w:fldChar w:fldCharType="begin"/>
      </w:r>
      <w:r>
        <w:instrText xml:space="preserve"> INCLUDEPICTURE "http://www.divnogor.ru/usr/files/about/news/_mg_9049-hhh&amp;asp&amp;x=mn&amp;w=600&amp;h=400&amp;m=o&amp;q=100&amp;bsp&amp;.jpg" \* MERGEFORMATINET </w:instrText>
      </w:r>
      <w:r>
        <w:fldChar w:fldCharType="separate"/>
      </w:r>
      <w:r w:rsidR="007200BB">
        <w:pict>
          <v:shape id="_x0000_i1037" type="#_x0000_t75" alt="" style="width:341.25pt;height:227.25pt">
            <v:imagedata r:id="rId25" r:href="rId26"/>
          </v:shape>
        </w:pict>
      </w:r>
      <w:r>
        <w:fldChar w:fldCharType="end"/>
      </w:r>
    </w:p>
    <w:p w:rsidR="00965B4F" w:rsidRDefault="00965B4F" w:rsidP="00BF0D20">
      <w:pPr>
        <w:pStyle w:val="a7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</w:p>
    <w:p w:rsidR="00965B4F" w:rsidRDefault="00BB5029" w:rsidP="00965B4F">
      <w:pPr>
        <w:pStyle w:val="a7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 w:rsidRPr="000D7807">
        <w:rPr>
          <w:sz w:val="28"/>
          <w:szCs w:val="28"/>
        </w:rPr>
        <w:t xml:space="preserve">И детей, и взрослых заинтересовали мастер-классы «Курс молодого кроманьонца» </w:t>
      </w:r>
      <w:r>
        <w:rPr>
          <w:sz w:val="28"/>
          <w:szCs w:val="28"/>
        </w:rPr>
        <w:t xml:space="preserve">и </w:t>
      </w:r>
      <w:r w:rsidRPr="000D7807">
        <w:rPr>
          <w:sz w:val="28"/>
          <w:szCs w:val="28"/>
        </w:rPr>
        <w:t>«Ход конем».  На одном с усердием кололи кремень, изготавливая каменные орудия труда, на другом - почувствовали себя палеонтологами, составляя заднюю ногу древней лошади из подлинных костей, возраст которых 12-14 тысяч лет.</w:t>
      </w:r>
    </w:p>
    <w:p w:rsidR="00965B4F" w:rsidRDefault="00965B4F" w:rsidP="00965B4F">
      <w:pPr>
        <w:pStyle w:val="a7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</w:p>
    <w:p w:rsidR="007200BB" w:rsidRDefault="00965B4F" w:rsidP="007200BB">
      <w:pPr>
        <w:pStyle w:val="a7"/>
        <w:spacing w:before="0" w:beforeAutospacing="0" w:after="0" w:afterAutospacing="0" w:line="360" w:lineRule="auto"/>
        <w:ind w:firstLine="426"/>
      </w:pPr>
      <w:r>
        <w:fldChar w:fldCharType="begin"/>
      </w:r>
      <w:r>
        <w:instrText xml:space="preserve"> INCLUDEPICTURE "http://www.divnogor.ru/usr/files/about/news/_mg_9057-hhh&amp;asp&amp;x=mn&amp;w=600&amp;h=400&amp;m=o&amp;q=100&amp;bsp&amp;.jpg" \* MERGEFORMATINET </w:instrText>
      </w:r>
      <w:r>
        <w:fldChar w:fldCharType="separate"/>
      </w:r>
      <w:r w:rsidR="007200BB">
        <w:pict>
          <v:shape id="_x0000_i1038" type="#_x0000_t75" alt="" style="width:252.75pt;height:167.25pt">
            <v:imagedata r:id="rId27" r:href="rId28"/>
          </v:shape>
        </w:pict>
      </w:r>
      <w:r>
        <w:fldChar w:fldCharType="end"/>
      </w:r>
      <w:r>
        <w:t xml:space="preserve">       </w:t>
      </w:r>
    </w:p>
    <w:p w:rsidR="007200BB" w:rsidRDefault="007200BB" w:rsidP="007200BB">
      <w:pPr>
        <w:pStyle w:val="a7"/>
        <w:spacing w:before="0" w:beforeAutospacing="0" w:after="0" w:afterAutospacing="0" w:line="360" w:lineRule="auto"/>
        <w:ind w:firstLine="426"/>
      </w:pPr>
    </w:p>
    <w:p w:rsidR="007200BB" w:rsidRDefault="007200BB" w:rsidP="007200BB">
      <w:pPr>
        <w:pStyle w:val="a7"/>
        <w:spacing w:before="0" w:beforeAutospacing="0" w:after="0" w:afterAutospacing="0" w:line="360" w:lineRule="auto"/>
        <w:ind w:firstLine="426"/>
      </w:pPr>
    </w:p>
    <w:p w:rsidR="00965B4F" w:rsidRDefault="00965B4F" w:rsidP="007200BB">
      <w:pPr>
        <w:pStyle w:val="a7"/>
        <w:spacing w:before="0" w:beforeAutospacing="0" w:after="0" w:afterAutospacing="0" w:line="360" w:lineRule="auto"/>
        <w:ind w:firstLine="426"/>
        <w:jc w:val="right"/>
        <w:rPr>
          <w:sz w:val="28"/>
          <w:szCs w:val="28"/>
        </w:rPr>
      </w:pPr>
      <w:r>
        <w:fldChar w:fldCharType="begin"/>
      </w:r>
      <w:r>
        <w:instrText xml:space="preserve"> INCLUDEPICTURE "http://www.divnogor.ru/usr/files/about/news/_mg_9064-hhh&amp;asp&amp;x=mn&amp;w=600&amp;h=400&amp;m=o&amp;q=100&amp;bsp&amp;.jpg" \* MERGEFORMATINET </w:instrText>
      </w:r>
      <w:r>
        <w:fldChar w:fldCharType="separate"/>
      </w:r>
      <w:r w:rsidR="007200BB">
        <w:pict>
          <v:shape id="_x0000_i1039" type="#_x0000_t75" alt="" style="width:234pt;height:157.5pt">
            <v:imagedata r:id="rId29" r:href="rId30"/>
          </v:shape>
        </w:pict>
      </w:r>
      <w:r>
        <w:fldChar w:fldCharType="end"/>
      </w:r>
    </w:p>
    <w:p w:rsidR="00965B4F" w:rsidRDefault="00965B4F" w:rsidP="00BF0D20">
      <w:pPr>
        <w:pStyle w:val="a7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</w:p>
    <w:p w:rsidR="001B1682" w:rsidRDefault="005F0C1D" w:rsidP="00B028F9">
      <w:pPr>
        <w:numPr>
          <w:ilvl w:val="0"/>
          <w:numId w:val="6"/>
        </w:numPr>
        <w:shd w:val="clear" w:color="auto" w:fill="FFFFFF"/>
        <w:tabs>
          <w:tab w:val="left" w:pos="709"/>
        </w:tabs>
        <w:suppressAutoHyphens w:val="0"/>
        <w:spacing w:line="360" w:lineRule="auto"/>
        <w:ind w:left="0" w:firstLine="426"/>
        <w:jc w:val="both"/>
        <w:rPr>
          <w:sz w:val="28"/>
          <w:szCs w:val="28"/>
        </w:rPr>
      </w:pPr>
      <w:r w:rsidRPr="00B028F9">
        <w:rPr>
          <w:sz w:val="28"/>
          <w:szCs w:val="28"/>
        </w:rPr>
        <w:t xml:space="preserve">В этом году в </w:t>
      </w:r>
      <w:r w:rsidR="00357F99">
        <w:rPr>
          <w:sz w:val="28"/>
          <w:szCs w:val="28"/>
        </w:rPr>
        <w:t xml:space="preserve">музей-заповедник </w:t>
      </w:r>
      <w:r w:rsidRPr="00B028F9">
        <w:rPr>
          <w:sz w:val="28"/>
          <w:szCs w:val="28"/>
        </w:rPr>
        <w:t xml:space="preserve"> вновь съехались художники из России и Германии на Международную исследовательскую арт-резиденцию </w:t>
      </w:r>
      <w:r w:rsidRPr="00B028F9">
        <w:rPr>
          <w:b/>
          <w:sz w:val="28"/>
          <w:szCs w:val="28"/>
        </w:rPr>
        <w:t xml:space="preserve">«Новое краеведение». </w:t>
      </w:r>
      <w:r w:rsidRPr="00B028F9">
        <w:rPr>
          <w:sz w:val="28"/>
          <w:szCs w:val="28"/>
        </w:rPr>
        <w:t xml:space="preserve">Художники работали над </w:t>
      </w:r>
      <w:r w:rsidRPr="00B028F9">
        <w:rPr>
          <w:sz w:val="28"/>
          <w:szCs w:val="28"/>
          <w:shd w:val="clear" w:color="auto" w:fill="FFFFFF"/>
        </w:rPr>
        <w:t>созданием художественных проектов</w:t>
      </w:r>
      <w:r w:rsidRPr="00B028F9">
        <w:rPr>
          <w:sz w:val="28"/>
          <w:szCs w:val="28"/>
        </w:rPr>
        <w:t xml:space="preserve"> в контексте музея-заповедника, проводили мастер-классы для гостей и жителей Дивногорья. В заключительном мероприятии  были представлены </w:t>
      </w:r>
      <w:r w:rsidR="001B1682" w:rsidRPr="00B028F9">
        <w:rPr>
          <w:sz w:val="28"/>
          <w:szCs w:val="28"/>
        </w:rPr>
        <w:t xml:space="preserve">книга «Параллели по диагонали» по результатам </w:t>
      </w:r>
      <w:r w:rsidR="00B028F9" w:rsidRPr="00B028F9">
        <w:rPr>
          <w:sz w:val="28"/>
          <w:szCs w:val="28"/>
        </w:rPr>
        <w:t xml:space="preserve">Международной исследовательской арт-резиденции «Культурный ландшафт: от представления к содействию» (музей-заповедник, </w:t>
      </w:r>
      <w:smartTag w:uri="urn:schemas-microsoft-com:office:smarttags" w:element="metricconverter">
        <w:smartTagPr>
          <w:attr w:name="ProductID" w:val="2015 г"/>
        </w:smartTagPr>
        <w:r w:rsidR="001B1682" w:rsidRPr="00B028F9">
          <w:rPr>
            <w:sz w:val="28"/>
            <w:szCs w:val="28"/>
          </w:rPr>
          <w:t>2015 г</w:t>
        </w:r>
      </w:smartTag>
      <w:r w:rsidR="00B028F9" w:rsidRPr="00B028F9">
        <w:rPr>
          <w:sz w:val="28"/>
          <w:szCs w:val="28"/>
        </w:rPr>
        <w:t>.)</w:t>
      </w:r>
      <w:r w:rsidR="001B1682" w:rsidRPr="00B028F9">
        <w:rPr>
          <w:sz w:val="28"/>
          <w:szCs w:val="28"/>
        </w:rPr>
        <w:t xml:space="preserve">, </w:t>
      </w:r>
      <w:r w:rsidRPr="00B028F9">
        <w:rPr>
          <w:sz w:val="28"/>
          <w:szCs w:val="28"/>
        </w:rPr>
        <w:t>проекты отражающие тему экологии, отношений между сообществом, природной средой и местностью</w:t>
      </w:r>
      <w:r w:rsidR="001B1682" w:rsidRPr="00B028F9">
        <w:rPr>
          <w:sz w:val="28"/>
          <w:szCs w:val="28"/>
        </w:rPr>
        <w:t xml:space="preserve">, </w:t>
      </w:r>
      <w:r w:rsidR="00B028F9" w:rsidRPr="00B028F9">
        <w:rPr>
          <w:sz w:val="28"/>
          <w:szCs w:val="28"/>
        </w:rPr>
        <w:t xml:space="preserve">демонстрация </w:t>
      </w:r>
      <w:r w:rsidR="001B1682" w:rsidRPr="00B028F9">
        <w:rPr>
          <w:sz w:val="28"/>
          <w:szCs w:val="28"/>
        </w:rPr>
        <w:t xml:space="preserve"> </w:t>
      </w:r>
      <w:r w:rsidR="00B028F9" w:rsidRPr="00B028F9">
        <w:rPr>
          <w:sz w:val="28"/>
          <w:szCs w:val="28"/>
        </w:rPr>
        <w:t xml:space="preserve">фильма </w:t>
      </w:r>
      <w:r w:rsidR="001B1682" w:rsidRPr="00B028F9">
        <w:rPr>
          <w:sz w:val="28"/>
          <w:szCs w:val="28"/>
        </w:rPr>
        <w:t xml:space="preserve">«Дикая трава» </w:t>
      </w:r>
      <w:r w:rsidR="00B028F9" w:rsidRPr="00B028F9">
        <w:rPr>
          <w:sz w:val="28"/>
          <w:szCs w:val="28"/>
        </w:rPr>
        <w:t>(</w:t>
      </w:r>
      <w:r w:rsidR="001B1682" w:rsidRPr="00B028F9">
        <w:rPr>
          <w:sz w:val="28"/>
          <w:szCs w:val="28"/>
        </w:rPr>
        <w:t>экспериментальная кино</w:t>
      </w:r>
      <w:r w:rsidR="00357F99">
        <w:rPr>
          <w:sz w:val="28"/>
          <w:szCs w:val="28"/>
        </w:rPr>
        <w:t>-</w:t>
      </w:r>
      <w:r w:rsidR="001B1682" w:rsidRPr="00B028F9">
        <w:rPr>
          <w:sz w:val="28"/>
          <w:szCs w:val="28"/>
        </w:rPr>
        <w:t>карта дивногорского ландшафта, на которой представлены различные практики его обитателей</w:t>
      </w:r>
      <w:r w:rsidR="00B028F9" w:rsidRPr="00B028F9">
        <w:rPr>
          <w:sz w:val="28"/>
          <w:szCs w:val="28"/>
        </w:rPr>
        <w:t>)</w:t>
      </w:r>
      <w:r w:rsidR="001B1682" w:rsidRPr="00B028F9">
        <w:rPr>
          <w:sz w:val="28"/>
          <w:szCs w:val="28"/>
        </w:rPr>
        <w:t>.</w:t>
      </w:r>
    </w:p>
    <w:p w:rsidR="002768C9" w:rsidRDefault="003F0C87" w:rsidP="007200BB">
      <w:pPr>
        <w:shd w:val="clear" w:color="auto" w:fill="FFFFFF"/>
        <w:tabs>
          <w:tab w:val="left" w:pos="709"/>
        </w:tabs>
        <w:suppressAutoHyphens w:val="0"/>
        <w:spacing w:line="360" w:lineRule="auto"/>
        <w:ind w:left="426" w:hanging="426"/>
        <w:jc w:val="both"/>
        <w:rPr>
          <w:sz w:val="28"/>
          <w:szCs w:val="28"/>
        </w:rPr>
      </w:pPr>
      <w:r w:rsidRPr="002768C9">
        <w:rPr>
          <w:sz w:val="28"/>
          <w:szCs w:val="28"/>
        </w:rPr>
        <w:pict>
          <v:shape id="_x0000_i1040" type="#_x0000_t75" style="width:4in;height:189.75pt">
            <v:imagedata r:id="rId31" o:title="21"/>
          </v:shape>
        </w:pict>
      </w:r>
    </w:p>
    <w:p w:rsidR="002768C9" w:rsidRDefault="002768C9" w:rsidP="002768C9">
      <w:pPr>
        <w:shd w:val="clear" w:color="auto" w:fill="FFFFFF"/>
        <w:tabs>
          <w:tab w:val="left" w:pos="709"/>
        </w:tabs>
        <w:suppressAutoHyphens w:val="0"/>
        <w:spacing w:line="360" w:lineRule="auto"/>
        <w:ind w:left="426"/>
        <w:jc w:val="both"/>
        <w:rPr>
          <w:sz w:val="28"/>
          <w:szCs w:val="28"/>
        </w:rPr>
      </w:pPr>
    </w:p>
    <w:p w:rsidR="002768C9" w:rsidRDefault="003F0C87" w:rsidP="002768C9">
      <w:pPr>
        <w:shd w:val="clear" w:color="auto" w:fill="FFFFFF"/>
        <w:tabs>
          <w:tab w:val="left" w:pos="709"/>
        </w:tabs>
        <w:suppressAutoHyphens w:val="0"/>
        <w:spacing w:line="360" w:lineRule="auto"/>
        <w:ind w:left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</w:t>
      </w:r>
      <w:r w:rsidRPr="002768C9">
        <w:rPr>
          <w:sz w:val="28"/>
          <w:szCs w:val="28"/>
        </w:rPr>
        <w:pict>
          <v:shape id="_x0000_i1041" type="#_x0000_t75" style="width:275.25pt;height:186.75pt">
            <v:imagedata r:id="rId32" o:title="IMG_2561"/>
          </v:shape>
        </w:pict>
      </w:r>
    </w:p>
    <w:p w:rsidR="005F0C1D" w:rsidRPr="00477D14" w:rsidRDefault="005F0C1D" w:rsidP="00996A0B">
      <w:pPr>
        <w:pStyle w:val="a7"/>
        <w:numPr>
          <w:ilvl w:val="0"/>
          <w:numId w:val="6"/>
        </w:numPr>
        <w:spacing w:before="0" w:beforeAutospacing="0" w:after="0" w:afterAutospacing="0" w:line="360" w:lineRule="auto"/>
        <w:ind w:left="0" w:firstLine="426"/>
        <w:jc w:val="both"/>
        <w:rPr>
          <w:color w:val="000000"/>
          <w:sz w:val="28"/>
          <w:szCs w:val="28"/>
          <w:shd w:val="clear" w:color="auto" w:fill="FFFFFF"/>
        </w:rPr>
      </w:pPr>
      <w:r w:rsidRPr="00A4568E">
        <w:rPr>
          <w:sz w:val="28"/>
          <w:szCs w:val="28"/>
        </w:rPr>
        <w:t xml:space="preserve">Дивногорье стало площадкой для театральных экспериментов студентов театральной исследовательской лаборатории Воронежского государственного института искусств (ВГИИ). Две недели студенты под руководством режиссера Руслана Маликова общались с местными жителями, сотрудниками музея-заповедника и посетителями. 18 июля в природных и музейных декорациях состоялась премьера спектакля </w:t>
      </w:r>
      <w:r w:rsidRPr="005F0C1D">
        <w:rPr>
          <w:b/>
          <w:sz w:val="28"/>
          <w:szCs w:val="28"/>
        </w:rPr>
        <w:t>«Четки».</w:t>
      </w:r>
      <w:r w:rsidRPr="00A4568E">
        <w:rPr>
          <w:sz w:val="28"/>
          <w:szCs w:val="28"/>
        </w:rPr>
        <w:t xml:space="preserve"> В небольших зарисовках, складывающихся в единую канву, ярко ощущались ностальгия по былым временам, проблемы сохранения природного наследия и взгляд на туристов с точки зрения исконных обитателей дивных гор - представителей местной фауны. Посмотреть представление о «Дивногорье, его истории, природе и жителях» собрались более 150 человек. </w:t>
      </w:r>
    </w:p>
    <w:p w:rsidR="00477D14" w:rsidRPr="00477D14" w:rsidRDefault="00477D14" w:rsidP="00477D14">
      <w:pPr>
        <w:pStyle w:val="a7"/>
        <w:spacing w:before="0" w:beforeAutospacing="0" w:after="0" w:afterAutospacing="0" w:line="360" w:lineRule="auto"/>
        <w:ind w:left="426"/>
        <w:rPr>
          <w:color w:val="000000"/>
          <w:sz w:val="28"/>
          <w:szCs w:val="28"/>
          <w:shd w:val="clear" w:color="auto" w:fill="FFFFFF"/>
        </w:rPr>
      </w:pPr>
    </w:p>
    <w:p w:rsidR="00477D14" w:rsidRDefault="00477D14" w:rsidP="00477D14">
      <w:pPr>
        <w:pStyle w:val="a7"/>
        <w:spacing w:before="0" w:beforeAutospacing="0" w:after="0" w:afterAutospacing="0" w:line="360" w:lineRule="auto"/>
        <w:ind w:left="-142"/>
        <w:rPr>
          <w:sz w:val="28"/>
          <w:szCs w:val="28"/>
        </w:rPr>
      </w:pPr>
      <w:r w:rsidRPr="00477D14">
        <w:rPr>
          <w:sz w:val="28"/>
          <w:szCs w:val="28"/>
        </w:rPr>
        <w:pict>
          <v:shape id="_x0000_i1042" type="#_x0000_t75" style="width:284.25pt;height:189.75pt">
            <v:imagedata r:id="rId33" o:title="IMG_3601"/>
          </v:shape>
        </w:pict>
      </w:r>
    </w:p>
    <w:p w:rsidR="00477D14" w:rsidRDefault="00477D14" w:rsidP="00477D14">
      <w:pPr>
        <w:pStyle w:val="a7"/>
        <w:spacing w:before="0" w:beforeAutospacing="0" w:after="0" w:afterAutospacing="0" w:line="360" w:lineRule="auto"/>
        <w:ind w:left="426"/>
        <w:jc w:val="both"/>
        <w:rPr>
          <w:sz w:val="28"/>
          <w:szCs w:val="28"/>
        </w:rPr>
      </w:pPr>
    </w:p>
    <w:p w:rsidR="00477D14" w:rsidRDefault="00477D14" w:rsidP="00477D14">
      <w:pPr>
        <w:pStyle w:val="a7"/>
        <w:spacing w:before="0" w:beforeAutospacing="0" w:after="0" w:afterAutospacing="0" w:line="360" w:lineRule="auto"/>
        <w:ind w:left="426"/>
        <w:jc w:val="right"/>
        <w:rPr>
          <w:color w:val="000000"/>
          <w:sz w:val="28"/>
          <w:szCs w:val="28"/>
          <w:shd w:val="clear" w:color="auto" w:fill="FFFFFF"/>
        </w:rPr>
      </w:pPr>
      <w:r w:rsidRPr="00477D14">
        <w:rPr>
          <w:color w:val="000000"/>
          <w:sz w:val="28"/>
          <w:szCs w:val="28"/>
          <w:shd w:val="clear" w:color="auto" w:fill="FFFFFF"/>
        </w:rPr>
        <w:pict>
          <v:shape id="_x0000_i1043" type="#_x0000_t75" style="width:278.25pt;height:186.75pt">
            <v:imagedata r:id="rId34" o:title="IMG_3603"/>
          </v:shape>
        </w:pict>
      </w:r>
    </w:p>
    <w:p w:rsidR="00477D14" w:rsidRDefault="00477D14" w:rsidP="00477D14">
      <w:pPr>
        <w:pStyle w:val="a7"/>
        <w:spacing w:before="0" w:beforeAutospacing="0" w:after="0" w:afterAutospacing="0" w:line="360" w:lineRule="auto"/>
        <w:ind w:left="426"/>
        <w:jc w:val="right"/>
        <w:rPr>
          <w:color w:val="000000"/>
          <w:sz w:val="28"/>
          <w:szCs w:val="28"/>
          <w:shd w:val="clear" w:color="auto" w:fill="FFFFFF"/>
        </w:rPr>
      </w:pPr>
    </w:p>
    <w:p w:rsidR="00477D14" w:rsidRDefault="00477D14" w:rsidP="007200BB">
      <w:pPr>
        <w:pStyle w:val="a7"/>
        <w:spacing w:before="0" w:beforeAutospacing="0" w:after="0" w:afterAutospacing="0" w:line="360" w:lineRule="auto"/>
        <w:ind w:left="426" w:hanging="568"/>
        <w:rPr>
          <w:color w:val="000000"/>
          <w:sz w:val="28"/>
          <w:szCs w:val="28"/>
          <w:shd w:val="clear" w:color="auto" w:fill="FFFFFF"/>
        </w:rPr>
      </w:pPr>
      <w:r w:rsidRPr="00477D14">
        <w:rPr>
          <w:color w:val="000000"/>
          <w:sz w:val="28"/>
          <w:szCs w:val="28"/>
          <w:shd w:val="clear" w:color="auto" w:fill="FFFFFF"/>
        </w:rPr>
        <w:pict>
          <v:shape id="_x0000_i1044" type="#_x0000_t75" style="width:268.5pt;height:178.5pt">
            <v:imagedata r:id="rId35" o:title="IMG_3608"/>
          </v:shape>
        </w:pict>
      </w:r>
    </w:p>
    <w:p w:rsidR="00477D14" w:rsidRDefault="00477D14" w:rsidP="00477D14">
      <w:pPr>
        <w:pStyle w:val="a7"/>
        <w:spacing w:before="0" w:beforeAutospacing="0" w:after="0" w:afterAutospacing="0" w:line="360" w:lineRule="auto"/>
        <w:ind w:left="426"/>
        <w:jc w:val="right"/>
        <w:rPr>
          <w:color w:val="000000"/>
          <w:sz w:val="28"/>
          <w:szCs w:val="28"/>
          <w:shd w:val="clear" w:color="auto" w:fill="FFFFFF"/>
        </w:rPr>
      </w:pPr>
    </w:p>
    <w:p w:rsidR="00477D14" w:rsidRDefault="00477D14" w:rsidP="00477D14">
      <w:pPr>
        <w:pStyle w:val="a7"/>
        <w:spacing w:before="0" w:beforeAutospacing="0" w:after="0" w:afterAutospacing="0" w:line="360" w:lineRule="auto"/>
        <w:ind w:left="426"/>
        <w:jc w:val="right"/>
        <w:rPr>
          <w:color w:val="000000"/>
          <w:sz w:val="28"/>
          <w:szCs w:val="28"/>
          <w:shd w:val="clear" w:color="auto" w:fill="FFFFFF"/>
        </w:rPr>
      </w:pPr>
      <w:r w:rsidRPr="00477D14">
        <w:rPr>
          <w:color w:val="000000"/>
          <w:sz w:val="28"/>
          <w:szCs w:val="28"/>
          <w:shd w:val="clear" w:color="auto" w:fill="FFFFFF"/>
        </w:rPr>
        <w:pict>
          <v:shape id="_x0000_i1045" type="#_x0000_t75" style="width:268.5pt;height:179.25pt">
            <v:imagedata r:id="rId36" o:title="IMG_3635-1"/>
          </v:shape>
        </w:pict>
      </w:r>
    </w:p>
    <w:p w:rsidR="00477D14" w:rsidRPr="00A4568E" w:rsidRDefault="00477D14" w:rsidP="00477D14">
      <w:pPr>
        <w:pStyle w:val="a7"/>
        <w:spacing w:before="0" w:beforeAutospacing="0" w:after="0" w:afterAutospacing="0" w:line="360" w:lineRule="auto"/>
        <w:ind w:left="426"/>
        <w:jc w:val="right"/>
        <w:rPr>
          <w:color w:val="000000"/>
          <w:sz w:val="28"/>
          <w:szCs w:val="28"/>
          <w:shd w:val="clear" w:color="auto" w:fill="FFFFFF"/>
        </w:rPr>
      </w:pPr>
    </w:p>
    <w:p w:rsidR="005F0C1D" w:rsidRPr="00B6100A" w:rsidRDefault="005F0C1D" w:rsidP="00996A0B">
      <w:pPr>
        <w:pStyle w:val="a7"/>
        <w:numPr>
          <w:ilvl w:val="0"/>
          <w:numId w:val="6"/>
        </w:numPr>
        <w:spacing w:before="0" w:beforeAutospacing="0" w:after="0" w:afterAutospacing="0" w:line="360" w:lineRule="auto"/>
        <w:ind w:left="0"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Впервые в </w:t>
      </w:r>
      <w:r w:rsidRPr="00B6100A">
        <w:rPr>
          <w:sz w:val="28"/>
          <w:szCs w:val="28"/>
        </w:rPr>
        <w:t>Дивногорье прошло мероприятие просветительск</w:t>
      </w:r>
      <w:r>
        <w:rPr>
          <w:sz w:val="28"/>
          <w:szCs w:val="28"/>
        </w:rPr>
        <w:t xml:space="preserve">ого </w:t>
      </w:r>
      <w:r w:rsidRPr="00B6100A">
        <w:rPr>
          <w:sz w:val="28"/>
          <w:szCs w:val="28"/>
        </w:rPr>
        <w:t>культурологическ</w:t>
      </w:r>
      <w:r>
        <w:rPr>
          <w:sz w:val="28"/>
          <w:szCs w:val="28"/>
        </w:rPr>
        <w:t>ого</w:t>
      </w:r>
      <w:r w:rsidRPr="00B6100A">
        <w:rPr>
          <w:sz w:val="28"/>
          <w:szCs w:val="28"/>
        </w:rPr>
        <w:t xml:space="preserve"> проект</w:t>
      </w:r>
      <w:r>
        <w:rPr>
          <w:sz w:val="28"/>
          <w:szCs w:val="28"/>
        </w:rPr>
        <w:t>а</w:t>
      </w:r>
      <w:r w:rsidRPr="00B6100A">
        <w:rPr>
          <w:sz w:val="28"/>
          <w:szCs w:val="28"/>
        </w:rPr>
        <w:t xml:space="preserve"> с элементами гастрономического шоу «Литературное варенье»</w:t>
      </w:r>
      <w:r w:rsidR="00920482">
        <w:rPr>
          <w:sz w:val="28"/>
          <w:szCs w:val="28"/>
        </w:rPr>
        <w:t xml:space="preserve"> (подготовлено и проведено совместно с Воронежскими художниками и местными активистами)</w:t>
      </w:r>
      <w:r w:rsidRPr="00B6100A">
        <w:rPr>
          <w:sz w:val="28"/>
          <w:szCs w:val="28"/>
        </w:rPr>
        <w:t xml:space="preserve">. Для гостей музея-заповедника </w:t>
      </w:r>
      <w:r>
        <w:rPr>
          <w:sz w:val="28"/>
          <w:szCs w:val="28"/>
        </w:rPr>
        <w:t>п</w:t>
      </w:r>
      <w:r w:rsidRPr="00B6100A">
        <w:rPr>
          <w:sz w:val="28"/>
          <w:szCs w:val="28"/>
        </w:rPr>
        <w:t>оэты прочли произведения современных русских писателей и поэтов, упоминавших Дивногорье в своих стихах и прозе, или каким-либо образом связанных с этой местностью</w:t>
      </w:r>
      <w:r>
        <w:rPr>
          <w:sz w:val="28"/>
          <w:szCs w:val="28"/>
        </w:rPr>
        <w:t xml:space="preserve">. Художники провели экскурсию по </w:t>
      </w:r>
      <w:r w:rsidRPr="00B6100A">
        <w:rPr>
          <w:sz w:val="28"/>
          <w:szCs w:val="28"/>
        </w:rPr>
        <w:t>выставк</w:t>
      </w:r>
      <w:r>
        <w:rPr>
          <w:sz w:val="28"/>
          <w:szCs w:val="28"/>
        </w:rPr>
        <w:t>е</w:t>
      </w:r>
      <w:r w:rsidRPr="00B6100A">
        <w:rPr>
          <w:sz w:val="28"/>
          <w:szCs w:val="28"/>
        </w:rPr>
        <w:t>, посвященн</w:t>
      </w:r>
      <w:r>
        <w:rPr>
          <w:sz w:val="28"/>
          <w:szCs w:val="28"/>
        </w:rPr>
        <w:t>ой</w:t>
      </w:r>
      <w:r w:rsidRPr="00B6100A">
        <w:rPr>
          <w:sz w:val="28"/>
          <w:szCs w:val="28"/>
        </w:rPr>
        <w:t xml:space="preserve"> литературе и варенью. </w:t>
      </w:r>
      <w:r>
        <w:rPr>
          <w:sz w:val="28"/>
          <w:szCs w:val="28"/>
        </w:rPr>
        <w:t xml:space="preserve"> </w:t>
      </w:r>
      <w:r w:rsidRPr="00B6100A">
        <w:rPr>
          <w:sz w:val="28"/>
          <w:szCs w:val="28"/>
        </w:rPr>
        <w:t>«</w:t>
      </w:r>
      <w:r>
        <w:rPr>
          <w:sz w:val="28"/>
          <w:szCs w:val="28"/>
        </w:rPr>
        <w:t>Н</w:t>
      </w:r>
      <w:r w:rsidRPr="00B6100A">
        <w:rPr>
          <w:sz w:val="28"/>
          <w:szCs w:val="28"/>
        </w:rPr>
        <w:t>ескучный» элемент в серьезн</w:t>
      </w:r>
      <w:r>
        <w:rPr>
          <w:sz w:val="28"/>
          <w:szCs w:val="28"/>
        </w:rPr>
        <w:t>ое</w:t>
      </w:r>
      <w:r w:rsidRPr="00B6100A">
        <w:rPr>
          <w:sz w:val="28"/>
          <w:szCs w:val="28"/>
        </w:rPr>
        <w:t xml:space="preserve"> мероприяти</w:t>
      </w:r>
      <w:r>
        <w:rPr>
          <w:sz w:val="28"/>
          <w:szCs w:val="28"/>
        </w:rPr>
        <w:t>е внесло приготовленное, н</w:t>
      </w:r>
      <w:r w:rsidRPr="00B6100A">
        <w:rPr>
          <w:sz w:val="28"/>
          <w:szCs w:val="28"/>
        </w:rPr>
        <w:t xml:space="preserve">епосредственно в </w:t>
      </w:r>
      <w:r>
        <w:rPr>
          <w:sz w:val="28"/>
          <w:szCs w:val="28"/>
        </w:rPr>
        <w:t xml:space="preserve">их </w:t>
      </w:r>
      <w:r w:rsidRPr="00B6100A">
        <w:rPr>
          <w:sz w:val="28"/>
          <w:szCs w:val="28"/>
        </w:rPr>
        <w:t>присутствии</w:t>
      </w:r>
      <w:r>
        <w:rPr>
          <w:sz w:val="28"/>
          <w:szCs w:val="28"/>
        </w:rPr>
        <w:t xml:space="preserve">, </w:t>
      </w:r>
      <w:r w:rsidRPr="00B6100A">
        <w:rPr>
          <w:sz w:val="28"/>
          <w:szCs w:val="28"/>
        </w:rPr>
        <w:t>ароматное - сливовое с шоколадом и алычевое с корицей и душистым перцем - в</w:t>
      </w:r>
      <w:r>
        <w:rPr>
          <w:sz w:val="28"/>
          <w:szCs w:val="28"/>
        </w:rPr>
        <w:t>а</w:t>
      </w:r>
      <w:r w:rsidRPr="00B6100A">
        <w:rPr>
          <w:sz w:val="28"/>
          <w:szCs w:val="28"/>
        </w:rPr>
        <w:t>ренье,</w:t>
      </w:r>
      <w:r>
        <w:rPr>
          <w:sz w:val="28"/>
          <w:szCs w:val="28"/>
        </w:rPr>
        <w:t xml:space="preserve"> которое каждый мог попробовать.</w:t>
      </w:r>
    </w:p>
    <w:p w:rsidR="00477D14" w:rsidRDefault="00477D14" w:rsidP="00713E8B">
      <w:pPr>
        <w:shd w:val="clear" w:color="auto" w:fill="FFFFFF"/>
        <w:spacing w:line="360" w:lineRule="auto"/>
        <w:ind w:firstLine="708"/>
        <w:jc w:val="both"/>
        <w:rPr>
          <w:sz w:val="28"/>
          <w:szCs w:val="28"/>
          <w:shd w:val="clear" w:color="auto" w:fill="FFFFFF"/>
        </w:rPr>
      </w:pPr>
    </w:p>
    <w:p w:rsidR="00477D14" w:rsidRDefault="00477D14" w:rsidP="00713E8B">
      <w:pPr>
        <w:shd w:val="clear" w:color="auto" w:fill="FFFFFF"/>
        <w:spacing w:line="360" w:lineRule="auto"/>
        <w:ind w:firstLine="708"/>
        <w:jc w:val="both"/>
        <w:rPr>
          <w:sz w:val="28"/>
          <w:szCs w:val="28"/>
          <w:shd w:val="clear" w:color="auto" w:fill="FFFFFF"/>
        </w:rPr>
      </w:pPr>
    </w:p>
    <w:p w:rsidR="00477D14" w:rsidRDefault="00477D14" w:rsidP="00477D14">
      <w:pPr>
        <w:shd w:val="clear" w:color="auto" w:fill="FFFFFF"/>
        <w:spacing w:line="360" w:lineRule="auto"/>
        <w:rPr>
          <w:sz w:val="28"/>
          <w:szCs w:val="28"/>
          <w:shd w:val="clear" w:color="auto" w:fill="FFFFFF"/>
        </w:rPr>
      </w:pPr>
      <w:r>
        <w:fldChar w:fldCharType="begin"/>
      </w:r>
      <w:r>
        <w:instrText xml:space="preserve"> INCLUDEPICTURE "http://www.divnogor.ru/usr/files/about/news/_mg_9067-hhh&amp;asp&amp;x=mn&amp;w=600&amp;h=400&amp;m=o&amp;q=100&amp;bsp&amp;.jpg" \* MERGEFORMATINET </w:instrText>
      </w:r>
      <w:r>
        <w:fldChar w:fldCharType="separate"/>
      </w:r>
      <w:r>
        <w:pict>
          <v:shape id="_x0000_i1046" type="#_x0000_t75" alt="" style="width:230.25pt;height:153.75pt">
            <v:imagedata r:id="rId37" r:href="rId38"/>
          </v:shape>
        </w:pict>
      </w:r>
      <w:r>
        <w:fldChar w:fldCharType="end"/>
      </w:r>
      <w:r>
        <w:t xml:space="preserve">      </w:t>
      </w:r>
      <w:r w:rsidR="007200BB">
        <w:t xml:space="preserve">    </w:t>
      </w:r>
      <w:r w:rsidRPr="00477D14">
        <w:pict>
          <v:shape id="_x0000_i1047" type="#_x0000_t75" style="width:202.5pt;height:153pt">
            <v:imagedata r:id="rId39" o:title="IMG_20170812_171628"/>
          </v:shape>
        </w:pict>
      </w:r>
    </w:p>
    <w:p w:rsidR="00477D14" w:rsidRDefault="00477D14" w:rsidP="00713E8B">
      <w:pPr>
        <w:shd w:val="clear" w:color="auto" w:fill="FFFFFF"/>
        <w:spacing w:line="360" w:lineRule="auto"/>
        <w:ind w:firstLine="708"/>
        <w:jc w:val="both"/>
        <w:rPr>
          <w:sz w:val="28"/>
          <w:szCs w:val="28"/>
          <w:shd w:val="clear" w:color="auto" w:fill="FFFFFF"/>
        </w:rPr>
      </w:pPr>
    </w:p>
    <w:p w:rsidR="00713E8B" w:rsidRDefault="005F0C1D" w:rsidP="00713E8B">
      <w:pPr>
        <w:shd w:val="clear" w:color="auto" w:fill="FFFFFF"/>
        <w:spacing w:line="360" w:lineRule="auto"/>
        <w:ind w:firstLine="708"/>
        <w:jc w:val="both"/>
        <w:rPr>
          <w:sz w:val="28"/>
          <w:szCs w:val="28"/>
          <w:shd w:val="clear" w:color="auto" w:fill="FBFBFB"/>
        </w:rPr>
      </w:pPr>
      <w:r>
        <w:rPr>
          <w:sz w:val="28"/>
          <w:szCs w:val="28"/>
          <w:shd w:val="clear" w:color="auto" w:fill="FFFFFF"/>
        </w:rPr>
        <w:t>В целях популяризации природного наследия Воронежской области и в</w:t>
      </w:r>
      <w:r w:rsidR="00713E8B">
        <w:rPr>
          <w:sz w:val="28"/>
          <w:szCs w:val="28"/>
          <w:shd w:val="clear" w:color="auto" w:fill="FFFFFF"/>
        </w:rPr>
        <w:t xml:space="preserve"> рамках экопросветительской </w:t>
      </w:r>
      <w:r>
        <w:rPr>
          <w:sz w:val="28"/>
          <w:szCs w:val="28"/>
          <w:shd w:val="clear" w:color="auto" w:fill="FFFFFF"/>
        </w:rPr>
        <w:t xml:space="preserve">и эколого-образовательной </w:t>
      </w:r>
      <w:r w:rsidR="00713E8B">
        <w:rPr>
          <w:sz w:val="28"/>
          <w:szCs w:val="28"/>
          <w:shd w:val="clear" w:color="auto" w:fill="FFFFFF"/>
        </w:rPr>
        <w:t>деятельности сотрудники музея-заповедника  поддержали</w:t>
      </w:r>
      <w:r w:rsidR="00713E8B" w:rsidRPr="00026A83">
        <w:rPr>
          <w:sz w:val="28"/>
          <w:szCs w:val="28"/>
        </w:rPr>
        <w:t xml:space="preserve"> </w:t>
      </w:r>
      <w:r w:rsidR="00713E8B" w:rsidRPr="0002781B">
        <w:rPr>
          <w:sz w:val="28"/>
          <w:szCs w:val="28"/>
          <w:shd w:val="clear" w:color="auto" w:fill="FBFBFB"/>
        </w:rPr>
        <w:t>областн</w:t>
      </w:r>
      <w:r w:rsidR="00713E8B">
        <w:rPr>
          <w:sz w:val="28"/>
          <w:szCs w:val="28"/>
          <w:shd w:val="clear" w:color="auto" w:fill="FBFBFB"/>
        </w:rPr>
        <w:t>ую</w:t>
      </w:r>
      <w:r w:rsidR="00713E8B" w:rsidRPr="0002781B">
        <w:rPr>
          <w:sz w:val="28"/>
          <w:szCs w:val="28"/>
          <w:shd w:val="clear" w:color="auto" w:fill="FBFBFB"/>
        </w:rPr>
        <w:t xml:space="preserve"> экологическ</w:t>
      </w:r>
      <w:r w:rsidR="00713E8B">
        <w:rPr>
          <w:sz w:val="28"/>
          <w:szCs w:val="28"/>
          <w:shd w:val="clear" w:color="auto" w:fill="FBFBFB"/>
        </w:rPr>
        <w:t>ую</w:t>
      </w:r>
      <w:r w:rsidR="00713E8B" w:rsidRPr="0002781B">
        <w:rPr>
          <w:sz w:val="28"/>
          <w:szCs w:val="28"/>
          <w:shd w:val="clear" w:color="auto" w:fill="FBFBFB"/>
        </w:rPr>
        <w:t xml:space="preserve"> акци</w:t>
      </w:r>
      <w:r w:rsidR="00713E8B">
        <w:rPr>
          <w:sz w:val="28"/>
          <w:szCs w:val="28"/>
          <w:shd w:val="clear" w:color="auto" w:fill="FBFBFB"/>
        </w:rPr>
        <w:t>ю</w:t>
      </w:r>
      <w:r w:rsidR="00713E8B" w:rsidRPr="0002781B">
        <w:rPr>
          <w:sz w:val="28"/>
          <w:szCs w:val="28"/>
          <w:shd w:val="clear" w:color="auto" w:fill="FBFBFB"/>
        </w:rPr>
        <w:t xml:space="preserve"> «Операция «Ель»</w:t>
      </w:r>
      <w:r w:rsidR="00713E8B">
        <w:rPr>
          <w:sz w:val="28"/>
          <w:szCs w:val="28"/>
          <w:shd w:val="clear" w:color="auto" w:fill="FBFBFB"/>
        </w:rPr>
        <w:t xml:space="preserve">, направленную </w:t>
      </w:r>
      <w:r w:rsidR="00713E8B" w:rsidRPr="00026A83">
        <w:rPr>
          <w:sz w:val="28"/>
          <w:szCs w:val="28"/>
          <w:shd w:val="clear" w:color="auto" w:fill="FBFBFB"/>
        </w:rPr>
        <w:t>на привлечение внимания жителей области</w:t>
      </w:r>
      <w:r w:rsidR="00713E8B">
        <w:rPr>
          <w:sz w:val="28"/>
          <w:szCs w:val="28"/>
          <w:shd w:val="clear" w:color="auto" w:fill="FBFBFB"/>
        </w:rPr>
        <w:t xml:space="preserve"> к</w:t>
      </w:r>
      <w:r w:rsidR="00713E8B" w:rsidRPr="0002781B">
        <w:rPr>
          <w:sz w:val="28"/>
          <w:szCs w:val="28"/>
          <w:shd w:val="clear" w:color="auto" w:fill="FBFBFB"/>
        </w:rPr>
        <w:t> предотвращени</w:t>
      </w:r>
      <w:r w:rsidR="00713E8B">
        <w:rPr>
          <w:sz w:val="28"/>
          <w:szCs w:val="28"/>
          <w:shd w:val="clear" w:color="auto" w:fill="FBFBFB"/>
        </w:rPr>
        <w:t>ю</w:t>
      </w:r>
      <w:r w:rsidR="00713E8B" w:rsidRPr="0002781B">
        <w:rPr>
          <w:sz w:val="28"/>
          <w:szCs w:val="28"/>
          <w:shd w:val="clear" w:color="auto" w:fill="FBFBFB"/>
        </w:rPr>
        <w:t xml:space="preserve"> незаконных рубок хвойных насаждений в предновогодний период.</w:t>
      </w:r>
      <w:r w:rsidR="00713E8B">
        <w:rPr>
          <w:sz w:val="28"/>
          <w:szCs w:val="28"/>
          <w:shd w:val="clear" w:color="auto" w:fill="FBFBFB"/>
        </w:rPr>
        <w:t xml:space="preserve"> </w:t>
      </w:r>
    </w:p>
    <w:p w:rsidR="00713E8B" w:rsidRDefault="00713E8B" w:rsidP="00713E8B">
      <w:pPr>
        <w:shd w:val="clear" w:color="auto" w:fill="FFFFFF"/>
        <w:spacing w:line="360" w:lineRule="auto"/>
        <w:ind w:firstLine="708"/>
        <w:jc w:val="both"/>
        <w:rPr>
          <w:sz w:val="28"/>
          <w:szCs w:val="28"/>
          <w:shd w:val="clear" w:color="auto" w:fill="FBFBFB"/>
        </w:rPr>
      </w:pPr>
      <w:r>
        <w:rPr>
          <w:sz w:val="28"/>
          <w:szCs w:val="28"/>
          <w:shd w:val="clear" w:color="auto" w:fill="FBFBFB"/>
        </w:rPr>
        <w:t xml:space="preserve">Приняли участие в работе экологической конференции, посвященной открытию Года экологии и ООПТ в Бобровском районе, где выступили с видеопрезентацией и докладом о природных особенностях музея-заповедника, охране животного и растительного мира. </w:t>
      </w:r>
      <w:r>
        <w:rPr>
          <w:sz w:val="28"/>
          <w:szCs w:val="28"/>
          <w:shd w:val="clear" w:color="auto" w:fill="FBFBFB"/>
        </w:rPr>
        <w:tab/>
      </w:r>
    </w:p>
    <w:p w:rsidR="002D7805" w:rsidRDefault="00713E8B" w:rsidP="002D7805">
      <w:pPr>
        <w:pStyle w:val="a7"/>
        <w:shd w:val="clear" w:color="auto" w:fill="FBFBFB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2D7805">
        <w:rPr>
          <w:sz w:val="28"/>
          <w:szCs w:val="28"/>
          <w:shd w:val="clear" w:color="auto" w:fill="FBFBFB"/>
        </w:rPr>
        <w:t xml:space="preserve">В апреле сотрудники музея-заповедника стали гостями </w:t>
      </w:r>
      <w:r w:rsidR="002D7805" w:rsidRPr="002D7805">
        <w:rPr>
          <w:sz w:val="28"/>
          <w:szCs w:val="28"/>
        </w:rPr>
        <w:t>очередного </w:t>
      </w:r>
      <w:hyperlink r:id="rId40" w:tgtFrame="_blank" w:history="1">
        <w:r w:rsidR="002D7805" w:rsidRPr="002D7805">
          <w:rPr>
            <w:rStyle w:val="a8"/>
            <w:color w:val="auto"/>
            <w:sz w:val="28"/>
            <w:szCs w:val="28"/>
            <w:u w:val="none"/>
          </w:rPr>
          <w:t>заседания клуба «Зеркало»</w:t>
        </w:r>
      </w:hyperlink>
      <w:r w:rsidR="002D7805" w:rsidRPr="002D7805">
        <w:rPr>
          <w:sz w:val="28"/>
          <w:szCs w:val="28"/>
        </w:rPr>
        <w:t xml:space="preserve"> «С любовью о Дивногорье</w:t>
      </w:r>
      <w:r w:rsidR="002D7805">
        <w:rPr>
          <w:sz w:val="28"/>
          <w:szCs w:val="28"/>
        </w:rPr>
        <w:t xml:space="preserve">» (г. Воронеж, </w:t>
      </w:r>
      <w:r w:rsidR="002D7805" w:rsidRPr="002D7805">
        <w:rPr>
          <w:sz w:val="28"/>
          <w:szCs w:val="28"/>
        </w:rPr>
        <w:t>Научн</w:t>
      </w:r>
      <w:r w:rsidR="002D7805">
        <w:rPr>
          <w:sz w:val="28"/>
          <w:szCs w:val="28"/>
        </w:rPr>
        <w:t>ая</w:t>
      </w:r>
      <w:r w:rsidR="002D7805" w:rsidRPr="002D7805">
        <w:rPr>
          <w:sz w:val="28"/>
          <w:szCs w:val="28"/>
        </w:rPr>
        <w:t xml:space="preserve"> библиотек</w:t>
      </w:r>
      <w:r w:rsidR="002D7805">
        <w:rPr>
          <w:sz w:val="28"/>
          <w:szCs w:val="28"/>
        </w:rPr>
        <w:t>а</w:t>
      </w:r>
      <w:r w:rsidR="002D7805" w:rsidRPr="002D7805">
        <w:rPr>
          <w:sz w:val="28"/>
          <w:szCs w:val="28"/>
        </w:rPr>
        <w:t xml:space="preserve"> ВГТУ</w:t>
      </w:r>
      <w:r w:rsidR="002D7805">
        <w:rPr>
          <w:sz w:val="28"/>
          <w:szCs w:val="28"/>
        </w:rPr>
        <w:t>)</w:t>
      </w:r>
      <w:r w:rsidR="002D7805" w:rsidRPr="002D7805">
        <w:rPr>
          <w:sz w:val="28"/>
          <w:szCs w:val="28"/>
        </w:rPr>
        <w:t xml:space="preserve"> </w:t>
      </w:r>
      <w:r w:rsidR="002D7805">
        <w:rPr>
          <w:sz w:val="28"/>
          <w:szCs w:val="28"/>
        </w:rPr>
        <w:t xml:space="preserve">и </w:t>
      </w:r>
      <w:r w:rsidRPr="002D7805">
        <w:rPr>
          <w:sz w:val="28"/>
          <w:szCs w:val="28"/>
          <w:shd w:val="clear" w:color="auto" w:fill="FBFBFB"/>
        </w:rPr>
        <w:t xml:space="preserve">редакции Российской газеты (г. Москва), где журналистам была представлена </w:t>
      </w:r>
      <w:r w:rsidRPr="002D7805">
        <w:rPr>
          <w:sz w:val="28"/>
          <w:szCs w:val="28"/>
          <w:shd w:val="clear" w:color="auto" w:fill="FFFFFF"/>
        </w:rPr>
        <w:t xml:space="preserve"> презентация о </w:t>
      </w:r>
      <w:r w:rsidRPr="002D7805">
        <w:rPr>
          <w:sz w:val="28"/>
          <w:szCs w:val="28"/>
          <w:shd w:val="clear" w:color="auto" w:fill="FBFBFB"/>
        </w:rPr>
        <w:t xml:space="preserve">природных особенностях </w:t>
      </w:r>
      <w:r w:rsidRPr="002D7805">
        <w:rPr>
          <w:sz w:val="28"/>
          <w:szCs w:val="28"/>
          <w:shd w:val="clear" w:color="auto" w:fill="FFFFFF"/>
        </w:rPr>
        <w:t xml:space="preserve">музея – заповедника  «Точка на карте России». </w:t>
      </w:r>
    </w:p>
    <w:p w:rsidR="00933149" w:rsidRDefault="00E574E7" w:rsidP="00933149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Совместно с волонтерами НП «КЛУБ МЕЖКУЛЬТУРНОГО ВЗАИМОДЕЙСТВИЯ «ИНТЕРАКЦИЯ» </w:t>
      </w:r>
      <w:r w:rsidR="005F0C1D" w:rsidRPr="009E69E4">
        <w:rPr>
          <w:sz w:val="28"/>
          <w:szCs w:val="28"/>
        </w:rPr>
        <w:t xml:space="preserve">29 апреля </w:t>
      </w:r>
      <w:r w:rsidR="005F0C1D" w:rsidRPr="009E69E4">
        <w:rPr>
          <w:sz w:val="28"/>
          <w:szCs w:val="28"/>
          <w:shd w:val="clear" w:color="auto" w:fill="FFFFFF"/>
        </w:rPr>
        <w:t xml:space="preserve">в рамках </w:t>
      </w:r>
      <w:r w:rsidR="005F0C1D">
        <w:rPr>
          <w:sz w:val="28"/>
          <w:szCs w:val="28"/>
          <w:shd w:val="clear" w:color="auto" w:fill="FFFFFF"/>
        </w:rPr>
        <w:t xml:space="preserve"> </w:t>
      </w:r>
      <w:r w:rsidR="005F0C1D" w:rsidRPr="009E69E4">
        <w:rPr>
          <w:sz w:val="28"/>
          <w:szCs w:val="28"/>
          <w:shd w:val="clear" w:color="auto" w:fill="FFFFFF"/>
        </w:rPr>
        <w:t>Дня заповедников и национальных парков</w:t>
      </w:r>
      <w:r w:rsidR="005F0C1D" w:rsidRPr="009E69E4">
        <w:rPr>
          <w:sz w:val="28"/>
          <w:szCs w:val="28"/>
        </w:rPr>
        <w:t xml:space="preserve"> </w:t>
      </w:r>
      <w:r w:rsidR="005F0C1D">
        <w:rPr>
          <w:sz w:val="28"/>
          <w:szCs w:val="28"/>
        </w:rPr>
        <w:t xml:space="preserve">в Дивногорье </w:t>
      </w:r>
      <w:r w:rsidR="005F0C1D" w:rsidRPr="009E69E4">
        <w:rPr>
          <w:sz w:val="28"/>
          <w:szCs w:val="28"/>
        </w:rPr>
        <w:t>прошла  э</w:t>
      </w:r>
      <w:r w:rsidR="005F0C1D" w:rsidRPr="009E69E4">
        <w:rPr>
          <w:color w:val="000000"/>
          <w:sz w:val="28"/>
          <w:szCs w:val="28"/>
          <w:shd w:val="clear" w:color="auto" w:fill="FFFFFF"/>
        </w:rPr>
        <w:t>колого-просветительская акция «Марш парков»</w:t>
      </w:r>
      <w:r>
        <w:rPr>
          <w:color w:val="000000"/>
          <w:sz w:val="28"/>
          <w:szCs w:val="28"/>
          <w:shd w:val="clear" w:color="auto" w:fill="FFFFFF"/>
        </w:rPr>
        <w:t xml:space="preserve">, </w:t>
      </w:r>
      <w:r w:rsidR="00933149">
        <w:rPr>
          <w:color w:val="000000"/>
          <w:sz w:val="28"/>
          <w:szCs w:val="28"/>
          <w:shd w:val="clear" w:color="auto" w:fill="FFFFFF"/>
        </w:rPr>
        <w:t>28 октября экологический субботник.</w:t>
      </w:r>
      <w:r w:rsidR="00933149" w:rsidRPr="009E69E4">
        <w:rPr>
          <w:sz w:val="28"/>
          <w:szCs w:val="28"/>
          <w:shd w:val="clear" w:color="auto" w:fill="FFFFFF"/>
        </w:rPr>
        <w:t xml:space="preserve">  </w:t>
      </w:r>
      <w:r w:rsidR="00933149" w:rsidRPr="009E69E4">
        <w:rPr>
          <w:sz w:val="28"/>
          <w:szCs w:val="28"/>
        </w:rPr>
        <w:t>08 сентября сотрудники музея-заповедника  провели экологическую акцию «Освободим землю от растений-агрессоров».</w:t>
      </w:r>
    </w:p>
    <w:p w:rsidR="00933149" w:rsidRDefault="00933149" w:rsidP="005F0C1D">
      <w:pPr>
        <w:spacing w:line="360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933149" w:rsidRDefault="00933149" w:rsidP="005F0C1D">
      <w:pPr>
        <w:spacing w:line="360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</w:p>
    <w:p w:rsidR="00933149" w:rsidRDefault="00933149" w:rsidP="00933149">
      <w:pPr>
        <w:spacing w:line="360" w:lineRule="auto"/>
        <w:ind w:hanging="142"/>
        <w:jc w:val="both"/>
      </w:pPr>
      <w:r>
        <w:fldChar w:fldCharType="begin"/>
      </w:r>
      <w:r>
        <w:instrText xml:space="preserve"> INCLUDEPICTURE "http://www.divnogor.ru/usr/files/about/news/dscn4332.jpg" \* MERGEFORMATINET </w:instrText>
      </w:r>
      <w:r>
        <w:fldChar w:fldCharType="separate"/>
      </w:r>
      <w:r>
        <w:pict>
          <v:shape id="_x0000_i1048" type="#_x0000_t75" alt="" style="width:298.5pt;height:198.75pt">
            <v:imagedata r:id="rId41" r:href="rId42"/>
          </v:shape>
        </w:pict>
      </w:r>
      <w:r>
        <w:fldChar w:fldCharType="end"/>
      </w:r>
    </w:p>
    <w:p w:rsidR="00F81B7B" w:rsidRDefault="00F81B7B" w:rsidP="00933149">
      <w:pPr>
        <w:spacing w:line="360" w:lineRule="auto"/>
        <w:ind w:hanging="142"/>
        <w:jc w:val="both"/>
        <w:rPr>
          <w:color w:val="000000"/>
          <w:sz w:val="28"/>
          <w:szCs w:val="28"/>
          <w:shd w:val="clear" w:color="auto" w:fill="FFFFFF"/>
        </w:rPr>
      </w:pPr>
    </w:p>
    <w:p w:rsidR="005F0C1D" w:rsidRDefault="00713E8B" w:rsidP="005F0C1D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 xml:space="preserve">Не первый раз </w:t>
      </w:r>
      <w:r w:rsidRPr="004915CB">
        <w:rPr>
          <w:sz w:val="28"/>
          <w:szCs w:val="28"/>
        </w:rPr>
        <w:t>флор</w:t>
      </w:r>
      <w:r>
        <w:rPr>
          <w:sz w:val="28"/>
          <w:szCs w:val="28"/>
        </w:rPr>
        <w:t>а</w:t>
      </w:r>
      <w:r w:rsidRPr="004915CB">
        <w:rPr>
          <w:sz w:val="28"/>
          <w:szCs w:val="28"/>
        </w:rPr>
        <w:t xml:space="preserve"> и фаун</w:t>
      </w:r>
      <w:r>
        <w:rPr>
          <w:sz w:val="28"/>
          <w:szCs w:val="28"/>
        </w:rPr>
        <w:t>а</w:t>
      </w:r>
      <w:r w:rsidRPr="004915CB">
        <w:rPr>
          <w:sz w:val="28"/>
          <w:szCs w:val="28"/>
        </w:rPr>
        <w:t xml:space="preserve"> музея-заповедника в естественных ландшафтах </w:t>
      </w:r>
      <w:r>
        <w:rPr>
          <w:color w:val="000000"/>
          <w:sz w:val="28"/>
          <w:szCs w:val="28"/>
          <w:shd w:val="clear" w:color="auto" w:fill="FFFFFF"/>
        </w:rPr>
        <w:t>становится темой т</w:t>
      </w:r>
      <w:r w:rsidRPr="004915CB">
        <w:rPr>
          <w:sz w:val="28"/>
          <w:szCs w:val="28"/>
        </w:rPr>
        <w:t>ворческ</w:t>
      </w:r>
      <w:r>
        <w:rPr>
          <w:sz w:val="28"/>
          <w:szCs w:val="28"/>
        </w:rPr>
        <w:t>ого</w:t>
      </w:r>
      <w:r w:rsidRPr="004915CB">
        <w:rPr>
          <w:sz w:val="28"/>
          <w:szCs w:val="28"/>
        </w:rPr>
        <w:t xml:space="preserve"> семинар</w:t>
      </w:r>
      <w:r>
        <w:rPr>
          <w:sz w:val="28"/>
          <w:szCs w:val="28"/>
        </w:rPr>
        <w:t>а</w:t>
      </w:r>
      <w:r w:rsidRPr="004915CB">
        <w:rPr>
          <w:sz w:val="28"/>
          <w:szCs w:val="28"/>
        </w:rPr>
        <w:t xml:space="preserve"> Юлии Втюриной и Григория Пожванова «Макросъемка заповедной территории» с практической съемкой </w:t>
      </w:r>
      <w:r>
        <w:rPr>
          <w:sz w:val="28"/>
          <w:szCs w:val="28"/>
        </w:rPr>
        <w:t>(</w:t>
      </w:r>
      <w:r w:rsidRPr="004915CB">
        <w:rPr>
          <w:sz w:val="28"/>
          <w:szCs w:val="28"/>
        </w:rPr>
        <w:t>13 – 14  мая</w:t>
      </w:r>
      <w:r>
        <w:rPr>
          <w:sz w:val="28"/>
          <w:szCs w:val="28"/>
        </w:rPr>
        <w:t>).</w:t>
      </w:r>
      <w:r w:rsidR="006B57A3" w:rsidRPr="006B57A3">
        <w:rPr>
          <w:rFonts w:ascii="PT Sans" w:hAnsi="PT Sans"/>
          <w:color w:val="333333"/>
          <w:sz w:val="21"/>
          <w:szCs w:val="21"/>
          <w:shd w:val="clear" w:color="auto" w:fill="FBFBFB"/>
        </w:rPr>
        <w:t xml:space="preserve"> </w:t>
      </w:r>
      <w:r w:rsidR="006B57A3" w:rsidRPr="006B57A3">
        <w:rPr>
          <w:sz w:val="28"/>
          <w:szCs w:val="28"/>
          <w:shd w:val="clear" w:color="auto" w:fill="FBFBFB"/>
        </w:rPr>
        <w:t>Приглашённые спикеры и ведущие расска</w:t>
      </w:r>
      <w:r w:rsidR="006B57A3">
        <w:rPr>
          <w:sz w:val="28"/>
          <w:szCs w:val="28"/>
          <w:shd w:val="clear" w:color="auto" w:fill="FBFBFB"/>
        </w:rPr>
        <w:t>зали</w:t>
      </w:r>
      <w:r w:rsidR="006B57A3" w:rsidRPr="006B57A3">
        <w:rPr>
          <w:sz w:val="28"/>
          <w:szCs w:val="28"/>
          <w:shd w:val="clear" w:color="auto" w:fill="FBFBFB"/>
        </w:rPr>
        <w:t xml:space="preserve"> о съёмке диких животных и птиц в естественной среде обитания, о фотографии преобразованной природы в техногенном ландшафте, новых средствах обработки и надёжного и доступного хранения фотоматериалов</w:t>
      </w:r>
      <w:r w:rsidR="006B57A3" w:rsidRPr="002D7805">
        <w:rPr>
          <w:sz w:val="28"/>
          <w:szCs w:val="28"/>
          <w:shd w:val="clear" w:color="auto" w:fill="FBFBFB"/>
        </w:rPr>
        <w:t>.</w:t>
      </w:r>
      <w:r w:rsidR="00F930CC" w:rsidRPr="002D7805">
        <w:rPr>
          <w:sz w:val="28"/>
          <w:szCs w:val="28"/>
        </w:rPr>
        <w:t xml:space="preserve"> </w:t>
      </w:r>
      <w:r w:rsidR="002D7805">
        <w:rPr>
          <w:sz w:val="28"/>
          <w:szCs w:val="28"/>
        </w:rPr>
        <w:t>А</w:t>
      </w:r>
      <w:r w:rsidR="00F930CC" w:rsidRPr="002D7805">
        <w:rPr>
          <w:sz w:val="28"/>
          <w:szCs w:val="28"/>
        </w:rPr>
        <w:t xml:space="preserve"> </w:t>
      </w:r>
      <w:r w:rsidR="001F720B">
        <w:rPr>
          <w:sz w:val="28"/>
          <w:szCs w:val="28"/>
        </w:rPr>
        <w:t>0</w:t>
      </w:r>
      <w:r w:rsidR="00F930CC" w:rsidRPr="002D7805">
        <w:rPr>
          <w:sz w:val="28"/>
          <w:szCs w:val="28"/>
        </w:rPr>
        <w:t xml:space="preserve">4 июня, в музее-заповеднике прошел мастер-класс по фотосъемке живой природы со слушателями фотошколы Владимира Голуба. </w:t>
      </w:r>
    </w:p>
    <w:p w:rsidR="00B5395F" w:rsidRDefault="00B5395F" w:rsidP="0098707E">
      <w:pPr>
        <w:spacing w:line="360" w:lineRule="auto"/>
        <w:ind w:firstLine="708"/>
        <w:jc w:val="right"/>
        <w:rPr>
          <w:sz w:val="28"/>
          <w:szCs w:val="28"/>
        </w:rPr>
      </w:pPr>
      <w:r>
        <w:fldChar w:fldCharType="begin"/>
      </w:r>
      <w:r>
        <w:instrText xml:space="preserve"> INCLUDEPICTURE "http://www.divnogor.ru/usr/files/about/news/img_8723-hh&amp;asp&amp;x=mn&amp;w=600&amp;h=400&amp;m=o&amp;q=100&amp;bsp&amp;.jpg" \* MERGEFORMATINET </w:instrText>
      </w:r>
      <w:r>
        <w:fldChar w:fldCharType="separate"/>
      </w:r>
      <w:r w:rsidR="007200BB">
        <w:pict>
          <v:shape id="_x0000_i1049" type="#_x0000_t75" alt="" style="width:275.25pt;height:183.75pt">
            <v:imagedata r:id="rId43" r:href="rId44"/>
          </v:shape>
        </w:pict>
      </w:r>
      <w:r>
        <w:fldChar w:fldCharType="end"/>
      </w:r>
    </w:p>
    <w:p w:rsidR="00713DF9" w:rsidRDefault="00713DF9" w:rsidP="00713DF9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Ежегодно в числе музеев нашей страны музей-заповедник отмечает «Ночь искусств</w:t>
      </w:r>
      <w:r w:rsidRPr="00713DF9">
        <w:rPr>
          <w:sz w:val="28"/>
          <w:szCs w:val="28"/>
        </w:rPr>
        <w:t xml:space="preserve">».  </w:t>
      </w:r>
      <w:r w:rsidRPr="00713DF9">
        <w:rPr>
          <w:sz w:val="28"/>
          <w:szCs w:val="28"/>
          <w:shd w:val="clear" w:color="auto" w:fill="FBFBFB"/>
        </w:rPr>
        <w:t>Во время акции </w:t>
      </w:r>
      <w:r>
        <w:rPr>
          <w:sz w:val="28"/>
          <w:szCs w:val="28"/>
          <w:shd w:val="clear" w:color="auto" w:fill="FBFBFB"/>
        </w:rPr>
        <w:t>0</w:t>
      </w:r>
      <w:r w:rsidRPr="00713DF9">
        <w:rPr>
          <w:sz w:val="28"/>
          <w:szCs w:val="28"/>
          <w:shd w:val="clear" w:color="auto" w:fill="FBFBFB"/>
        </w:rPr>
        <w:t>4 ноября в Дивногорье показали авторские фильмы старшего научного сотрудника Сергея Соболева об экологии Воронежского края и специфике Дивногорья. Все желающие могли задать уточняющие вопросы и глубже познакомиться с тайнами заповедной природы.</w:t>
      </w:r>
      <w:r w:rsidRPr="00713DF9">
        <w:rPr>
          <w:sz w:val="28"/>
          <w:szCs w:val="28"/>
        </w:rPr>
        <w:t xml:space="preserve"> </w:t>
      </w:r>
    </w:p>
    <w:p w:rsidR="0098707E" w:rsidRDefault="007200BB" w:rsidP="007200BB">
      <w:pPr>
        <w:spacing w:line="360" w:lineRule="auto"/>
        <w:rPr>
          <w:sz w:val="28"/>
          <w:szCs w:val="28"/>
        </w:rPr>
      </w:pPr>
      <w:r w:rsidRPr="0098707E">
        <w:rPr>
          <w:sz w:val="28"/>
          <w:szCs w:val="28"/>
        </w:rPr>
        <w:pict>
          <v:shape id="_x0000_i1050" type="#_x0000_t75" style="width:274.5pt;height:168pt">
            <v:imagedata r:id="rId45" o:title="ночь искусств 2017"/>
          </v:shape>
        </w:pict>
      </w:r>
    </w:p>
    <w:p w:rsidR="00713E8B" w:rsidRPr="009E69E4" w:rsidRDefault="00122E51" w:rsidP="00713DF9">
      <w:pPr>
        <w:spacing w:line="360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9E69E4">
        <w:rPr>
          <w:sz w:val="28"/>
          <w:szCs w:val="28"/>
        </w:rPr>
        <w:t>Поддержку получили и акции</w:t>
      </w:r>
      <w:r w:rsidR="00CA7E6B">
        <w:rPr>
          <w:sz w:val="28"/>
          <w:szCs w:val="28"/>
        </w:rPr>
        <w:t xml:space="preserve">, посвященные празднованию памятных дат. </w:t>
      </w:r>
      <w:r w:rsidRPr="009E69E4">
        <w:rPr>
          <w:sz w:val="28"/>
          <w:szCs w:val="28"/>
        </w:rPr>
        <w:t xml:space="preserve"> </w:t>
      </w:r>
      <w:r w:rsidR="006B57A3" w:rsidRPr="006B57A3">
        <w:rPr>
          <w:sz w:val="28"/>
          <w:szCs w:val="28"/>
          <w:shd w:val="clear" w:color="auto" w:fill="FBFBFB"/>
        </w:rPr>
        <w:t>25 января – очень важный день для всех воронежцев, ведь именно в этот день 1943 года город был полностью освобожден от немецко-фашистских захватчиков. В честь этого событ</w:t>
      </w:r>
      <w:r w:rsidR="005F0C1D">
        <w:rPr>
          <w:sz w:val="28"/>
          <w:szCs w:val="28"/>
          <w:shd w:val="clear" w:color="auto" w:fill="FBFBFB"/>
        </w:rPr>
        <w:t>ия сотрудники музея-заповедника</w:t>
      </w:r>
      <w:r w:rsidR="006B57A3" w:rsidRPr="006B57A3">
        <w:rPr>
          <w:sz w:val="28"/>
          <w:szCs w:val="28"/>
          <w:shd w:val="clear" w:color="auto" w:fill="FBFBFB"/>
        </w:rPr>
        <w:t xml:space="preserve"> побывали в гостях у Дивногорской школы. Для старшеклассников была проведена лекция-беседа, посвященная 74-ой годовщине освобождения Воронежа. Во время беседы ребята не только изучали схемы и карты, со знанием дела отвечали на вопросы, но и посмотрели документальный фильм «Битва за Воронеж». </w:t>
      </w:r>
      <w:r w:rsidR="00713DF9">
        <w:rPr>
          <w:sz w:val="28"/>
          <w:szCs w:val="28"/>
          <w:shd w:val="clear" w:color="auto" w:fill="FBFBFB"/>
        </w:rPr>
        <w:t xml:space="preserve"> </w:t>
      </w:r>
      <w:r w:rsidR="00713E8B" w:rsidRPr="009E69E4">
        <w:rPr>
          <w:sz w:val="28"/>
          <w:szCs w:val="28"/>
        </w:rPr>
        <w:t>В сентябре была проведена акция «Мы против терроризма», посвященная Дню солидарности в борьбе с терроризмом.</w:t>
      </w:r>
    </w:p>
    <w:p w:rsidR="00713E8B" w:rsidRPr="008E0A52" w:rsidRDefault="00713E8B" w:rsidP="00713E8B">
      <w:pPr>
        <w:spacing w:line="360" w:lineRule="auto"/>
        <w:ind w:firstLine="708"/>
        <w:jc w:val="both"/>
        <w:rPr>
          <w:b/>
          <w:szCs w:val="28"/>
          <w:shd w:val="clear" w:color="auto" w:fill="FBFBFB"/>
        </w:rPr>
      </w:pPr>
      <w:r w:rsidRPr="008E0A52">
        <w:rPr>
          <w:color w:val="000000"/>
          <w:sz w:val="28"/>
          <w:szCs w:val="28"/>
          <w:shd w:val="clear" w:color="auto" w:fill="FFFFFF"/>
        </w:rPr>
        <w:t xml:space="preserve">В целях создания условий для </w:t>
      </w:r>
      <w:r w:rsidRPr="008E0A52">
        <w:rPr>
          <w:sz w:val="28"/>
          <w:szCs w:val="28"/>
        </w:rPr>
        <w:t>интеграции и социальной адаптации в современное общество детей и подростков</w:t>
      </w:r>
      <w:r w:rsidRPr="008E0A52">
        <w:rPr>
          <w:color w:val="000000"/>
          <w:sz w:val="28"/>
          <w:szCs w:val="28"/>
          <w:shd w:val="clear" w:color="auto" w:fill="FFFFFF"/>
        </w:rPr>
        <w:t xml:space="preserve">, </w:t>
      </w:r>
      <w:r w:rsidRPr="008E0A52">
        <w:rPr>
          <w:sz w:val="28"/>
          <w:szCs w:val="28"/>
        </w:rPr>
        <w:t>расширения мировоззрения через знакомство с историей родного края, памятниками древности, уникальными пещерными храмами и степным растительным и животным миром, являющихся в настоящее время европейским раритетом в музее-заповеднике</w:t>
      </w:r>
      <w:r>
        <w:rPr>
          <w:sz w:val="28"/>
          <w:szCs w:val="28"/>
        </w:rPr>
        <w:t xml:space="preserve">, </w:t>
      </w:r>
      <w:r w:rsidR="00713DF9">
        <w:rPr>
          <w:sz w:val="28"/>
          <w:szCs w:val="28"/>
        </w:rPr>
        <w:t>завершена работа</w:t>
      </w:r>
      <w:r>
        <w:rPr>
          <w:sz w:val="28"/>
          <w:szCs w:val="28"/>
        </w:rPr>
        <w:t xml:space="preserve"> в рамках </w:t>
      </w:r>
      <w:r w:rsidRPr="008E0A52">
        <w:rPr>
          <w:sz w:val="28"/>
          <w:szCs w:val="28"/>
        </w:rPr>
        <w:t>акци</w:t>
      </w:r>
      <w:r>
        <w:rPr>
          <w:sz w:val="28"/>
          <w:szCs w:val="28"/>
        </w:rPr>
        <w:t>и</w:t>
      </w:r>
      <w:r w:rsidRPr="008E0A52">
        <w:rPr>
          <w:sz w:val="28"/>
          <w:szCs w:val="28"/>
        </w:rPr>
        <w:t xml:space="preserve"> по созданию «Дивногорской азбуки» - иллюстрированного альбома с использованием рисунков детей </w:t>
      </w:r>
      <w:r>
        <w:rPr>
          <w:sz w:val="28"/>
          <w:szCs w:val="28"/>
        </w:rPr>
        <w:t xml:space="preserve"> </w:t>
      </w:r>
      <w:r w:rsidRPr="008E0A52">
        <w:rPr>
          <w:sz w:val="28"/>
          <w:szCs w:val="28"/>
        </w:rPr>
        <w:t xml:space="preserve">учащихся общеобразовательных школ г. Воронежа и Воронежской области.  </w:t>
      </w:r>
    </w:p>
    <w:p w:rsidR="007200BB" w:rsidRDefault="007200BB" w:rsidP="007F44FD">
      <w:pPr>
        <w:jc w:val="center"/>
        <w:rPr>
          <w:b/>
          <w:sz w:val="28"/>
          <w:szCs w:val="28"/>
        </w:rPr>
      </w:pPr>
    </w:p>
    <w:p w:rsidR="00447B62" w:rsidRPr="007F44FD" w:rsidRDefault="0098707E" w:rsidP="007F44FD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</w:t>
      </w:r>
      <w:r w:rsidR="00447B62" w:rsidRPr="007F44FD">
        <w:rPr>
          <w:b/>
          <w:sz w:val="28"/>
          <w:szCs w:val="28"/>
        </w:rPr>
        <w:t>ЫСТАВОЧНЫЕ ПРОЕКТЫ, ЭКСПОЗИЦИИ</w:t>
      </w:r>
    </w:p>
    <w:p w:rsidR="0070246E" w:rsidRPr="0070246E" w:rsidRDefault="0070246E" w:rsidP="0070246E">
      <w:pPr>
        <w:rPr>
          <w:lang w:eastAsia="hi-IN" w:bidi="hi-IN"/>
        </w:rPr>
      </w:pPr>
    </w:p>
    <w:p w:rsidR="00C30D1C" w:rsidRPr="00597065" w:rsidRDefault="00E55B6A" w:rsidP="00C30D1C">
      <w:pPr>
        <w:spacing w:line="360" w:lineRule="auto"/>
        <w:ind w:firstLine="426"/>
        <w:jc w:val="both"/>
        <w:rPr>
          <w:b/>
          <w:sz w:val="28"/>
          <w:szCs w:val="28"/>
        </w:rPr>
      </w:pPr>
      <w:r w:rsidRPr="001B1682">
        <w:rPr>
          <w:b/>
          <w:color w:val="262626"/>
          <w:sz w:val="28"/>
          <w:szCs w:val="28"/>
        </w:rPr>
        <w:t xml:space="preserve">В </w:t>
      </w:r>
      <w:r w:rsidR="006C53AE" w:rsidRPr="001B1682">
        <w:rPr>
          <w:b/>
          <w:color w:val="262626"/>
          <w:sz w:val="28"/>
          <w:szCs w:val="28"/>
        </w:rPr>
        <w:t>выставочно-проектной деятельности</w:t>
      </w:r>
      <w:r w:rsidR="006C53AE">
        <w:rPr>
          <w:color w:val="262626"/>
          <w:sz w:val="28"/>
          <w:szCs w:val="28"/>
        </w:rPr>
        <w:t xml:space="preserve"> музей-заповедник </w:t>
      </w:r>
      <w:r>
        <w:rPr>
          <w:sz w:val="28"/>
          <w:szCs w:val="28"/>
        </w:rPr>
        <w:t xml:space="preserve">продолжил работу, участвуя </w:t>
      </w:r>
      <w:r w:rsidRPr="00B919C9">
        <w:rPr>
          <w:sz w:val="28"/>
          <w:szCs w:val="28"/>
        </w:rPr>
        <w:t>как в выставках международного, так и межрегионального уровня, в выставках в рамках партнерских проектов</w:t>
      </w:r>
      <w:r>
        <w:rPr>
          <w:sz w:val="28"/>
          <w:szCs w:val="28"/>
        </w:rPr>
        <w:t>, а в</w:t>
      </w:r>
      <w:r w:rsidRPr="00B919C9">
        <w:rPr>
          <w:sz w:val="28"/>
          <w:szCs w:val="28"/>
        </w:rPr>
        <w:t xml:space="preserve"> связи с отсутствием выставочного помещения на территории музея-заповедника был изменен формат экспониру</w:t>
      </w:r>
      <w:r>
        <w:rPr>
          <w:sz w:val="28"/>
          <w:szCs w:val="28"/>
        </w:rPr>
        <w:t>емых</w:t>
      </w:r>
      <w:r w:rsidRPr="00B919C9">
        <w:rPr>
          <w:sz w:val="28"/>
          <w:szCs w:val="28"/>
        </w:rPr>
        <w:t xml:space="preserve"> выставок</w:t>
      </w:r>
      <w:r>
        <w:rPr>
          <w:sz w:val="28"/>
          <w:szCs w:val="28"/>
        </w:rPr>
        <w:t xml:space="preserve"> из выставочного помещения – на выставки под открытым небом</w:t>
      </w:r>
      <w:r w:rsidRPr="00B919C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E513C3" w:rsidRPr="00CC39C6">
        <w:rPr>
          <w:sz w:val="28"/>
          <w:szCs w:val="28"/>
          <w:lang w:eastAsia="ru-RU"/>
        </w:rPr>
        <w:t xml:space="preserve">Более </w:t>
      </w:r>
      <w:r w:rsidR="00CC39C6" w:rsidRPr="00CC39C6">
        <w:rPr>
          <w:sz w:val="28"/>
          <w:szCs w:val="28"/>
          <w:lang w:eastAsia="ru-RU"/>
        </w:rPr>
        <w:t>6</w:t>
      </w:r>
      <w:r w:rsidR="00E513C3" w:rsidRPr="00CC39C6">
        <w:rPr>
          <w:sz w:val="28"/>
          <w:szCs w:val="28"/>
          <w:lang w:eastAsia="ru-RU"/>
        </w:rPr>
        <w:t>0 тысяч гостей</w:t>
      </w:r>
      <w:r w:rsidR="00E513C3" w:rsidRPr="00B919C9">
        <w:rPr>
          <w:sz w:val="28"/>
          <w:szCs w:val="28"/>
          <w:lang w:eastAsia="ru-RU"/>
        </w:rPr>
        <w:t xml:space="preserve"> посетило выставки  музея-заповедника в музеях и учреждениях культуры г. Воронежа, Воронежской области и других регионов РФ. Увеличивая количество посетителей за пределами музея-заповедника, тем самым музей-заповедник получал потенциальных посетителей уже в Дивногорье. </w:t>
      </w:r>
      <w:r w:rsidR="00C30D1C">
        <w:rPr>
          <w:sz w:val="28"/>
          <w:szCs w:val="28"/>
          <w:lang w:eastAsia="ru-RU"/>
        </w:rPr>
        <w:t xml:space="preserve"> </w:t>
      </w:r>
      <w:r w:rsidR="00C30D1C" w:rsidRPr="003B1B52">
        <w:rPr>
          <w:sz w:val="28"/>
          <w:szCs w:val="28"/>
          <w:lang w:eastAsia="ru-RU"/>
        </w:rPr>
        <w:t>В 2017 году  с</w:t>
      </w:r>
      <w:r w:rsidR="00C30D1C" w:rsidRPr="003B1B52">
        <w:rPr>
          <w:sz w:val="28"/>
          <w:szCs w:val="28"/>
        </w:rPr>
        <w:t>оздано 5 новых выставочных проекта, которые наряду с проектами прошлых лет, экспонировались на 10 площадках различных уровней, из них:</w:t>
      </w:r>
      <w:r w:rsidR="00C30D1C" w:rsidRPr="003D3B1A">
        <w:rPr>
          <w:sz w:val="28"/>
          <w:szCs w:val="28"/>
        </w:rPr>
        <w:t xml:space="preserve"> </w:t>
      </w:r>
    </w:p>
    <w:p w:rsidR="000C145B" w:rsidRPr="000C145B" w:rsidRDefault="000C145B" w:rsidP="00C30D1C">
      <w:pPr>
        <w:spacing w:line="360" w:lineRule="auto"/>
        <w:ind w:firstLine="426"/>
        <w:jc w:val="both"/>
        <w:rPr>
          <w:b/>
          <w:i/>
          <w:sz w:val="28"/>
          <w:szCs w:val="28"/>
        </w:rPr>
      </w:pPr>
      <w:r w:rsidRPr="000C145B">
        <w:rPr>
          <w:b/>
          <w:i/>
          <w:sz w:val="28"/>
          <w:szCs w:val="28"/>
        </w:rPr>
        <w:t>1 выставка международного значения</w:t>
      </w:r>
    </w:p>
    <w:p w:rsidR="00D42169" w:rsidRDefault="00357FFB" w:rsidP="00D33D10">
      <w:pPr>
        <w:numPr>
          <w:ilvl w:val="0"/>
          <w:numId w:val="7"/>
        </w:numPr>
        <w:shd w:val="clear" w:color="auto" w:fill="FFFFFF"/>
        <w:suppressAutoHyphens w:val="0"/>
        <w:spacing w:line="360" w:lineRule="auto"/>
        <w:ind w:left="0" w:firstLine="708"/>
        <w:jc w:val="both"/>
        <w:rPr>
          <w:sz w:val="28"/>
          <w:szCs w:val="28"/>
        </w:rPr>
      </w:pPr>
      <w:r w:rsidRPr="00954B0F">
        <w:rPr>
          <w:i/>
          <w:sz w:val="28"/>
          <w:szCs w:val="28"/>
          <w:lang w:val="en-US"/>
        </w:rPr>
        <w:t>XIX</w:t>
      </w:r>
      <w:r w:rsidRPr="00954B0F">
        <w:rPr>
          <w:i/>
          <w:sz w:val="28"/>
          <w:szCs w:val="28"/>
        </w:rPr>
        <w:t xml:space="preserve"> Международный фестиваль музеев «ИНТЕРМУЗЕЙ – 2017»</w:t>
      </w:r>
      <w:r w:rsidR="00954B0F">
        <w:rPr>
          <w:sz w:val="28"/>
          <w:szCs w:val="28"/>
        </w:rPr>
        <w:t xml:space="preserve"> </w:t>
      </w:r>
      <w:r w:rsidR="00954B0F" w:rsidRPr="00A55976">
        <w:rPr>
          <w:i/>
          <w:sz w:val="28"/>
          <w:szCs w:val="28"/>
          <w:shd w:val="clear" w:color="auto" w:fill="FFFFFF"/>
        </w:rPr>
        <w:t>«Музей будущего»</w:t>
      </w:r>
      <w:r w:rsidR="00954B0F" w:rsidRPr="005026AC">
        <w:rPr>
          <w:sz w:val="28"/>
          <w:szCs w:val="28"/>
          <w:shd w:val="clear" w:color="auto" w:fill="FFFFFF"/>
        </w:rPr>
        <w:t>,</w:t>
      </w:r>
      <w:r w:rsidR="00954B0F" w:rsidRPr="004E464F">
        <w:rPr>
          <w:sz w:val="28"/>
          <w:szCs w:val="28"/>
        </w:rPr>
        <w:t xml:space="preserve"> </w:t>
      </w:r>
      <w:r w:rsidR="00954B0F">
        <w:rPr>
          <w:sz w:val="28"/>
          <w:szCs w:val="28"/>
        </w:rPr>
        <w:t>который посетили более 4</w:t>
      </w:r>
      <w:r w:rsidR="00954B0F" w:rsidRPr="009C7ED2">
        <w:rPr>
          <w:sz w:val="28"/>
          <w:szCs w:val="28"/>
        </w:rPr>
        <w:t>0 000 человек</w:t>
      </w:r>
      <w:r w:rsidR="00954B0F">
        <w:rPr>
          <w:sz w:val="28"/>
          <w:szCs w:val="28"/>
        </w:rPr>
        <w:t xml:space="preserve"> (по информации с официального сайта МК РФ)</w:t>
      </w:r>
      <w:r w:rsidRPr="00357FFB">
        <w:rPr>
          <w:sz w:val="28"/>
          <w:szCs w:val="28"/>
        </w:rPr>
        <w:t xml:space="preserve">  </w:t>
      </w:r>
      <w:r w:rsidR="00E55B6A" w:rsidRPr="00357FFB">
        <w:rPr>
          <w:sz w:val="28"/>
          <w:szCs w:val="28"/>
        </w:rPr>
        <w:t>г. Москва</w:t>
      </w:r>
      <w:r w:rsidRPr="00357FFB">
        <w:rPr>
          <w:sz w:val="28"/>
          <w:szCs w:val="28"/>
        </w:rPr>
        <w:t>, Центральный выставочный зал «</w:t>
      </w:r>
      <w:r w:rsidR="00E55B6A" w:rsidRPr="00357FFB">
        <w:rPr>
          <w:sz w:val="28"/>
          <w:szCs w:val="28"/>
        </w:rPr>
        <w:t>Манеж</w:t>
      </w:r>
      <w:r w:rsidRPr="00357FFB">
        <w:rPr>
          <w:sz w:val="28"/>
          <w:szCs w:val="28"/>
        </w:rPr>
        <w:t xml:space="preserve">» </w:t>
      </w:r>
      <w:r w:rsidR="00E55B6A" w:rsidRPr="00357FFB">
        <w:rPr>
          <w:sz w:val="28"/>
          <w:szCs w:val="28"/>
        </w:rPr>
        <w:t xml:space="preserve"> </w:t>
      </w:r>
      <w:r w:rsidRPr="00357FFB">
        <w:rPr>
          <w:sz w:val="28"/>
          <w:szCs w:val="28"/>
        </w:rPr>
        <w:t xml:space="preserve">( 25 - 29 мая). </w:t>
      </w:r>
      <w:r w:rsidR="00E55B6A" w:rsidRPr="00357FFB">
        <w:rPr>
          <w:sz w:val="28"/>
          <w:szCs w:val="28"/>
        </w:rPr>
        <w:t xml:space="preserve"> </w:t>
      </w:r>
      <w:r w:rsidR="00D33D10" w:rsidRPr="00357FFB">
        <w:rPr>
          <w:sz w:val="28"/>
          <w:szCs w:val="28"/>
        </w:rPr>
        <w:t>На стенде музея-заповедника были представлены не только завораживающие виды дивногорских просторов, проект Посетительского центра, но и древние орудия труда, кости дикой лошади, а также конь-ростомер, позволяющий измерить свой рост в лошадях и узнать об эволюции лошади и самых выдающихся представителях этих грациозных животных. </w:t>
      </w:r>
      <w:r>
        <w:rPr>
          <w:sz w:val="28"/>
          <w:szCs w:val="28"/>
        </w:rPr>
        <w:t xml:space="preserve"> </w:t>
      </w:r>
    </w:p>
    <w:p w:rsidR="007200BB" w:rsidRDefault="007200BB" w:rsidP="007200BB">
      <w:pPr>
        <w:shd w:val="clear" w:color="auto" w:fill="FFFFFF"/>
        <w:suppressAutoHyphens w:val="0"/>
        <w:spacing w:line="360" w:lineRule="auto"/>
        <w:ind w:left="708"/>
        <w:jc w:val="both"/>
        <w:rPr>
          <w:sz w:val="28"/>
          <w:szCs w:val="28"/>
        </w:rPr>
      </w:pPr>
    </w:p>
    <w:p w:rsidR="00D42169" w:rsidRDefault="00D42169" w:rsidP="007200BB">
      <w:pPr>
        <w:shd w:val="clear" w:color="auto" w:fill="FFFFFF"/>
        <w:suppressAutoHyphens w:val="0"/>
        <w:spacing w:line="360" w:lineRule="auto"/>
        <w:ind w:left="708" w:hanging="708"/>
        <w:jc w:val="center"/>
      </w:pPr>
      <w:r>
        <w:fldChar w:fldCharType="begin"/>
      </w:r>
      <w:r>
        <w:instrText xml:space="preserve"> INCLUDEPICTURE "http://www.divnogor.ru/usr/files/about/news/img_9446&amp;asp&amp;x=mn&amp;w=600&amp;h=400&amp;m=o&amp;q=100&amp;bsp&amp;.jpg" \* MERGEFORMATINET </w:instrText>
      </w:r>
      <w:r>
        <w:fldChar w:fldCharType="separate"/>
      </w:r>
      <w:r w:rsidR="007200BB">
        <w:pict>
          <v:shape id="_x0000_i1051" type="#_x0000_t75" alt="" style="width:341.25pt;height:228pt">
            <v:imagedata r:id="rId46" r:href="rId47"/>
          </v:shape>
        </w:pict>
      </w:r>
      <w:r>
        <w:fldChar w:fldCharType="end"/>
      </w:r>
    </w:p>
    <w:p w:rsidR="00D42169" w:rsidRDefault="00D42169" w:rsidP="00D42169">
      <w:pPr>
        <w:shd w:val="clear" w:color="auto" w:fill="FFFFFF"/>
        <w:suppressAutoHyphens w:val="0"/>
        <w:spacing w:line="360" w:lineRule="auto"/>
        <w:ind w:firstLine="708"/>
        <w:jc w:val="both"/>
        <w:rPr>
          <w:sz w:val="28"/>
          <w:szCs w:val="28"/>
        </w:rPr>
      </w:pPr>
    </w:p>
    <w:p w:rsidR="00D42169" w:rsidRDefault="00357FFB" w:rsidP="00D42169">
      <w:pPr>
        <w:shd w:val="clear" w:color="auto" w:fill="FFFFFF"/>
        <w:suppressAutoHyphens w:val="0"/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Pr="00357FFB">
        <w:rPr>
          <w:sz w:val="28"/>
          <w:szCs w:val="28"/>
        </w:rPr>
        <w:t xml:space="preserve">а детской площадке фестиваля </w:t>
      </w:r>
      <w:r>
        <w:rPr>
          <w:sz w:val="28"/>
          <w:szCs w:val="28"/>
        </w:rPr>
        <w:t>с</w:t>
      </w:r>
      <w:r w:rsidR="00D33D10" w:rsidRPr="00357FFB">
        <w:rPr>
          <w:sz w:val="28"/>
          <w:szCs w:val="28"/>
        </w:rPr>
        <w:t xml:space="preserve">отрудники музея-заповедника провели музейные интерактивные программы "Ход конем" и "Курс молодого кроманьонца", </w:t>
      </w:r>
    </w:p>
    <w:p w:rsidR="00D42169" w:rsidRDefault="00D42169" w:rsidP="00D42169">
      <w:pPr>
        <w:shd w:val="clear" w:color="auto" w:fill="FFFFFF"/>
        <w:suppressAutoHyphens w:val="0"/>
        <w:spacing w:line="360" w:lineRule="auto"/>
        <w:rPr>
          <w:sz w:val="28"/>
          <w:szCs w:val="28"/>
        </w:rPr>
      </w:pPr>
      <w:r>
        <w:fldChar w:fldCharType="begin"/>
      </w:r>
      <w:r>
        <w:instrText xml:space="preserve"> INCLUDEPICTURE "http://www.divnogor.ru/usr/files/about/news/img_9407&amp;asp&amp;x=mn&amp;w=600&amp;h=400&amp;m=o&amp;q=100&amp;bsp&amp;.jpg" \* MERGEFORMATINET </w:instrText>
      </w:r>
      <w:r>
        <w:fldChar w:fldCharType="separate"/>
      </w:r>
      <w:r>
        <w:pict>
          <v:shape id="_x0000_i1052" type="#_x0000_t75" alt="" style="width:277.5pt;height:185.25pt">
            <v:imagedata r:id="rId48" r:href="rId49"/>
          </v:shape>
        </w:pict>
      </w:r>
      <w:r>
        <w:fldChar w:fldCharType="end"/>
      </w:r>
    </w:p>
    <w:p w:rsidR="00D42169" w:rsidRDefault="00D42169" w:rsidP="00D42169">
      <w:pPr>
        <w:shd w:val="clear" w:color="auto" w:fill="FFFFFF"/>
        <w:suppressAutoHyphens w:val="0"/>
        <w:spacing w:line="360" w:lineRule="auto"/>
        <w:ind w:firstLine="708"/>
        <w:jc w:val="both"/>
        <w:rPr>
          <w:sz w:val="28"/>
          <w:szCs w:val="28"/>
        </w:rPr>
      </w:pPr>
    </w:p>
    <w:p w:rsidR="00D42169" w:rsidRDefault="00D42169" w:rsidP="00D42169">
      <w:pPr>
        <w:shd w:val="clear" w:color="auto" w:fill="FFFFFF"/>
        <w:suppressAutoHyphens w:val="0"/>
        <w:spacing w:line="360" w:lineRule="auto"/>
        <w:ind w:firstLine="708"/>
        <w:jc w:val="right"/>
        <w:rPr>
          <w:sz w:val="28"/>
          <w:szCs w:val="28"/>
        </w:rPr>
      </w:pPr>
      <w:r>
        <w:fldChar w:fldCharType="begin"/>
      </w:r>
      <w:r>
        <w:instrText xml:space="preserve"> INCLUDEPICTURE "http://www.divnogor.ru/usr/files/about/news/img_9840&amp;asp&amp;x=mn&amp;w=600&amp;h=400&amp;m=o&amp;q=100&amp;bsp&amp;.jpg" \* MERGEFORMATINET </w:instrText>
      </w:r>
      <w:r>
        <w:fldChar w:fldCharType="separate"/>
      </w:r>
      <w:r>
        <w:pict>
          <v:shape id="_x0000_i1053" type="#_x0000_t75" alt="" style="width:274.5pt;height:183pt">
            <v:imagedata r:id="rId50" r:href="rId51"/>
          </v:shape>
        </w:pict>
      </w:r>
      <w:r>
        <w:fldChar w:fldCharType="end"/>
      </w:r>
    </w:p>
    <w:p w:rsidR="007200BB" w:rsidRDefault="007200BB" w:rsidP="00D42169">
      <w:pPr>
        <w:shd w:val="clear" w:color="auto" w:fill="FFFFFF"/>
        <w:suppressAutoHyphens w:val="0"/>
        <w:spacing w:line="360" w:lineRule="auto"/>
        <w:ind w:firstLine="708"/>
        <w:jc w:val="both"/>
        <w:rPr>
          <w:sz w:val="28"/>
          <w:szCs w:val="28"/>
        </w:rPr>
      </w:pPr>
    </w:p>
    <w:p w:rsidR="00D33D10" w:rsidRDefault="00D33D10" w:rsidP="00D42169">
      <w:pPr>
        <w:shd w:val="clear" w:color="auto" w:fill="FFFFFF"/>
        <w:suppressAutoHyphens w:val="0"/>
        <w:spacing w:line="360" w:lineRule="auto"/>
        <w:ind w:firstLine="708"/>
        <w:jc w:val="both"/>
        <w:rPr>
          <w:sz w:val="28"/>
          <w:szCs w:val="28"/>
        </w:rPr>
      </w:pPr>
      <w:r w:rsidRPr="00357FFB">
        <w:rPr>
          <w:sz w:val="28"/>
          <w:szCs w:val="28"/>
        </w:rPr>
        <w:t>а также приняли участие в деловой программе, поделившись с коллегами накопленным опытом на дискуссионных площадках форума Музейный гид. В частности директор музея-заповедника М.И. Лылова рассказала о перспективах работы с особыми посетителями, а зав. отделом музейной деятельности С.К. Кондратьева приняла участие в обсуждении ошибок быстрого проектирования. В заключительный день фестиваля на главной сцене состоялась презентация архитектурного решения и концепции экспозиции посетительского центра музея-заповедника «Дивногорье», вызвавшая живой интерес у коллег, которым такая работа только предстоит.</w:t>
      </w:r>
    </w:p>
    <w:p w:rsidR="00D42169" w:rsidRPr="00357FFB" w:rsidRDefault="00D42169" w:rsidP="00D42169">
      <w:pPr>
        <w:shd w:val="clear" w:color="auto" w:fill="FFFFFF"/>
        <w:suppressAutoHyphens w:val="0"/>
        <w:spacing w:line="360" w:lineRule="auto"/>
        <w:ind w:firstLine="708"/>
        <w:jc w:val="both"/>
        <w:rPr>
          <w:sz w:val="28"/>
          <w:szCs w:val="28"/>
        </w:rPr>
      </w:pPr>
    </w:p>
    <w:p w:rsidR="00D42169" w:rsidRDefault="00D42169" w:rsidP="00D42169">
      <w:pPr>
        <w:shd w:val="clear" w:color="auto" w:fill="FFFFFF"/>
        <w:tabs>
          <w:tab w:val="left" w:pos="1134"/>
        </w:tabs>
        <w:spacing w:line="360" w:lineRule="auto"/>
        <w:ind w:firstLine="708"/>
        <w:jc w:val="center"/>
        <w:rPr>
          <w:sz w:val="28"/>
          <w:szCs w:val="28"/>
        </w:rPr>
      </w:pPr>
      <w:r w:rsidRPr="00D42169">
        <w:rPr>
          <w:sz w:val="28"/>
          <w:szCs w:val="28"/>
        </w:rPr>
        <w:pict>
          <v:shape id="_x0000_i1054" type="#_x0000_t75" style="width:340.5pt;height:227.25pt">
            <v:imagedata r:id="rId52" o:title="IMG_9562"/>
          </v:shape>
        </w:pict>
      </w:r>
    </w:p>
    <w:p w:rsidR="00D42169" w:rsidRDefault="00D42169" w:rsidP="00D33D10">
      <w:pPr>
        <w:shd w:val="clear" w:color="auto" w:fill="FFFFFF"/>
        <w:spacing w:line="360" w:lineRule="auto"/>
        <w:ind w:firstLine="708"/>
        <w:jc w:val="both"/>
        <w:rPr>
          <w:sz w:val="28"/>
          <w:szCs w:val="28"/>
        </w:rPr>
      </w:pPr>
    </w:p>
    <w:p w:rsidR="00D33D10" w:rsidRDefault="00D33D10" w:rsidP="00D33D10">
      <w:pPr>
        <w:shd w:val="clear" w:color="auto" w:fill="FFFFFF"/>
        <w:spacing w:line="360" w:lineRule="auto"/>
        <w:ind w:firstLine="708"/>
        <w:jc w:val="both"/>
        <w:rPr>
          <w:sz w:val="28"/>
          <w:szCs w:val="28"/>
        </w:rPr>
      </w:pPr>
      <w:r w:rsidRPr="009C7ED2">
        <w:rPr>
          <w:sz w:val="28"/>
          <w:szCs w:val="28"/>
        </w:rPr>
        <w:t xml:space="preserve">В рамках Интермузея состоялось награждение победителей одного из самых престижных грантовых музейных конкурсов </w:t>
      </w:r>
      <w:r>
        <w:rPr>
          <w:sz w:val="28"/>
          <w:szCs w:val="28"/>
        </w:rPr>
        <w:t>«</w:t>
      </w:r>
      <w:r w:rsidRPr="009C7ED2">
        <w:rPr>
          <w:sz w:val="28"/>
          <w:szCs w:val="28"/>
        </w:rPr>
        <w:t>Мен</w:t>
      </w:r>
      <w:r>
        <w:rPr>
          <w:sz w:val="28"/>
          <w:szCs w:val="28"/>
        </w:rPr>
        <w:t>яющийся музей в меняющемся мире»</w:t>
      </w:r>
      <w:r w:rsidRPr="009C7ED2">
        <w:rPr>
          <w:sz w:val="28"/>
          <w:szCs w:val="28"/>
        </w:rPr>
        <w:t xml:space="preserve"> и Дивногорье в лице директора Марины Лыловой снова в числе 19 победителей, которым предстоит сложная, но интересная работа по реализации смелых идей, поддержанных Благотворительным фондом В. Потанина.</w:t>
      </w:r>
    </w:p>
    <w:p w:rsidR="00357FFB" w:rsidRPr="00357FFB" w:rsidRDefault="00F949BB" w:rsidP="00D33D10">
      <w:pPr>
        <w:shd w:val="clear" w:color="auto" w:fill="FFFFFF"/>
        <w:spacing w:line="360" w:lineRule="auto"/>
        <w:ind w:firstLine="708"/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5</w:t>
      </w:r>
      <w:r w:rsidR="00357FFB" w:rsidRPr="00357FFB">
        <w:rPr>
          <w:b/>
          <w:i/>
          <w:sz w:val="28"/>
          <w:szCs w:val="28"/>
        </w:rPr>
        <w:t xml:space="preserve"> выстав</w:t>
      </w:r>
      <w:r>
        <w:rPr>
          <w:b/>
          <w:i/>
          <w:sz w:val="28"/>
          <w:szCs w:val="28"/>
        </w:rPr>
        <w:t>о</w:t>
      </w:r>
      <w:r w:rsidR="00357FFB" w:rsidRPr="00357FFB">
        <w:rPr>
          <w:b/>
          <w:i/>
          <w:sz w:val="28"/>
          <w:szCs w:val="28"/>
        </w:rPr>
        <w:t>к</w:t>
      </w:r>
      <w:r>
        <w:rPr>
          <w:b/>
          <w:i/>
          <w:sz w:val="28"/>
          <w:szCs w:val="28"/>
        </w:rPr>
        <w:t xml:space="preserve"> </w:t>
      </w:r>
      <w:r w:rsidR="00357FFB" w:rsidRPr="00357FFB">
        <w:rPr>
          <w:b/>
          <w:i/>
          <w:sz w:val="28"/>
          <w:szCs w:val="28"/>
        </w:rPr>
        <w:t xml:space="preserve"> межрегионального значения:</w:t>
      </w:r>
    </w:p>
    <w:p w:rsidR="00E55B6A" w:rsidRPr="009C7ED2" w:rsidRDefault="00E55B6A" w:rsidP="00E55B6A">
      <w:pPr>
        <w:shd w:val="clear" w:color="auto" w:fill="FFFFFF"/>
        <w:spacing w:line="360" w:lineRule="auto"/>
        <w:ind w:firstLine="357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6D68A4">
        <w:rPr>
          <w:sz w:val="28"/>
          <w:szCs w:val="28"/>
        </w:rPr>
        <w:t xml:space="preserve">выставка </w:t>
      </w:r>
      <w:r w:rsidRPr="006D68A4">
        <w:rPr>
          <w:b/>
          <w:sz w:val="28"/>
          <w:szCs w:val="28"/>
        </w:rPr>
        <w:t>«Лошадь. </w:t>
      </w:r>
      <w:r w:rsidRPr="006D68A4">
        <w:rPr>
          <w:b/>
          <w:sz w:val="28"/>
          <w:szCs w:val="28"/>
          <w:lang w:val="en-US"/>
        </w:rPr>
        <w:t>Equus</w:t>
      </w:r>
      <w:r w:rsidRPr="006D68A4">
        <w:rPr>
          <w:b/>
          <w:sz w:val="28"/>
          <w:szCs w:val="28"/>
        </w:rPr>
        <w:t>. </w:t>
      </w:r>
      <w:r w:rsidRPr="006D68A4">
        <w:rPr>
          <w:b/>
          <w:sz w:val="28"/>
          <w:szCs w:val="28"/>
          <w:lang w:val="en-US"/>
        </w:rPr>
        <w:t>Hippos</w:t>
      </w:r>
      <w:r w:rsidRPr="006D68A4">
        <w:rPr>
          <w:b/>
          <w:sz w:val="28"/>
          <w:szCs w:val="28"/>
        </w:rPr>
        <w:t>»</w:t>
      </w:r>
      <w:r w:rsidRPr="009C7ED2">
        <w:rPr>
          <w:sz w:val="28"/>
          <w:szCs w:val="28"/>
        </w:rPr>
        <w:t> </w:t>
      </w:r>
      <w:r w:rsidR="006D68A4">
        <w:rPr>
          <w:sz w:val="28"/>
          <w:szCs w:val="28"/>
        </w:rPr>
        <w:t xml:space="preserve"> </w:t>
      </w:r>
      <w:r w:rsidRPr="009C7ED2">
        <w:rPr>
          <w:sz w:val="28"/>
          <w:szCs w:val="28"/>
        </w:rPr>
        <w:t>(Тульская область, Государственный военно-исторический и природный музей-</w:t>
      </w:r>
      <w:r>
        <w:rPr>
          <w:sz w:val="28"/>
          <w:szCs w:val="28"/>
        </w:rPr>
        <w:t>заповедник «Куликово поле»)</w:t>
      </w:r>
      <w:r w:rsidR="006D68A4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 </w:t>
      </w:r>
      <w:r w:rsidR="00F71144">
        <w:rPr>
          <w:sz w:val="28"/>
          <w:szCs w:val="28"/>
        </w:rPr>
        <w:t xml:space="preserve">Выставка </w:t>
      </w:r>
      <w:r>
        <w:rPr>
          <w:sz w:val="28"/>
          <w:szCs w:val="28"/>
        </w:rPr>
        <w:t xml:space="preserve">из </w:t>
      </w:r>
      <w:r w:rsidRPr="009C7ED2">
        <w:rPr>
          <w:sz w:val="28"/>
          <w:szCs w:val="28"/>
        </w:rPr>
        <w:t xml:space="preserve">фондовых коллекций музея-заповедника (археология, палеонтология), собранных в результате археологических раскопок 2004, 2007-2014 гг. знакомит с палеолитическими памятниками музея-заповедника. Кремневые орудия труда, монолит конечности древней лошади и другие материалы остеологической коллекции, дополненные </w:t>
      </w:r>
      <w:r>
        <w:rPr>
          <w:sz w:val="28"/>
          <w:szCs w:val="28"/>
        </w:rPr>
        <w:t xml:space="preserve">игровыми элементами для детей, </w:t>
      </w:r>
      <w:r w:rsidRPr="009C7ED2">
        <w:rPr>
          <w:sz w:val="28"/>
          <w:szCs w:val="28"/>
        </w:rPr>
        <w:t>раскрывают не только страницы древней истории взаимоотношения лошади и человека, но и образы лошади в современной культуре.</w:t>
      </w:r>
    </w:p>
    <w:p w:rsidR="00323247" w:rsidRDefault="00E55B6A" w:rsidP="00323247">
      <w:pPr>
        <w:pStyle w:val="a7"/>
        <w:spacing w:before="0" w:beforeAutospacing="0" w:after="0" w:afterAutospacing="0" w:line="360" w:lineRule="auto"/>
        <w:ind w:firstLine="708"/>
        <w:jc w:val="both"/>
        <w:rPr>
          <w:b/>
          <w:noProof/>
          <w:sz w:val="22"/>
          <w:szCs w:val="22"/>
        </w:rPr>
      </w:pPr>
      <w:r w:rsidRPr="007C0EA6">
        <w:rPr>
          <w:color w:val="000000"/>
          <w:sz w:val="28"/>
          <w:szCs w:val="28"/>
          <w:shd w:val="clear" w:color="auto" w:fill="FFFFFF"/>
        </w:rPr>
        <w:t xml:space="preserve">выставочный проект </w:t>
      </w:r>
      <w:r w:rsidRPr="00F71144">
        <w:rPr>
          <w:b/>
          <w:color w:val="000000"/>
          <w:sz w:val="28"/>
          <w:szCs w:val="28"/>
          <w:shd w:val="clear" w:color="auto" w:fill="FFFFFF"/>
        </w:rPr>
        <w:t>«Детство Земли»,</w:t>
      </w:r>
      <w:r w:rsidRPr="007C0EA6">
        <w:rPr>
          <w:color w:val="000000"/>
          <w:sz w:val="28"/>
          <w:szCs w:val="28"/>
          <w:shd w:val="clear" w:color="auto" w:fill="FFFFFF"/>
        </w:rPr>
        <w:t xml:space="preserve"> созданный в рамках одноименного проекта, </w:t>
      </w:r>
      <w:r w:rsidRPr="007C0EA6">
        <w:rPr>
          <w:sz w:val="28"/>
          <w:szCs w:val="28"/>
        </w:rPr>
        <w:t>иллюстрирующий геологические и палеонтологические явления и процессы, предшествовавшие становлению современного ландшафта музея-заповедника и построенный на оригинальном философском осмыслении эволюции Земли,</w:t>
      </w:r>
      <w:r w:rsidRPr="007C0EA6">
        <w:rPr>
          <w:b/>
          <w:color w:val="262626"/>
          <w:sz w:val="28"/>
          <w:szCs w:val="28"/>
        </w:rPr>
        <w:t xml:space="preserve"> </w:t>
      </w:r>
      <w:r w:rsidRPr="007C0EA6">
        <w:rPr>
          <w:sz w:val="28"/>
          <w:szCs w:val="28"/>
        </w:rPr>
        <w:t>экспонировался в «Старочеркасском историко-архитектурном музее-заповеднике» (Ростовская область, Аксайский район, ст. Старочеркасская)</w:t>
      </w:r>
      <w:r w:rsidR="00F71144">
        <w:rPr>
          <w:sz w:val="28"/>
          <w:szCs w:val="28"/>
        </w:rPr>
        <w:t xml:space="preserve">. </w:t>
      </w:r>
      <w:r w:rsidR="004E7532" w:rsidRPr="007C0EA6">
        <w:rPr>
          <w:sz w:val="28"/>
          <w:szCs w:val="28"/>
          <w:shd w:val="clear" w:color="auto" w:fill="FFFFFF"/>
        </w:rPr>
        <w:t>Благодаря поддержке</w:t>
      </w:r>
      <w:r w:rsidR="004E7532" w:rsidRPr="007C0EA6">
        <w:rPr>
          <w:sz w:val="28"/>
          <w:szCs w:val="28"/>
        </w:rPr>
        <w:t xml:space="preserve"> программы межмузейного сотрудничества «Музейный десант» Благотворительного фонда В. Потанина впервые выставка музея-заповедника преодолела больше </w:t>
      </w:r>
      <w:smartTag w:uri="urn:schemas-microsoft-com:office:smarttags" w:element="metricconverter">
        <w:smartTagPr>
          <w:attr w:name="ProductID" w:val="1000 км"/>
        </w:smartTagPr>
        <w:r w:rsidR="004E7532" w:rsidRPr="007C0EA6">
          <w:rPr>
            <w:sz w:val="28"/>
            <w:szCs w:val="28"/>
          </w:rPr>
          <w:t>1000 км</w:t>
        </w:r>
      </w:smartTag>
      <w:r w:rsidR="004E7532" w:rsidRPr="007C0EA6">
        <w:rPr>
          <w:sz w:val="28"/>
          <w:szCs w:val="28"/>
        </w:rPr>
        <w:t xml:space="preserve"> и </w:t>
      </w:r>
      <w:r w:rsidR="004E7532">
        <w:rPr>
          <w:sz w:val="28"/>
          <w:szCs w:val="28"/>
        </w:rPr>
        <w:t>экспонировалась</w:t>
      </w:r>
      <w:r w:rsidR="004E7532" w:rsidRPr="007C0EA6">
        <w:rPr>
          <w:sz w:val="28"/>
          <w:szCs w:val="28"/>
        </w:rPr>
        <w:t xml:space="preserve"> в Музее природы Костромской области</w:t>
      </w:r>
      <w:r w:rsidR="004E7532">
        <w:rPr>
          <w:sz w:val="28"/>
          <w:szCs w:val="28"/>
        </w:rPr>
        <w:t>.</w:t>
      </w:r>
      <w:r w:rsidR="004E7532" w:rsidRPr="007C0EA6">
        <w:rPr>
          <w:sz w:val="28"/>
          <w:szCs w:val="28"/>
        </w:rPr>
        <w:t xml:space="preserve"> </w:t>
      </w:r>
      <w:r w:rsidR="004E7532">
        <w:rPr>
          <w:sz w:val="28"/>
          <w:szCs w:val="28"/>
        </w:rPr>
        <w:t xml:space="preserve"> Жителям и </w:t>
      </w:r>
      <w:r w:rsidR="004E7532" w:rsidRPr="009F6D9B">
        <w:rPr>
          <w:sz w:val="28"/>
          <w:szCs w:val="28"/>
        </w:rPr>
        <w:t>гост</w:t>
      </w:r>
      <w:r w:rsidR="004E7532">
        <w:rPr>
          <w:sz w:val="28"/>
          <w:szCs w:val="28"/>
        </w:rPr>
        <w:t>ям г. Костромы была представлена</w:t>
      </w:r>
      <w:r w:rsidR="004E7532">
        <w:t xml:space="preserve"> </w:t>
      </w:r>
      <w:r w:rsidR="004E7532" w:rsidRPr="009F6D9B">
        <w:rPr>
          <w:sz w:val="28"/>
          <w:szCs w:val="28"/>
        </w:rPr>
        <w:t>р</w:t>
      </w:r>
      <w:r w:rsidR="004E7532" w:rsidRPr="007C0EA6">
        <w:rPr>
          <w:sz w:val="28"/>
          <w:szCs w:val="28"/>
        </w:rPr>
        <w:t>асширенная геолого-палеонтологическая коллекция, дополнен</w:t>
      </w:r>
      <w:r w:rsidR="004E7532">
        <w:rPr>
          <w:sz w:val="28"/>
          <w:szCs w:val="28"/>
        </w:rPr>
        <w:t>ная</w:t>
      </w:r>
      <w:r w:rsidR="004E7532" w:rsidRPr="007C0EA6">
        <w:rPr>
          <w:sz w:val="28"/>
          <w:szCs w:val="28"/>
        </w:rPr>
        <w:t xml:space="preserve"> экспонатами из музея природы Костромской области</w:t>
      </w:r>
      <w:r w:rsidR="004E7532">
        <w:rPr>
          <w:sz w:val="28"/>
          <w:szCs w:val="28"/>
        </w:rPr>
        <w:t>.</w:t>
      </w:r>
      <w:r w:rsidR="00323247">
        <w:rPr>
          <w:sz w:val="28"/>
          <w:szCs w:val="28"/>
        </w:rPr>
        <w:t xml:space="preserve"> Б</w:t>
      </w:r>
      <w:r w:rsidR="00323247" w:rsidRPr="00323247">
        <w:rPr>
          <w:sz w:val="28"/>
          <w:szCs w:val="28"/>
        </w:rPr>
        <w:t>лагодаря этому выставка приобре</w:t>
      </w:r>
      <w:r w:rsidR="00323247">
        <w:rPr>
          <w:sz w:val="28"/>
          <w:szCs w:val="28"/>
        </w:rPr>
        <w:t>ла</w:t>
      </w:r>
      <w:r w:rsidR="00323247" w:rsidRPr="00323247">
        <w:rPr>
          <w:sz w:val="28"/>
          <w:szCs w:val="28"/>
        </w:rPr>
        <w:t xml:space="preserve"> новое звучание, ведь посетители мог</w:t>
      </w:r>
      <w:r w:rsidR="00323247">
        <w:rPr>
          <w:sz w:val="28"/>
          <w:szCs w:val="28"/>
        </w:rPr>
        <w:t>ли</w:t>
      </w:r>
      <w:r w:rsidR="00323247" w:rsidRPr="00323247">
        <w:rPr>
          <w:sz w:val="28"/>
          <w:szCs w:val="28"/>
        </w:rPr>
        <w:t xml:space="preserve"> сравнить геологические и палеонтологические экспонаты двух регионов.</w:t>
      </w:r>
    </w:p>
    <w:p w:rsidR="00F02EE2" w:rsidRDefault="00F02EE2" w:rsidP="00F949BB">
      <w:pPr>
        <w:pStyle w:val="ae"/>
        <w:tabs>
          <w:tab w:val="left" w:pos="0"/>
          <w:tab w:val="left" w:pos="7938"/>
        </w:tabs>
        <w:spacing w:line="360" w:lineRule="auto"/>
        <w:ind w:firstLine="567"/>
        <w:jc w:val="both"/>
        <w:rPr>
          <w:rFonts w:ascii="Calibri" w:hAnsi="Calibri"/>
        </w:rPr>
      </w:pPr>
      <w:r>
        <w:fldChar w:fldCharType="begin"/>
      </w:r>
      <w:r>
        <w:instrText xml:space="preserve"> INCLUDEPICTURE "http://www.divnogor.ru/usr/files/about/news/img_2091&amp;asp&amp;x=mn&amp;w=600&amp;h=400&amp;m=o&amp;q=100&amp;bsp&amp;.jpg" \* MERGEFORMATINET </w:instrText>
      </w:r>
      <w:r>
        <w:fldChar w:fldCharType="separate"/>
      </w:r>
      <w:r>
        <w:pict>
          <v:shape id="_x0000_i1055" type="#_x0000_t75" alt="" style="width:282pt;height:187.5pt">
            <v:imagedata r:id="rId53" r:href="rId54"/>
          </v:shape>
        </w:pict>
      </w:r>
      <w:r>
        <w:fldChar w:fldCharType="end"/>
      </w:r>
    </w:p>
    <w:p w:rsidR="00F02EE2" w:rsidRPr="00F02EE2" w:rsidRDefault="00F02EE2" w:rsidP="00F02EE2">
      <w:pPr>
        <w:pStyle w:val="ae"/>
        <w:tabs>
          <w:tab w:val="left" w:pos="0"/>
          <w:tab w:val="left" w:pos="7938"/>
        </w:tabs>
        <w:spacing w:line="360" w:lineRule="auto"/>
        <w:ind w:firstLine="567"/>
        <w:jc w:val="right"/>
        <w:rPr>
          <w:rFonts w:ascii="Calibri" w:hAnsi="Calibri"/>
          <w:szCs w:val="28"/>
        </w:rPr>
      </w:pPr>
      <w:r>
        <w:fldChar w:fldCharType="begin"/>
      </w:r>
      <w:r>
        <w:instrText xml:space="preserve"> INCLUDEPICTURE "http://www.divnogor.ru/usr/files/about/news/img_2185&amp;asp&amp;x=mn&amp;w=600&amp;h=400&amp;m=o&amp;q=100&amp;bsp&amp;.jpg" \* MERGEFORMATINET </w:instrText>
      </w:r>
      <w:r>
        <w:fldChar w:fldCharType="separate"/>
      </w:r>
      <w:r>
        <w:pict>
          <v:shape id="_x0000_i1056" type="#_x0000_t75" alt="" style="width:283.5pt;height:189pt">
            <v:imagedata r:id="rId55" r:href="rId56"/>
          </v:shape>
        </w:pict>
      </w:r>
      <w:r>
        <w:fldChar w:fldCharType="end"/>
      </w:r>
    </w:p>
    <w:p w:rsidR="006B57A3" w:rsidRPr="004E7532" w:rsidRDefault="00F949BB" w:rsidP="00F949BB">
      <w:pPr>
        <w:pStyle w:val="ae"/>
        <w:tabs>
          <w:tab w:val="left" w:pos="0"/>
          <w:tab w:val="left" w:pos="7938"/>
        </w:tabs>
        <w:spacing w:line="360" w:lineRule="auto"/>
        <w:ind w:firstLine="567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szCs w:val="28"/>
        </w:rPr>
        <w:t>о</w:t>
      </w:r>
      <w:r w:rsidR="00E55B6A" w:rsidRPr="00E91539">
        <w:rPr>
          <w:rFonts w:ascii="Times New Roman" w:hAnsi="Times New Roman"/>
          <w:szCs w:val="28"/>
        </w:rPr>
        <w:t>бновленная и расширенная выставка</w:t>
      </w:r>
      <w:r w:rsidR="00E55B6A" w:rsidRPr="00543EF1">
        <w:rPr>
          <w:szCs w:val="28"/>
        </w:rPr>
        <w:t xml:space="preserve"> </w:t>
      </w:r>
      <w:r w:rsidR="00E55B6A" w:rsidRPr="004E7532">
        <w:rPr>
          <w:b/>
          <w:szCs w:val="28"/>
        </w:rPr>
        <w:t>«Хазарские крепости. Маяцкие граффити»</w:t>
      </w:r>
      <w:r w:rsidR="00E55B6A">
        <w:rPr>
          <w:szCs w:val="28"/>
        </w:rPr>
        <w:t xml:space="preserve"> экспонировалась в </w:t>
      </w:r>
      <w:r w:rsidR="00E55B6A" w:rsidRPr="00543EF1">
        <w:rPr>
          <w:szCs w:val="28"/>
        </w:rPr>
        <w:t>МБУК «Алексеевский краеведческий музей»</w:t>
      </w:r>
      <w:r w:rsidR="00E55B6A">
        <w:rPr>
          <w:szCs w:val="28"/>
        </w:rPr>
        <w:t xml:space="preserve"> </w:t>
      </w:r>
      <w:r w:rsidR="00E55B6A" w:rsidRPr="00543EF1">
        <w:rPr>
          <w:szCs w:val="28"/>
        </w:rPr>
        <w:t>Белгородская область, г. Алексеевка</w:t>
      </w:r>
      <w:r w:rsidR="00E55B6A">
        <w:rPr>
          <w:szCs w:val="28"/>
        </w:rPr>
        <w:t>.</w:t>
      </w:r>
      <w:r w:rsidR="00E55B6A" w:rsidRPr="00543EF1">
        <w:rPr>
          <w:szCs w:val="28"/>
        </w:rPr>
        <w:t xml:space="preserve"> </w:t>
      </w:r>
      <w:r w:rsidRPr="00F949BB">
        <w:rPr>
          <w:rFonts w:ascii="Times New Roman" w:hAnsi="Times New Roman"/>
          <w:szCs w:val="28"/>
        </w:rPr>
        <w:t>П</w:t>
      </w:r>
      <w:r w:rsidR="006B57A3" w:rsidRPr="004E7532">
        <w:rPr>
          <w:rFonts w:ascii="Times New Roman" w:hAnsi="Times New Roman"/>
          <w:szCs w:val="28"/>
        </w:rPr>
        <w:t>омимо реконструкции участка стены Маяцкой крепости с нанесёнными граффити, посетители смог</w:t>
      </w:r>
      <w:r>
        <w:rPr>
          <w:rFonts w:ascii="Times New Roman" w:hAnsi="Times New Roman"/>
          <w:szCs w:val="28"/>
        </w:rPr>
        <w:t xml:space="preserve">ли </w:t>
      </w:r>
      <w:r w:rsidR="006B57A3" w:rsidRPr="004E7532">
        <w:rPr>
          <w:rFonts w:ascii="Times New Roman" w:hAnsi="Times New Roman"/>
          <w:szCs w:val="28"/>
        </w:rPr>
        <w:t>познакомиться с оригинальными крепостными блоками, орудиями труда, оружием, украшениями и деталями одежды, глиняной посудой населения юга Восточной Европы из фондов музея-заповедника Дивногорье и Археологического музея ВГУ.</w:t>
      </w:r>
    </w:p>
    <w:p w:rsidR="00F02EE2" w:rsidRDefault="00F02EE2" w:rsidP="00F02EE2">
      <w:pPr>
        <w:suppressAutoHyphens w:val="0"/>
        <w:spacing w:line="360" w:lineRule="auto"/>
      </w:pPr>
      <w:r>
        <w:fldChar w:fldCharType="begin"/>
      </w:r>
      <w:r>
        <w:instrText xml:space="preserve"> INCLUDEPICTURE "http://www.divnogor.ru/usr/files/about/news/img_5449-132&amp;asp&amp;x=mn&amp;w=600&amp;h=400&amp;m=o&amp;q=100&amp;bsp&amp;.jpg" \* MERGEFORMATINET </w:instrText>
      </w:r>
      <w:r>
        <w:fldChar w:fldCharType="separate"/>
      </w:r>
      <w:r>
        <w:pict>
          <v:shape id="_x0000_i1057" type="#_x0000_t75" alt="" style="width:313.5pt;height:209.25pt">
            <v:imagedata r:id="rId57" r:href="rId58"/>
          </v:shape>
        </w:pict>
      </w:r>
      <w:r>
        <w:fldChar w:fldCharType="end"/>
      </w:r>
    </w:p>
    <w:p w:rsidR="00F02EE2" w:rsidRDefault="00F02EE2" w:rsidP="00F02EE2">
      <w:pPr>
        <w:suppressAutoHyphens w:val="0"/>
        <w:spacing w:line="360" w:lineRule="auto"/>
        <w:rPr>
          <w:sz w:val="28"/>
          <w:szCs w:val="28"/>
          <w:lang w:eastAsia="ru-RU"/>
        </w:rPr>
      </w:pPr>
    </w:p>
    <w:p w:rsidR="00F02EE2" w:rsidRDefault="00F02EE2" w:rsidP="00F02EE2">
      <w:pPr>
        <w:suppressAutoHyphens w:val="0"/>
        <w:spacing w:line="360" w:lineRule="auto"/>
        <w:ind w:firstLine="567"/>
        <w:jc w:val="right"/>
        <w:rPr>
          <w:sz w:val="28"/>
          <w:szCs w:val="28"/>
          <w:lang w:eastAsia="ru-RU"/>
        </w:rPr>
      </w:pPr>
      <w:r>
        <w:fldChar w:fldCharType="begin"/>
      </w:r>
      <w:r>
        <w:instrText xml:space="preserve"> INCLUDEPICTURE "http://www.divnogor.ru/usr/files/about/news/na_sajt_3.jpg" \* MERGEFORMATINET </w:instrText>
      </w:r>
      <w:r>
        <w:fldChar w:fldCharType="separate"/>
      </w:r>
      <w:r>
        <w:pict>
          <v:shape id="_x0000_i1058" type="#_x0000_t75" alt="" style="width:323.25pt;height:215.25pt">
            <v:imagedata r:id="rId59" r:href="rId60"/>
          </v:shape>
        </w:pict>
      </w:r>
      <w:r>
        <w:fldChar w:fldCharType="end"/>
      </w:r>
    </w:p>
    <w:p w:rsidR="00F02EE2" w:rsidRDefault="00F02EE2" w:rsidP="00F949BB">
      <w:pPr>
        <w:suppressAutoHyphens w:val="0"/>
        <w:spacing w:line="360" w:lineRule="auto"/>
        <w:ind w:firstLine="567"/>
        <w:jc w:val="both"/>
        <w:rPr>
          <w:sz w:val="28"/>
          <w:szCs w:val="28"/>
          <w:lang w:eastAsia="ru-RU"/>
        </w:rPr>
      </w:pPr>
    </w:p>
    <w:p w:rsidR="00F02EE2" w:rsidRDefault="00F02EE2" w:rsidP="00F949BB">
      <w:pPr>
        <w:suppressAutoHyphens w:val="0"/>
        <w:spacing w:line="360" w:lineRule="auto"/>
        <w:ind w:firstLine="567"/>
        <w:jc w:val="both"/>
        <w:rPr>
          <w:sz w:val="28"/>
          <w:szCs w:val="28"/>
          <w:lang w:eastAsia="ru-RU"/>
        </w:rPr>
      </w:pPr>
    </w:p>
    <w:p w:rsidR="00000138" w:rsidRPr="00F949BB" w:rsidRDefault="00F949BB" w:rsidP="00F949BB">
      <w:pPr>
        <w:suppressAutoHyphens w:val="0"/>
        <w:spacing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  <w:lang w:eastAsia="ru-RU"/>
        </w:rPr>
        <w:t>в</w:t>
      </w:r>
      <w:r w:rsidR="00000138" w:rsidRPr="00F949BB">
        <w:rPr>
          <w:sz w:val="28"/>
          <w:szCs w:val="28"/>
          <w:lang w:eastAsia="ru-RU"/>
        </w:rPr>
        <w:t xml:space="preserve">ыставка </w:t>
      </w:r>
      <w:r w:rsidR="00000138" w:rsidRPr="00F949BB">
        <w:rPr>
          <w:b/>
          <w:sz w:val="28"/>
          <w:szCs w:val="28"/>
          <w:lang w:eastAsia="ru-RU"/>
        </w:rPr>
        <w:t>«От древних морей до ковыльных степей»</w:t>
      </w:r>
      <w:r>
        <w:rPr>
          <w:sz w:val="28"/>
          <w:szCs w:val="28"/>
          <w:lang w:eastAsia="ru-RU"/>
        </w:rPr>
        <w:t xml:space="preserve"> </w:t>
      </w:r>
      <w:r w:rsidR="00000138" w:rsidRPr="00F949BB">
        <w:rPr>
          <w:sz w:val="28"/>
          <w:szCs w:val="28"/>
          <w:lang w:eastAsia="ru-RU"/>
        </w:rPr>
        <w:t xml:space="preserve"> </w:t>
      </w:r>
      <w:r>
        <w:rPr>
          <w:sz w:val="28"/>
          <w:szCs w:val="28"/>
          <w:lang w:eastAsia="ru-RU"/>
        </w:rPr>
        <w:t>(г.</w:t>
      </w:r>
      <w:r w:rsidR="00000138" w:rsidRPr="00F949BB">
        <w:rPr>
          <w:sz w:val="28"/>
          <w:szCs w:val="28"/>
          <w:lang w:eastAsia="ru-RU"/>
        </w:rPr>
        <w:t xml:space="preserve"> Брянск</w:t>
      </w:r>
      <w:r>
        <w:rPr>
          <w:sz w:val="28"/>
          <w:szCs w:val="28"/>
          <w:lang w:eastAsia="ru-RU"/>
        </w:rPr>
        <w:t>, «Городской выставочный зал»). В</w:t>
      </w:r>
      <w:r w:rsidR="00000138" w:rsidRPr="00F949BB">
        <w:rPr>
          <w:sz w:val="28"/>
          <w:szCs w:val="28"/>
          <w:shd w:val="clear" w:color="auto" w:fill="FBFBFB"/>
          <w:lang w:eastAsia="ru-RU"/>
        </w:rPr>
        <w:t>ыставка охватывает длительный период развития живого - сотни миллионов лет - и представляет природу Дивногорья во всем ее многообразии.</w:t>
      </w:r>
      <w:r>
        <w:rPr>
          <w:sz w:val="28"/>
          <w:szCs w:val="28"/>
          <w:shd w:val="clear" w:color="auto" w:fill="FBFBFB"/>
          <w:lang w:eastAsia="ru-RU"/>
        </w:rPr>
        <w:t xml:space="preserve"> Посетители смогли узнать </w:t>
      </w:r>
      <w:r w:rsidR="00000138" w:rsidRPr="00F949BB">
        <w:rPr>
          <w:sz w:val="28"/>
          <w:szCs w:val="28"/>
        </w:rPr>
        <w:t xml:space="preserve">о геологическом строении, о меловом море и его необычных обитателях, большинство из которых к настоящему времени вымерло </w:t>
      </w:r>
      <w:r>
        <w:rPr>
          <w:sz w:val="28"/>
          <w:szCs w:val="28"/>
        </w:rPr>
        <w:t>по</w:t>
      </w:r>
      <w:r w:rsidR="00000138" w:rsidRPr="00F949BB">
        <w:rPr>
          <w:sz w:val="28"/>
          <w:szCs w:val="28"/>
        </w:rPr>
        <w:t xml:space="preserve"> реконструкци</w:t>
      </w:r>
      <w:r>
        <w:rPr>
          <w:sz w:val="28"/>
          <w:szCs w:val="28"/>
        </w:rPr>
        <w:t>и</w:t>
      </w:r>
      <w:r w:rsidR="00000138" w:rsidRPr="00F949BB">
        <w:rPr>
          <w:sz w:val="28"/>
          <w:szCs w:val="28"/>
        </w:rPr>
        <w:t xml:space="preserve"> «Дно мелового моря», выполненн</w:t>
      </w:r>
      <w:r>
        <w:rPr>
          <w:sz w:val="28"/>
          <w:szCs w:val="28"/>
        </w:rPr>
        <w:t>ой</w:t>
      </w:r>
      <w:r w:rsidR="00000138" w:rsidRPr="00F949BB">
        <w:rPr>
          <w:sz w:val="28"/>
          <w:szCs w:val="28"/>
        </w:rPr>
        <w:t xml:space="preserve"> в рамках гранта Правительства Воронежской области.</w:t>
      </w:r>
      <w:r>
        <w:rPr>
          <w:sz w:val="28"/>
          <w:szCs w:val="28"/>
        </w:rPr>
        <w:t xml:space="preserve"> </w:t>
      </w:r>
    </w:p>
    <w:p w:rsidR="00E13AA1" w:rsidRDefault="00000138" w:rsidP="00E13AA1">
      <w:pPr>
        <w:pStyle w:val="a7"/>
        <w:shd w:val="clear" w:color="auto" w:fill="FBFBFB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F949BB">
        <w:rPr>
          <w:sz w:val="28"/>
          <w:szCs w:val="28"/>
        </w:rPr>
        <w:t>Яркие, живые фотографии животных, растений, ландшафтов позволили экскурсантам мысленно прикоснуться к природе заповедных мест</w:t>
      </w:r>
      <w:r w:rsidR="00F949BB">
        <w:rPr>
          <w:sz w:val="28"/>
          <w:szCs w:val="28"/>
        </w:rPr>
        <w:t xml:space="preserve">,  </w:t>
      </w:r>
      <w:r w:rsidRPr="00F949BB">
        <w:rPr>
          <w:sz w:val="28"/>
          <w:szCs w:val="28"/>
        </w:rPr>
        <w:t>заглянуть  в подземное жилище сурка-байбака</w:t>
      </w:r>
      <w:r w:rsidR="00F949BB">
        <w:rPr>
          <w:sz w:val="28"/>
          <w:szCs w:val="28"/>
        </w:rPr>
        <w:t>, получить н</w:t>
      </w:r>
      <w:r w:rsidRPr="00F949BB">
        <w:rPr>
          <w:sz w:val="28"/>
          <w:szCs w:val="28"/>
        </w:rPr>
        <w:t xml:space="preserve">аглядное представление о растениях Дивногорья </w:t>
      </w:r>
      <w:r w:rsidR="00F949BB">
        <w:rPr>
          <w:sz w:val="28"/>
          <w:szCs w:val="28"/>
        </w:rPr>
        <w:t xml:space="preserve"> по </w:t>
      </w:r>
      <w:r w:rsidRPr="00F949BB">
        <w:rPr>
          <w:sz w:val="28"/>
          <w:szCs w:val="28"/>
        </w:rPr>
        <w:t xml:space="preserve"> гербарны</w:t>
      </w:r>
      <w:r w:rsidR="00F949BB">
        <w:rPr>
          <w:sz w:val="28"/>
          <w:szCs w:val="28"/>
        </w:rPr>
        <w:t>м</w:t>
      </w:r>
      <w:r w:rsidRPr="00F949BB">
        <w:rPr>
          <w:sz w:val="28"/>
          <w:szCs w:val="28"/>
        </w:rPr>
        <w:t xml:space="preserve"> образц</w:t>
      </w:r>
      <w:r w:rsidR="00F949BB">
        <w:rPr>
          <w:sz w:val="28"/>
          <w:szCs w:val="28"/>
        </w:rPr>
        <w:t xml:space="preserve">ам, </w:t>
      </w:r>
      <w:r w:rsidRPr="00F949BB">
        <w:rPr>
          <w:sz w:val="28"/>
          <w:szCs w:val="28"/>
        </w:rPr>
        <w:t xml:space="preserve"> </w:t>
      </w:r>
      <w:r w:rsidR="00F949BB">
        <w:rPr>
          <w:sz w:val="28"/>
          <w:szCs w:val="28"/>
        </w:rPr>
        <w:t>почувствовать а</w:t>
      </w:r>
      <w:r w:rsidRPr="00F949BB">
        <w:rPr>
          <w:sz w:val="28"/>
          <w:szCs w:val="28"/>
        </w:rPr>
        <w:t xml:space="preserve">тмосферу заповедных земель </w:t>
      </w:r>
      <w:r w:rsidR="00F949BB">
        <w:rPr>
          <w:sz w:val="28"/>
          <w:szCs w:val="28"/>
        </w:rPr>
        <w:t xml:space="preserve">из </w:t>
      </w:r>
      <w:r w:rsidRPr="00F949BB">
        <w:rPr>
          <w:sz w:val="28"/>
          <w:szCs w:val="28"/>
        </w:rPr>
        <w:t>фильм</w:t>
      </w:r>
      <w:r w:rsidR="00F949BB">
        <w:rPr>
          <w:sz w:val="28"/>
          <w:szCs w:val="28"/>
        </w:rPr>
        <w:t>а</w:t>
      </w:r>
      <w:r w:rsidRPr="00F949BB">
        <w:rPr>
          <w:sz w:val="28"/>
          <w:szCs w:val="28"/>
        </w:rPr>
        <w:t xml:space="preserve"> о Дивногорье, </w:t>
      </w:r>
    </w:p>
    <w:p w:rsidR="00F02EE2" w:rsidRDefault="00F02EE2" w:rsidP="00F02EE2">
      <w:pPr>
        <w:pStyle w:val="a7"/>
        <w:shd w:val="clear" w:color="auto" w:fill="FBFBFB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fldChar w:fldCharType="begin"/>
      </w:r>
      <w:r>
        <w:instrText xml:space="preserve"> INCLUDEPICTURE "http://www.divnogor.ru/usr/files/about/news/_mg_1416hhhh&amp;asp&amp;x=mn&amp;w=600&amp;h=400&amp;m=o&amp;q=100&amp;bsp&amp;.jpg" \* MERGEFORMATINET </w:instrText>
      </w:r>
      <w:r>
        <w:fldChar w:fldCharType="separate"/>
      </w:r>
      <w:r>
        <w:pict>
          <v:shape id="_x0000_i1059" type="#_x0000_t75" alt="" style="width:271.5pt;height:181.5pt">
            <v:imagedata r:id="rId61" r:href="rId62"/>
          </v:shape>
        </w:pict>
      </w:r>
      <w:r>
        <w:fldChar w:fldCharType="end"/>
      </w:r>
    </w:p>
    <w:p w:rsidR="00F02EE2" w:rsidRDefault="00F02EE2" w:rsidP="00E13AA1">
      <w:pPr>
        <w:pStyle w:val="a7"/>
        <w:shd w:val="clear" w:color="auto" w:fill="FBFBFB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</w:p>
    <w:p w:rsidR="00F02EE2" w:rsidRDefault="00F02EE2" w:rsidP="00E13AA1">
      <w:pPr>
        <w:pStyle w:val="a7"/>
        <w:shd w:val="clear" w:color="auto" w:fill="FBFBFB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</w:p>
    <w:p w:rsidR="00F02EE2" w:rsidRDefault="00F02EE2" w:rsidP="00F02EE2">
      <w:pPr>
        <w:pStyle w:val="a7"/>
        <w:shd w:val="clear" w:color="auto" w:fill="FBFBFB"/>
        <w:spacing w:before="0" w:beforeAutospacing="0" w:after="0" w:afterAutospacing="0" w:line="360" w:lineRule="auto"/>
        <w:ind w:firstLine="708"/>
        <w:jc w:val="right"/>
        <w:rPr>
          <w:sz w:val="28"/>
          <w:szCs w:val="28"/>
        </w:rPr>
      </w:pPr>
      <w:r>
        <w:fldChar w:fldCharType="begin"/>
      </w:r>
      <w:r>
        <w:instrText xml:space="preserve"> INCLUDEPICTURE "http://www.divnogor.ru/usr/files/about/news/_mg_1495hhhh&amp;asp&amp;x=mn&amp;w=600&amp;h=400&amp;m=o&amp;q=100&amp;bsp&amp;.jpg" \* MERGEFORMATINET </w:instrText>
      </w:r>
      <w:r>
        <w:fldChar w:fldCharType="separate"/>
      </w:r>
      <w:r>
        <w:pict>
          <v:shape id="_x0000_i1060" type="#_x0000_t75" alt="" style="width:280.5pt;height:186.75pt">
            <v:imagedata r:id="rId63" r:href="rId64"/>
          </v:shape>
        </w:pict>
      </w:r>
      <w:r>
        <w:fldChar w:fldCharType="end"/>
      </w:r>
    </w:p>
    <w:p w:rsidR="00F02EE2" w:rsidRDefault="00F02EE2" w:rsidP="00F02EE2">
      <w:pPr>
        <w:pStyle w:val="a7"/>
        <w:shd w:val="clear" w:color="auto" w:fill="FBFBFB"/>
        <w:spacing w:before="0" w:beforeAutospacing="0" w:after="0" w:afterAutospacing="0" w:line="360" w:lineRule="auto"/>
        <w:rPr>
          <w:sz w:val="28"/>
          <w:szCs w:val="28"/>
        </w:rPr>
      </w:pPr>
      <w:r>
        <w:fldChar w:fldCharType="begin"/>
      </w:r>
      <w:r>
        <w:instrText xml:space="preserve"> INCLUDEPICTURE "http://www.divnogor.ru/usr/files/about/news/_mg_1534hhhh&amp;asp&amp;x=mn&amp;w=600&amp;h=400&amp;m=o&amp;q=100&amp;bsp&amp;.jpg" \* MERGEFORMATINET </w:instrText>
      </w:r>
      <w:r>
        <w:fldChar w:fldCharType="separate"/>
      </w:r>
      <w:r>
        <w:pict>
          <v:shape id="_x0000_i1061" type="#_x0000_t75" alt="" style="width:273pt;height:181.5pt">
            <v:imagedata r:id="rId65" r:href="rId66"/>
          </v:shape>
        </w:pict>
      </w:r>
      <w:r>
        <w:fldChar w:fldCharType="end"/>
      </w:r>
    </w:p>
    <w:p w:rsidR="00E13AA1" w:rsidRDefault="00E55B6A" w:rsidP="00E13AA1">
      <w:pPr>
        <w:pStyle w:val="a7"/>
        <w:shd w:val="clear" w:color="auto" w:fill="FBFBFB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В </w:t>
      </w:r>
      <w:r w:rsidRPr="00EA6A6D">
        <w:rPr>
          <w:sz w:val="28"/>
          <w:szCs w:val="28"/>
        </w:rPr>
        <w:t xml:space="preserve">Год экологии наиболее актуальными стало проведение экопросветительских мероприятий, включающих, экспозиционно- выставочные проекты экологической направленности, раскрывающих основную тематику с </w:t>
      </w:r>
      <w:r w:rsidRPr="00EA6A6D">
        <w:rPr>
          <w:color w:val="000000"/>
          <w:sz w:val="28"/>
          <w:szCs w:val="28"/>
          <w:shd w:val="clear" w:color="auto" w:fill="FFFFFF"/>
        </w:rPr>
        <w:t xml:space="preserve">позиций разных дисциплин, как гуманитарных так и естественно-научных. </w:t>
      </w:r>
    </w:p>
    <w:p w:rsidR="006B57A3" w:rsidRDefault="00E55B6A" w:rsidP="00E13AA1">
      <w:pPr>
        <w:pStyle w:val="a7"/>
        <w:shd w:val="clear" w:color="auto" w:fill="FBFBFB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E13AA1">
        <w:rPr>
          <w:b/>
          <w:sz w:val="28"/>
          <w:szCs w:val="28"/>
        </w:rPr>
        <w:t>В рамках партнерского взаимодействия</w:t>
      </w:r>
      <w:r w:rsidRPr="00EA6A6D">
        <w:rPr>
          <w:sz w:val="28"/>
          <w:szCs w:val="28"/>
        </w:rPr>
        <w:t xml:space="preserve"> с музеями и образовательными учреждениями  г. Воронежа и Воронежской области </w:t>
      </w:r>
      <w:r w:rsidR="00E13AA1" w:rsidRPr="00EA6A6D">
        <w:rPr>
          <w:sz w:val="28"/>
          <w:szCs w:val="28"/>
        </w:rPr>
        <w:t>экспонировал</w:t>
      </w:r>
      <w:r w:rsidR="00E13AA1">
        <w:rPr>
          <w:sz w:val="28"/>
          <w:szCs w:val="28"/>
        </w:rPr>
        <w:t>о</w:t>
      </w:r>
      <w:r w:rsidR="00E13AA1" w:rsidRPr="00EA6A6D">
        <w:rPr>
          <w:sz w:val="28"/>
          <w:szCs w:val="28"/>
        </w:rPr>
        <w:t xml:space="preserve">сь </w:t>
      </w:r>
      <w:r w:rsidR="00E13AA1" w:rsidRPr="00E13AA1">
        <w:rPr>
          <w:b/>
          <w:sz w:val="28"/>
          <w:szCs w:val="28"/>
        </w:rPr>
        <w:t>3 новые обзорные</w:t>
      </w:r>
      <w:r w:rsidR="00E13AA1">
        <w:rPr>
          <w:sz w:val="28"/>
          <w:szCs w:val="28"/>
        </w:rPr>
        <w:t xml:space="preserve"> </w:t>
      </w:r>
      <w:r w:rsidR="00E13AA1" w:rsidRPr="00E13AA1">
        <w:rPr>
          <w:b/>
          <w:sz w:val="28"/>
          <w:szCs w:val="28"/>
        </w:rPr>
        <w:t>выставки</w:t>
      </w:r>
      <w:r w:rsidR="00E13AA1">
        <w:rPr>
          <w:sz w:val="28"/>
          <w:szCs w:val="28"/>
        </w:rPr>
        <w:t xml:space="preserve">:  </w:t>
      </w:r>
      <w:r w:rsidR="00E13AA1" w:rsidRPr="00EA6A6D">
        <w:rPr>
          <w:sz w:val="28"/>
          <w:szCs w:val="28"/>
        </w:rPr>
        <w:t xml:space="preserve">выставка </w:t>
      </w:r>
      <w:r w:rsidR="00E13AA1" w:rsidRPr="00E13AA1">
        <w:rPr>
          <w:b/>
          <w:sz w:val="28"/>
          <w:szCs w:val="28"/>
        </w:rPr>
        <w:t>«Дивногорье заповедное»,</w:t>
      </w:r>
      <w:r w:rsidR="00E13AA1" w:rsidRPr="00EA6A6D">
        <w:rPr>
          <w:sz w:val="28"/>
          <w:szCs w:val="28"/>
        </w:rPr>
        <w:t xml:space="preserve"> </w:t>
      </w:r>
      <w:r w:rsidR="00E13AA1" w:rsidRPr="006B57A3">
        <w:rPr>
          <w:sz w:val="28"/>
          <w:szCs w:val="28"/>
        </w:rPr>
        <w:t>посвященная природным особенностям территории музея-заповедника «Дивногорье»</w:t>
      </w:r>
      <w:r w:rsidR="00E13AA1">
        <w:rPr>
          <w:sz w:val="28"/>
          <w:szCs w:val="28"/>
        </w:rPr>
        <w:t xml:space="preserve"> (</w:t>
      </w:r>
      <w:r w:rsidR="00E13AA1" w:rsidRPr="00EA6A6D">
        <w:rPr>
          <w:sz w:val="28"/>
          <w:szCs w:val="28"/>
        </w:rPr>
        <w:t>Воронежская область, г. Павловск</w:t>
      </w:r>
      <w:r w:rsidR="00E13AA1">
        <w:rPr>
          <w:sz w:val="28"/>
          <w:szCs w:val="28"/>
        </w:rPr>
        <w:t xml:space="preserve">, </w:t>
      </w:r>
      <w:r w:rsidRPr="00EA6A6D">
        <w:rPr>
          <w:sz w:val="28"/>
          <w:szCs w:val="28"/>
        </w:rPr>
        <w:t>«Павловск</w:t>
      </w:r>
      <w:r w:rsidR="00E13AA1">
        <w:rPr>
          <w:sz w:val="28"/>
          <w:szCs w:val="28"/>
        </w:rPr>
        <w:t>ий</w:t>
      </w:r>
      <w:r w:rsidRPr="00EA6A6D">
        <w:rPr>
          <w:sz w:val="28"/>
          <w:szCs w:val="28"/>
        </w:rPr>
        <w:t xml:space="preserve"> районн</w:t>
      </w:r>
      <w:r w:rsidR="00E13AA1">
        <w:rPr>
          <w:sz w:val="28"/>
          <w:szCs w:val="28"/>
        </w:rPr>
        <w:t>ый</w:t>
      </w:r>
      <w:r w:rsidRPr="00EA6A6D">
        <w:rPr>
          <w:sz w:val="28"/>
          <w:szCs w:val="28"/>
        </w:rPr>
        <w:t xml:space="preserve"> краеведческ</w:t>
      </w:r>
      <w:r w:rsidR="00E13AA1">
        <w:rPr>
          <w:sz w:val="28"/>
          <w:szCs w:val="28"/>
        </w:rPr>
        <w:t>ий</w:t>
      </w:r>
      <w:r w:rsidRPr="00EA6A6D">
        <w:rPr>
          <w:sz w:val="28"/>
          <w:szCs w:val="28"/>
        </w:rPr>
        <w:t xml:space="preserve"> музе</w:t>
      </w:r>
      <w:r w:rsidR="00E13AA1">
        <w:rPr>
          <w:sz w:val="28"/>
          <w:szCs w:val="28"/>
        </w:rPr>
        <w:t>й</w:t>
      </w:r>
      <w:r w:rsidRPr="00EA6A6D">
        <w:rPr>
          <w:sz w:val="28"/>
          <w:szCs w:val="28"/>
        </w:rPr>
        <w:t>»)</w:t>
      </w:r>
      <w:r w:rsidR="00E13AA1">
        <w:rPr>
          <w:sz w:val="28"/>
          <w:szCs w:val="28"/>
        </w:rPr>
        <w:t xml:space="preserve">, </w:t>
      </w:r>
      <w:r w:rsidRPr="00EA6A6D">
        <w:rPr>
          <w:sz w:val="28"/>
          <w:szCs w:val="28"/>
        </w:rPr>
        <w:t xml:space="preserve"> </w:t>
      </w:r>
      <w:r w:rsidR="00E13AA1" w:rsidRPr="00E13AA1">
        <w:rPr>
          <w:b/>
          <w:sz w:val="28"/>
          <w:szCs w:val="28"/>
        </w:rPr>
        <w:t>«Лесостепье заповедное»</w:t>
      </w:r>
      <w:r>
        <w:rPr>
          <w:sz w:val="28"/>
          <w:szCs w:val="28"/>
        </w:rPr>
        <w:t xml:space="preserve"> </w:t>
      </w:r>
      <w:r w:rsidR="00E13AA1" w:rsidRPr="00EA6A6D">
        <w:rPr>
          <w:sz w:val="28"/>
          <w:szCs w:val="28"/>
        </w:rPr>
        <w:t>(Воронежская область, Лискинский район</w:t>
      </w:r>
      <w:r w:rsidR="00E13AA1">
        <w:rPr>
          <w:sz w:val="28"/>
          <w:szCs w:val="28"/>
        </w:rPr>
        <w:t xml:space="preserve">, </w:t>
      </w:r>
      <w:r w:rsidR="00E13AA1" w:rsidRPr="00EA6A6D">
        <w:rPr>
          <w:sz w:val="28"/>
          <w:szCs w:val="28"/>
        </w:rPr>
        <w:t>Дивногорск</w:t>
      </w:r>
      <w:r w:rsidR="00E13AA1">
        <w:rPr>
          <w:sz w:val="28"/>
          <w:szCs w:val="28"/>
        </w:rPr>
        <w:t>ая</w:t>
      </w:r>
      <w:r w:rsidR="00E13AA1" w:rsidRPr="00EA6A6D">
        <w:rPr>
          <w:sz w:val="28"/>
          <w:szCs w:val="28"/>
        </w:rPr>
        <w:t>й СОШ)</w:t>
      </w:r>
      <w:r w:rsidR="00E13AA1">
        <w:rPr>
          <w:sz w:val="28"/>
          <w:szCs w:val="28"/>
        </w:rPr>
        <w:t>,</w:t>
      </w:r>
      <w:r w:rsidR="00E13AA1" w:rsidRPr="00E13AA1">
        <w:rPr>
          <w:b/>
          <w:sz w:val="28"/>
          <w:szCs w:val="28"/>
        </w:rPr>
        <w:t xml:space="preserve"> </w:t>
      </w:r>
      <w:r w:rsidR="00E13AA1" w:rsidRPr="00E13AA1">
        <w:rPr>
          <w:sz w:val="28"/>
          <w:szCs w:val="28"/>
        </w:rPr>
        <w:t>выставка</w:t>
      </w:r>
      <w:r w:rsidR="00E13AA1">
        <w:rPr>
          <w:b/>
          <w:sz w:val="28"/>
          <w:szCs w:val="28"/>
        </w:rPr>
        <w:t xml:space="preserve"> </w:t>
      </w:r>
      <w:r w:rsidR="00E13AA1" w:rsidRPr="00E13AA1">
        <w:rPr>
          <w:b/>
          <w:sz w:val="28"/>
          <w:szCs w:val="28"/>
        </w:rPr>
        <w:t>«Каменные великаны»</w:t>
      </w:r>
      <w:r w:rsidR="00E13AA1" w:rsidRPr="00EA6A6D">
        <w:rPr>
          <w:sz w:val="28"/>
          <w:szCs w:val="28"/>
        </w:rPr>
        <w:t xml:space="preserve"> </w:t>
      </w:r>
      <w:r w:rsidR="00E13AA1">
        <w:rPr>
          <w:sz w:val="28"/>
          <w:szCs w:val="28"/>
        </w:rPr>
        <w:t xml:space="preserve"> </w:t>
      </w:r>
      <w:r w:rsidRPr="00EA6A6D">
        <w:rPr>
          <w:sz w:val="28"/>
          <w:szCs w:val="28"/>
        </w:rPr>
        <w:t>(г. Воронеж</w:t>
      </w:r>
      <w:r w:rsidR="00E13AA1">
        <w:rPr>
          <w:sz w:val="28"/>
          <w:szCs w:val="28"/>
        </w:rPr>
        <w:t>,</w:t>
      </w:r>
      <w:r w:rsidR="00E13AA1" w:rsidRPr="00E13AA1">
        <w:rPr>
          <w:sz w:val="28"/>
          <w:szCs w:val="28"/>
        </w:rPr>
        <w:t xml:space="preserve"> </w:t>
      </w:r>
      <w:r w:rsidR="00E13AA1" w:rsidRPr="00EA6A6D">
        <w:rPr>
          <w:sz w:val="28"/>
          <w:szCs w:val="28"/>
        </w:rPr>
        <w:t>Гимназии им. И.А. Бунина</w:t>
      </w:r>
      <w:r w:rsidRPr="00EA6A6D">
        <w:rPr>
          <w:sz w:val="28"/>
          <w:szCs w:val="28"/>
        </w:rPr>
        <w:t>)</w:t>
      </w:r>
      <w:r w:rsidR="00E13AA1" w:rsidRPr="00E13AA1">
        <w:rPr>
          <w:b/>
          <w:sz w:val="28"/>
          <w:szCs w:val="28"/>
        </w:rPr>
        <w:t>.</w:t>
      </w:r>
    </w:p>
    <w:p w:rsidR="00726477" w:rsidRPr="00AF399F" w:rsidRDefault="00726477" w:rsidP="006B57A3">
      <w:pPr>
        <w:pStyle w:val="a7"/>
        <w:shd w:val="clear" w:color="auto" w:fill="FBFBFB"/>
        <w:spacing w:before="0" w:beforeAutospacing="0" w:after="150" w:afterAutospacing="0" w:line="270" w:lineRule="atLeast"/>
        <w:jc w:val="both"/>
        <w:rPr>
          <w:sz w:val="28"/>
          <w:szCs w:val="28"/>
        </w:rPr>
      </w:pPr>
      <w:r>
        <w:rPr>
          <w:rFonts w:ascii="PT Sans" w:hAnsi="PT Sans"/>
          <w:color w:val="333333"/>
          <w:sz w:val="21"/>
          <w:szCs w:val="21"/>
        </w:rPr>
        <w:tab/>
      </w:r>
      <w:r w:rsidRPr="0066168A">
        <w:rPr>
          <w:sz w:val="28"/>
          <w:szCs w:val="28"/>
        </w:rPr>
        <w:t>На территории музея-заповедника экспонировал</w:t>
      </w:r>
      <w:r w:rsidR="0066168A" w:rsidRPr="0066168A">
        <w:rPr>
          <w:sz w:val="28"/>
          <w:szCs w:val="28"/>
        </w:rPr>
        <w:t>и</w:t>
      </w:r>
      <w:r w:rsidRPr="0066168A">
        <w:rPr>
          <w:sz w:val="28"/>
          <w:szCs w:val="28"/>
        </w:rPr>
        <w:t xml:space="preserve">сь </w:t>
      </w:r>
      <w:r w:rsidR="0066168A" w:rsidRPr="0066168A">
        <w:rPr>
          <w:b/>
          <w:sz w:val="28"/>
          <w:szCs w:val="28"/>
        </w:rPr>
        <w:t>4 выставочных проекта</w:t>
      </w:r>
      <w:r w:rsidR="0066168A" w:rsidRPr="00AF399F">
        <w:rPr>
          <w:sz w:val="28"/>
          <w:szCs w:val="28"/>
        </w:rPr>
        <w:t>.</w:t>
      </w:r>
    </w:p>
    <w:p w:rsidR="00AF399F" w:rsidRDefault="00AF399F" w:rsidP="0066168A">
      <w:pPr>
        <w:spacing w:line="360" w:lineRule="auto"/>
        <w:ind w:firstLine="708"/>
        <w:jc w:val="both"/>
        <w:rPr>
          <w:sz w:val="28"/>
          <w:szCs w:val="28"/>
        </w:rPr>
      </w:pPr>
      <w:r w:rsidRPr="00AF399F">
        <w:rPr>
          <w:b/>
          <w:i/>
          <w:sz w:val="28"/>
          <w:szCs w:val="28"/>
        </w:rPr>
        <w:t>новые обзорные выставочные проекты:</w:t>
      </w:r>
      <w:r w:rsidRPr="00AF399F">
        <w:rPr>
          <w:sz w:val="28"/>
          <w:szCs w:val="28"/>
        </w:rPr>
        <w:t xml:space="preserve">  </w:t>
      </w:r>
    </w:p>
    <w:p w:rsidR="00726477" w:rsidRDefault="00AF399F" w:rsidP="0066168A">
      <w:pPr>
        <w:spacing w:line="360" w:lineRule="auto"/>
        <w:ind w:firstLine="708"/>
        <w:jc w:val="both"/>
        <w:rPr>
          <w:rFonts w:ascii="PT Sans" w:hAnsi="PT Sans"/>
          <w:color w:val="333333"/>
          <w:sz w:val="21"/>
          <w:szCs w:val="21"/>
        </w:rPr>
      </w:pPr>
      <w:r>
        <w:rPr>
          <w:sz w:val="28"/>
          <w:szCs w:val="28"/>
        </w:rPr>
        <w:t>В</w:t>
      </w:r>
      <w:r w:rsidRPr="00EA6A6D">
        <w:rPr>
          <w:sz w:val="28"/>
          <w:szCs w:val="28"/>
        </w:rPr>
        <w:t xml:space="preserve">ыставка </w:t>
      </w:r>
      <w:r w:rsidRPr="0066168A">
        <w:rPr>
          <w:b/>
          <w:sz w:val="28"/>
          <w:szCs w:val="28"/>
        </w:rPr>
        <w:t>«Дивногорье. Точка на карте большой войны»,</w:t>
      </w:r>
      <w:r w:rsidRPr="00EA6A6D">
        <w:rPr>
          <w:sz w:val="28"/>
          <w:szCs w:val="28"/>
        </w:rPr>
        <w:t xml:space="preserve"> посвященн</w:t>
      </w:r>
      <w:r>
        <w:rPr>
          <w:sz w:val="28"/>
          <w:szCs w:val="28"/>
        </w:rPr>
        <w:t>ая</w:t>
      </w:r>
      <w:r w:rsidRPr="00EA6A6D">
        <w:rPr>
          <w:sz w:val="28"/>
          <w:szCs w:val="28"/>
        </w:rPr>
        <w:t xml:space="preserve"> Великой Отечественной войне и 75-летию освобождения территории Дивногорья</w:t>
      </w:r>
      <w:r>
        <w:rPr>
          <w:sz w:val="28"/>
          <w:szCs w:val="28"/>
        </w:rPr>
        <w:t xml:space="preserve"> и</w:t>
      </w:r>
      <w:r w:rsidRPr="00EA6A6D">
        <w:rPr>
          <w:sz w:val="28"/>
          <w:szCs w:val="28"/>
        </w:rPr>
        <w:t xml:space="preserve"> основанная на </w:t>
      </w:r>
      <w:r>
        <w:rPr>
          <w:sz w:val="28"/>
          <w:szCs w:val="28"/>
        </w:rPr>
        <w:t xml:space="preserve">архивных материалах и </w:t>
      </w:r>
      <w:r w:rsidRPr="00EA6A6D">
        <w:rPr>
          <w:sz w:val="28"/>
          <w:szCs w:val="28"/>
        </w:rPr>
        <w:t>воспоминаниях местных жителей о событиях периода боевых действий и оккупации.</w:t>
      </w:r>
      <w:r>
        <w:rPr>
          <w:sz w:val="28"/>
          <w:szCs w:val="28"/>
        </w:rPr>
        <w:t xml:space="preserve"> </w:t>
      </w:r>
    </w:p>
    <w:p w:rsidR="00AF399F" w:rsidRDefault="00AF399F" w:rsidP="00AF399F">
      <w:pPr>
        <w:pStyle w:val="a7"/>
        <w:shd w:val="clear" w:color="auto" w:fill="FBFBFB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Выставка</w:t>
      </w:r>
      <w:r w:rsidRPr="00AF399F">
        <w:rPr>
          <w:sz w:val="28"/>
          <w:szCs w:val="28"/>
        </w:rPr>
        <w:t xml:space="preserve"> </w:t>
      </w:r>
      <w:r w:rsidRPr="00AF399F">
        <w:rPr>
          <w:b/>
          <w:sz w:val="28"/>
          <w:szCs w:val="28"/>
        </w:rPr>
        <w:t>«Палеолит в Дивногорье: открытия, факты, гипотезы»,</w:t>
      </w:r>
      <w:r w:rsidRPr="00AF399F">
        <w:rPr>
          <w:sz w:val="28"/>
          <w:szCs w:val="28"/>
        </w:rPr>
        <w:t xml:space="preserve"> </w:t>
      </w:r>
      <w:r w:rsidRPr="00AF399F">
        <w:rPr>
          <w:sz w:val="28"/>
          <w:szCs w:val="28"/>
          <w:shd w:val="clear" w:color="auto" w:fill="FFFFFF"/>
        </w:rPr>
        <w:t>посвященн</w:t>
      </w:r>
      <w:r>
        <w:rPr>
          <w:sz w:val="28"/>
          <w:szCs w:val="28"/>
          <w:shd w:val="clear" w:color="auto" w:fill="FFFFFF"/>
        </w:rPr>
        <w:t>ая</w:t>
      </w:r>
      <w:r w:rsidRPr="00AF399F">
        <w:rPr>
          <w:sz w:val="28"/>
          <w:szCs w:val="28"/>
          <w:shd w:val="clear" w:color="auto" w:fill="FFFFFF"/>
        </w:rPr>
        <w:t xml:space="preserve"> 10-летию с начала ежегодных исследований палеолитических памятников Дивногорья</w:t>
      </w:r>
      <w:r>
        <w:rPr>
          <w:sz w:val="28"/>
          <w:szCs w:val="28"/>
          <w:shd w:val="clear" w:color="auto" w:fill="FFFFFF"/>
        </w:rPr>
        <w:t xml:space="preserve">. </w:t>
      </w:r>
      <w:r w:rsidRPr="00AF399F">
        <w:rPr>
          <w:sz w:val="28"/>
          <w:szCs w:val="28"/>
        </w:rPr>
        <w:t xml:space="preserve"> На выставке  каждый </w:t>
      </w:r>
      <w:r>
        <w:rPr>
          <w:sz w:val="28"/>
          <w:szCs w:val="28"/>
        </w:rPr>
        <w:t xml:space="preserve">посетитель </w:t>
      </w:r>
      <w:r w:rsidRPr="00AF399F">
        <w:rPr>
          <w:sz w:val="28"/>
          <w:szCs w:val="28"/>
        </w:rPr>
        <w:t>мог узнать, как жили и чем занимались древние люди, какие животные обитали на этой территории в те далекие времена, ознакомиться с различными версиями гибели диких лошадей.</w:t>
      </w:r>
    </w:p>
    <w:p w:rsidR="00AF399F" w:rsidRPr="00AF399F" w:rsidRDefault="00AF399F" w:rsidP="00AF399F">
      <w:pPr>
        <w:pStyle w:val="a7"/>
        <w:shd w:val="clear" w:color="auto" w:fill="FBFBFB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Выставка </w:t>
      </w:r>
      <w:r w:rsidRPr="00AF399F">
        <w:rPr>
          <w:b/>
          <w:sz w:val="28"/>
          <w:szCs w:val="28"/>
        </w:rPr>
        <w:t>«С высоты птичьего полета»</w:t>
      </w:r>
      <w:r w:rsidRPr="00AF399F">
        <w:rPr>
          <w:sz w:val="28"/>
          <w:szCs w:val="28"/>
        </w:rPr>
        <w:t>, котор</w:t>
      </w:r>
      <w:r>
        <w:rPr>
          <w:sz w:val="28"/>
          <w:szCs w:val="28"/>
        </w:rPr>
        <w:t>ая</w:t>
      </w:r>
      <w:r w:rsidRPr="00AF399F">
        <w:rPr>
          <w:sz w:val="28"/>
          <w:szCs w:val="28"/>
        </w:rPr>
        <w:t xml:space="preserve"> представляет многообразие ландшафтов территории музея-заповедника с высоты птичьего полета и </w:t>
      </w:r>
      <w:r>
        <w:rPr>
          <w:sz w:val="28"/>
          <w:szCs w:val="28"/>
        </w:rPr>
        <w:t xml:space="preserve">дает возможность </w:t>
      </w:r>
      <w:r w:rsidRPr="00AF399F">
        <w:rPr>
          <w:sz w:val="28"/>
          <w:szCs w:val="28"/>
        </w:rPr>
        <w:t>познакомиться с многочисленными пернатыми обитателями Дивногорья.</w:t>
      </w:r>
    </w:p>
    <w:p w:rsidR="00F81B7B" w:rsidRDefault="00F81B7B" w:rsidP="00F81B7B">
      <w:pPr>
        <w:pStyle w:val="a7"/>
        <w:shd w:val="clear" w:color="auto" w:fill="FBFBFB"/>
        <w:spacing w:before="0" w:beforeAutospacing="0" w:after="0" w:afterAutospacing="0" w:line="360" w:lineRule="auto"/>
        <w:ind w:firstLine="567"/>
        <w:jc w:val="right"/>
        <w:rPr>
          <w:sz w:val="28"/>
          <w:szCs w:val="28"/>
        </w:rPr>
      </w:pPr>
      <w:r>
        <w:fldChar w:fldCharType="begin"/>
      </w:r>
      <w:r>
        <w:instrText xml:space="preserve"> INCLUDEPICTURE "http://www.divnogor.ru/usr/files/about/news/_mg_9608&amp;asp&amp;x=mn&amp;w=600&amp;h=400&amp;m=o&amp;q=100&amp;bsp&amp;.jpg" \* MERGEFORMATINET </w:instrText>
      </w:r>
      <w:r>
        <w:fldChar w:fldCharType="separate"/>
      </w:r>
      <w:r>
        <w:pict>
          <v:shape id="_x0000_i1062" type="#_x0000_t75" alt="" style="width:264.75pt;height:176.25pt">
            <v:imagedata r:id="rId67" r:href="rId68"/>
          </v:shape>
        </w:pict>
      </w:r>
      <w:r>
        <w:fldChar w:fldCharType="end"/>
      </w:r>
    </w:p>
    <w:p w:rsidR="00E13FBA" w:rsidRDefault="00AF399F" w:rsidP="00747D2E">
      <w:pPr>
        <w:pStyle w:val="a7"/>
        <w:shd w:val="clear" w:color="auto" w:fill="FBFBFB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E13FBA" w:rsidRPr="00E13FBA">
        <w:rPr>
          <w:sz w:val="28"/>
          <w:szCs w:val="28"/>
        </w:rPr>
        <w:t>ыставк</w:t>
      </w:r>
      <w:r>
        <w:rPr>
          <w:sz w:val="28"/>
          <w:szCs w:val="28"/>
        </w:rPr>
        <w:t>а</w:t>
      </w:r>
      <w:r w:rsidR="00E13FBA" w:rsidRPr="00E13FBA">
        <w:rPr>
          <w:sz w:val="28"/>
          <w:szCs w:val="28"/>
        </w:rPr>
        <w:t xml:space="preserve"> </w:t>
      </w:r>
      <w:r w:rsidR="00E13FBA" w:rsidRPr="0066168A">
        <w:rPr>
          <w:b/>
          <w:sz w:val="28"/>
          <w:szCs w:val="28"/>
        </w:rPr>
        <w:t>«Лесостепье Заповедное»,</w:t>
      </w:r>
      <w:r w:rsidR="00E13FBA" w:rsidRPr="00E13FBA">
        <w:rPr>
          <w:sz w:val="28"/>
          <w:szCs w:val="28"/>
        </w:rPr>
        <w:t xml:space="preserve"> посвящен</w:t>
      </w:r>
      <w:r w:rsidR="00E13FBA">
        <w:rPr>
          <w:sz w:val="28"/>
          <w:szCs w:val="28"/>
        </w:rPr>
        <w:t>н</w:t>
      </w:r>
      <w:r>
        <w:rPr>
          <w:sz w:val="28"/>
          <w:szCs w:val="28"/>
        </w:rPr>
        <w:t>ая</w:t>
      </w:r>
      <w:r w:rsidR="00E13FBA" w:rsidRPr="00E13FBA">
        <w:rPr>
          <w:sz w:val="28"/>
          <w:szCs w:val="28"/>
        </w:rPr>
        <w:t xml:space="preserve"> 100-летию Заповедной системы России </w:t>
      </w:r>
      <w:r>
        <w:rPr>
          <w:sz w:val="28"/>
          <w:szCs w:val="28"/>
        </w:rPr>
        <w:t>в</w:t>
      </w:r>
      <w:r w:rsidR="00E13FBA" w:rsidRPr="00E13FBA">
        <w:rPr>
          <w:sz w:val="28"/>
          <w:szCs w:val="28"/>
        </w:rPr>
        <w:t xml:space="preserve"> сжатой лаконичной форме, сопровождаемой иллюстрациями, рассказывает истори</w:t>
      </w:r>
      <w:r w:rsidR="00747D2E">
        <w:rPr>
          <w:sz w:val="28"/>
          <w:szCs w:val="28"/>
        </w:rPr>
        <w:t>ю</w:t>
      </w:r>
      <w:r w:rsidR="00E13FBA" w:rsidRPr="00E13FBA">
        <w:rPr>
          <w:sz w:val="28"/>
          <w:szCs w:val="28"/>
        </w:rPr>
        <w:t xml:space="preserve"> создания, описыва</w:t>
      </w:r>
      <w:r w:rsidR="00747D2E">
        <w:rPr>
          <w:sz w:val="28"/>
          <w:szCs w:val="28"/>
        </w:rPr>
        <w:t>ет</w:t>
      </w:r>
      <w:r w:rsidR="00E13FBA" w:rsidRPr="00E13FBA">
        <w:rPr>
          <w:sz w:val="28"/>
          <w:szCs w:val="28"/>
        </w:rPr>
        <w:t xml:space="preserve"> природные особенност</w:t>
      </w:r>
      <w:r w:rsidR="00747D2E">
        <w:rPr>
          <w:sz w:val="28"/>
          <w:szCs w:val="28"/>
        </w:rPr>
        <w:t>и</w:t>
      </w:r>
      <w:r w:rsidR="00E13FBA" w:rsidRPr="00E13FBA">
        <w:rPr>
          <w:sz w:val="28"/>
          <w:szCs w:val="28"/>
        </w:rPr>
        <w:t xml:space="preserve"> региональных заповедников </w:t>
      </w:r>
      <w:r w:rsidR="00747D2E">
        <w:rPr>
          <w:sz w:val="28"/>
          <w:szCs w:val="28"/>
        </w:rPr>
        <w:t xml:space="preserve"> </w:t>
      </w:r>
      <w:r w:rsidR="00E13FBA" w:rsidRPr="00E13FBA">
        <w:rPr>
          <w:sz w:val="28"/>
          <w:szCs w:val="28"/>
        </w:rPr>
        <w:t xml:space="preserve">-   Воронежского государственного природного биосферного заповедника, Хоперского </w:t>
      </w:r>
      <w:r w:rsidR="002B34A9">
        <w:rPr>
          <w:sz w:val="28"/>
          <w:szCs w:val="28"/>
        </w:rPr>
        <w:t xml:space="preserve"> </w:t>
      </w:r>
      <w:r w:rsidR="00E13FBA" w:rsidRPr="00E13FBA">
        <w:rPr>
          <w:sz w:val="28"/>
          <w:szCs w:val="28"/>
        </w:rPr>
        <w:t>государственного заповедника, музе</w:t>
      </w:r>
      <w:r w:rsidR="002B34A9">
        <w:rPr>
          <w:sz w:val="28"/>
          <w:szCs w:val="28"/>
        </w:rPr>
        <w:t>я</w:t>
      </w:r>
      <w:r w:rsidR="00E13FBA" w:rsidRPr="00E13FBA">
        <w:rPr>
          <w:sz w:val="28"/>
          <w:szCs w:val="28"/>
        </w:rPr>
        <w:t>-заповедник</w:t>
      </w:r>
      <w:r w:rsidR="002B34A9">
        <w:rPr>
          <w:sz w:val="28"/>
          <w:szCs w:val="28"/>
        </w:rPr>
        <w:t>а</w:t>
      </w:r>
      <w:r w:rsidR="00E13FBA" w:rsidRPr="00E13FBA">
        <w:rPr>
          <w:sz w:val="28"/>
          <w:szCs w:val="28"/>
        </w:rPr>
        <w:t xml:space="preserve"> «Дивногорье» (Воронежская область), заповедник</w:t>
      </w:r>
      <w:r w:rsidR="002B34A9">
        <w:rPr>
          <w:sz w:val="28"/>
          <w:szCs w:val="28"/>
        </w:rPr>
        <w:t>а</w:t>
      </w:r>
      <w:r w:rsidR="00E13FBA" w:rsidRPr="00E13FBA">
        <w:rPr>
          <w:sz w:val="28"/>
          <w:szCs w:val="28"/>
        </w:rPr>
        <w:t xml:space="preserve"> «Галичья Гора» (Липецкая область), Воронинского государственного заповедника (Тамбовская область), заповедник</w:t>
      </w:r>
      <w:r w:rsidR="002B34A9">
        <w:rPr>
          <w:sz w:val="28"/>
          <w:szCs w:val="28"/>
        </w:rPr>
        <w:t>а</w:t>
      </w:r>
      <w:r w:rsidR="00E13FBA" w:rsidRPr="00E13FBA">
        <w:rPr>
          <w:sz w:val="28"/>
          <w:szCs w:val="28"/>
        </w:rPr>
        <w:t>  «Белогорье» (Белгородская область), Центрально-Черноземного государственного заповедника (Курская область).</w:t>
      </w:r>
    </w:p>
    <w:p w:rsidR="00F81B7B" w:rsidRPr="00E13FBA" w:rsidRDefault="00F81B7B" w:rsidP="00F81B7B">
      <w:pPr>
        <w:pStyle w:val="a7"/>
        <w:shd w:val="clear" w:color="auto" w:fill="FBFBFB"/>
        <w:spacing w:before="0" w:beforeAutospacing="0" w:after="0" w:afterAutospacing="0" w:line="360" w:lineRule="auto"/>
        <w:rPr>
          <w:sz w:val="28"/>
          <w:szCs w:val="28"/>
        </w:rPr>
      </w:pPr>
      <w:r w:rsidRPr="00F81B7B">
        <w:rPr>
          <w:sz w:val="28"/>
          <w:szCs w:val="28"/>
        </w:rPr>
        <w:pict>
          <v:shape id="_x0000_i1063" type="#_x0000_t75" style="width:269.25pt;height:179.25pt">
            <v:imagedata r:id="rId69" o:title="IMG_2262"/>
          </v:shape>
        </w:pict>
      </w:r>
    </w:p>
    <w:p w:rsidR="00F81B7B" w:rsidRDefault="00F81B7B" w:rsidP="00747D2E">
      <w:pPr>
        <w:pStyle w:val="a3"/>
        <w:spacing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bookmarkStart w:id="1" w:name="label_title"/>
      <w:bookmarkEnd w:id="1"/>
    </w:p>
    <w:p w:rsidR="00747D2E" w:rsidRPr="00E54C5B" w:rsidRDefault="00747D2E" w:rsidP="00747D2E">
      <w:pPr>
        <w:pStyle w:val="a3"/>
        <w:spacing w:line="360" w:lineRule="auto"/>
        <w:ind w:left="0"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54C5B">
        <w:rPr>
          <w:rFonts w:ascii="Times New Roman" w:hAnsi="Times New Roman" w:cs="Times New Roman"/>
          <w:sz w:val="28"/>
          <w:szCs w:val="28"/>
        </w:rPr>
        <w:t xml:space="preserve">В рамках открытия и экспонирования выставок музеем - заповедником проводились презентации, </w:t>
      </w:r>
      <w:r>
        <w:rPr>
          <w:rFonts w:ascii="Times New Roman" w:hAnsi="Times New Roman" w:cs="Times New Roman"/>
          <w:sz w:val="28"/>
          <w:szCs w:val="28"/>
        </w:rPr>
        <w:t xml:space="preserve">экскурсии, </w:t>
      </w:r>
      <w:r w:rsidRPr="00E54C5B">
        <w:rPr>
          <w:rFonts w:ascii="Times New Roman" w:hAnsi="Times New Roman" w:cs="Times New Roman"/>
          <w:sz w:val="28"/>
          <w:szCs w:val="28"/>
        </w:rPr>
        <w:t xml:space="preserve">музейные интерактивные программы  археолого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E54C5B">
        <w:rPr>
          <w:rFonts w:ascii="Times New Roman" w:hAnsi="Times New Roman" w:cs="Times New Roman"/>
          <w:sz w:val="28"/>
          <w:szCs w:val="28"/>
        </w:rPr>
        <w:t xml:space="preserve"> культурологической</w:t>
      </w:r>
      <w:r>
        <w:rPr>
          <w:rFonts w:ascii="Times New Roman" w:hAnsi="Times New Roman" w:cs="Times New Roman"/>
          <w:sz w:val="28"/>
          <w:szCs w:val="28"/>
        </w:rPr>
        <w:t>, экологической</w:t>
      </w:r>
      <w:r w:rsidRPr="00E54C5B">
        <w:rPr>
          <w:rFonts w:ascii="Times New Roman" w:hAnsi="Times New Roman" w:cs="Times New Roman"/>
          <w:sz w:val="28"/>
          <w:szCs w:val="28"/>
        </w:rPr>
        <w:t xml:space="preserve"> направленности.</w:t>
      </w:r>
    </w:p>
    <w:p w:rsidR="00E55B6A" w:rsidRDefault="00E55B6A" w:rsidP="00E55B6A">
      <w:pPr>
        <w:spacing w:line="360" w:lineRule="auto"/>
        <w:ind w:firstLine="708"/>
        <w:jc w:val="both"/>
        <w:rPr>
          <w:b/>
          <w:sz w:val="28"/>
          <w:szCs w:val="28"/>
        </w:rPr>
      </w:pPr>
      <w:r w:rsidRPr="00747D2E">
        <w:rPr>
          <w:b/>
          <w:sz w:val="28"/>
          <w:szCs w:val="28"/>
        </w:rPr>
        <w:t>В рамках экспозиционной деятельности</w:t>
      </w:r>
      <w:r>
        <w:rPr>
          <w:b/>
          <w:sz w:val="28"/>
          <w:szCs w:val="28"/>
        </w:rPr>
        <w:t xml:space="preserve"> </w:t>
      </w:r>
      <w:r w:rsidRPr="00DA0860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течение экскурсионно-туристического сезона (май – </w:t>
      </w:r>
      <w:r w:rsidR="00747D2E">
        <w:rPr>
          <w:sz w:val="28"/>
          <w:szCs w:val="28"/>
        </w:rPr>
        <w:t>ноябрь</w:t>
      </w:r>
      <w:r>
        <w:rPr>
          <w:sz w:val="28"/>
          <w:szCs w:val="28"/>
        </w:rPr>
        <w:t xml:space="preserve">) </w:t>
      </w:r>
      <w:r w:rsidRPr="00AB7D8F">
        <w:rPr>
          <w:sz w:val="28"/>
          <w:szCs w:val="28"/>
        </w:rPr>
        <w:t>постоянно действ</w:t>
      </w:r>
      <w:r>
        <w:rPr>
          <w:sz w:val="28"/>
          <w:szCs w:val="28"/>
        </w:rPr>
        <w:t>овали экспозиции под открытым небом:</w:t>
      </w:r>
      <w:r w:rsidRPr="00AB7D8F">
        <w:rPr>
          <w:sz w:val="28"/>
          <w:szCs w:val="28"/>
        </w:rPr>
        <w:t xml:space="preserve"> </w:t>
      </w:r>
      <w:r w:rsidR="00747D2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геолого-палеонтологическая экспозиция «Детство Земли», </w:t>
      </w:r>
      <w:r w:rsidRPr="00B357A6">
        <w:rPr>
          <w:color w:val="000000"/>
          <w:sz w:val="28"/>
          <w:szCs w:val="28"/>
          <w:shd w:val="clear" w:color="auto" w:fill="FFFFFF"/>
        </w:rPr>
        <w:t xml:space="preserve">оригинальность которой </w:t>
      </w:r>
      <w:r>
        <w:rPr>
          <w:color w:val="000000"/>
          <w:sz w:val="28"/>
          <w:szCs w:val="28"/>
          <w:shd w:val="clear" w:color="auto" w:fill="FFFFFF"/>
        </w:rPr>
        <w:t xml:space="preserve">была отмечена на Международном </w:t>
      </w:r>
      <w:r w:rsidRPr="00B357A6">
        <w:rPr>
          <w:color w:val="000000"/>
          <w:sz w:val="28"/>
          <w:szCs w:val="28"/>
          <w:shd w:val="clear" w:color="auto" w:fill="FFFFFF"/>
        </w:rPr>
        <w:t>фестивале «Интермузей – 2016»</w:t>
      </w:r>
      <w:r>
        <w:rPr>
          <w:color w:val="000000"/>
          <w:sz w:val="28"/>
          <w:szCs w:val="28"/>
          <w:shd w:val="clear" w:color="auto" w:fill="FFFFFF"/>
        </w:rPr>
        <w:t xml:space="preserve">, </w:t>
      </w:r>
      <w:r w:rsidR="00747D2E">
        <w:rPr>
          <w:color w:val="000000"/>
          <w:sz w:val="28"/>
          <w:szCs w:val="28"/>
          <w:shd w:val="clear" w:color="auto" w:fill="FFFFFF"/>
        </w:rPr>
        <w:t xml:space="preserve"> расширенная </w:t>
      </w:r>
      <w:r w:rsidR="00747D2E">
        <w:rPr>
          <w:sz w:val="28"/>
          <w:szCs w:val="28"/>
        </w:rPr>
        <w:t xml:space="preserve">археологическая в музейном объекте Археологический парк  «От кочевий к городам», </w:t>
      </w:r>
      <w:r w:rsidRPr="00AB7D8F">
        <w:rPr>
          <w:sz w:val="28"/>
          <w:szCs w:val="28"/>
        </w:rPr>
        <w:t>экспериментальная площадка «Тропою древнего человека»</w:t>
      </w:r>
      <w:r>
        <w:rPr>
          <w:sz w:val="28"/>
          <w:szCs w:val="28"/>
        </w:rPr>
        <w:t xml:space="preserve">, а также интерактивный макет Маяцкой крепости «Маяцкая крепость – взгляд в прошлое», </w:t>
      </w:r>
      <w:r w:rsidR="00747D2E">
        <w:rPr>
          <w:sz w:val="28"/>
          <w:szCs w:val="28"/>
        </w:rPr>
        <w:t xml:space="preserve">дополненный археологическим предметами из археологической коллекции музея-заповедника и </w:t>
      </w:r>
      <w:r>
        <w:rPr>
          <w:sz w:val="28"/>
          <w:szCs w:val="28"/>
        </w:rPr>
        <w:t xml:space="preserve">размещенный в хозяйственной постройке «Дивногорского подворья», приспособленной под экспонирование. </w:t>
      </w:r>
    </w:p>
    <w:p w:rsidR="00F930CC" w:rsidRDefault="00F930CC" w:rsidP="00E55B6A">
      <w:pPr>
        <w:pStyle w:val="a3"/>
        <w:spacing w:line="36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47B62" w:rsidRPr="001121CF" w:rsidRDefault="00447B62" w:rsidP="00D20AA7">
      <w:pPr>
        <w:pStyle w:val="a3"/>
        <w:widowControl/>
        <w:ind w:left="360" w:firstLine="66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21CF">
        <w:rPr>
          <w:rFonts w:ascii="Times New Roman" w:hAnsi="Times New Roman" w:cs="Times New Roman"/>
          <w:b/>
          <w:sz w:val="28"/>
          <w:szCs w:val="28"/>
        </w:rPr>
        <w:t>НАУЧНО – ИССЛЕДОВАТЕЛЬСКАЯ ДЕЯТЕЛЬНОСТЬ</w:t>
      </w:r>
    </w:p>
    <w:p w:rsidR="00447B62" w:rsidRPr="00DC669A" w:rsidRDefault="00447B62" w:rsidP="00763CAA">
      <w:pPr>
        <w:keepNext/>
        <w:keepLines/>
        <w:tabs>
          <w:tab w:val="left" w:pos="567"/>
        </w:tabs>
        <w:snapToGrid w:val="0"/>
        <w:spacing w:line="360" w:lineRule="auto"/>
        <w:ind w:right="283"/>
        <w:contextualSpacing/>
        <w:textAlignment w:val="center"/>
        <w:rPr>
          <w:sz w:val="28"/>
          <w:szCs w:val="28"/>
        </w:rPr>
      </w:pPr>
    </w:p>
    <w:p w:rsidR="00447B62" w:rsidRPr="002E0661" w:rsidRDefault="00447B62" w:rsidP="00D93A9B">
      <w:pPr>
        <w:spacing w:line="360" w:lineRule="auto"/>
        <w:ind w:firstLine="709"/>
        <w:jc w:val="both"/>
        <w:rPr>
          <w:b/>
          <w:sz w:val="28"/>
          <w:szCs w:val="28"/>
        </w:rPr>
      </w:pPr>
      <w:r w:rsidRPr="002E0661">
        <w:rPr>
          <w:sz w:val="28"/>
          <w:szCs w:val="28"/>
        </w:rPr>
        <w:t>В рамках</w:t>
      </w:r>
      <w:r w:rsidRPr="002E0661">
        <w:rPr>
          <w:b/>
          <w:sz w:val="28"/>
          <w:szCs w:val="28"/>
        </w:rPr>
        <w:t xml:space="preserve"> научно-исследовательской деятельности</w:t>
      </w:r>
      <w:r w:rsidRPr="002E0661">
        <w:rPr>
          <w:sz w:val="28"/>
          <w:szCs w:val="28"/>
        </w:rPr>
        <w:t xml:space="preserve"> сотрудниками музея-заповедника ведутся постоянно научные исследования,  </w:t>
      </w:r>
      <w:r w:rsidRPr="002E0661">
        <w:rPr>
          <w:b/>
          <w:sz w:val="28"/>
          <w:szCs w:val="28"/>
        </w:rPr>
        <w:t xml:space="preserve">направленные на </w:t>
      </w:r>
      <w:r w:rsidR="00DA453E" w:rsidRPr="002E0661">
        <w:rPr>
          <w:b/>
          <w:sz w:val="28"/>
          <w:szCs w:val="28"/>
        </w:rPr>
        <w:t>изучение</w:t>
      </w:r>
      <w:r w:rsidR="00DA453E">
        <w:rPr>
          <w:b/>
          <w:sz w:val="28"/>
          <w:szCs w:val="28"/>
        </w:rPr>
        <w:t>,</w:t>
      </w:r>
      <w:r w:rsidR="00DA453E" w:rsidRPr="002E0661">
        <w:rPr>
          <w:b/>
          <w:sz w:val="28"/>
          <w:szCs w:val="28"/>
        </w:rPr>
        <w:t xml:space="preserve"> </w:t>
      </w:r>
      <w:r w:rsidRPr="002E0661">
        <w:rPr>
          <w:b/>
          <w:sz w:val="28"/>
          <w:szCs w:val="28"/>
        </w:rPr>
        <w:t>сохранение, популяризацию объектов культурного и природного наследия достопримечательного места «Дивногорье» и его охранных зон.</w:t>
      </w:r>
    </w:p>
    <w:p w:rsidR="00447B62" w:rsidRPr="002E0661" w:rsidRDefault="00447B62" w:rsidP="00806638">
      <w:pPr>
        <w:spacing w:line="360" w:lineRule="auto"/>
        <w:ind w:firstLine="709"/>
        <w:jc w:val="both"/>
        <w:rPr>
          <w:sz w:val="28"/>
          <w:szCs w:val="28"/>
        </w:rPr>
      </w:pPr>
      <w:r w:rsidRPr="002E0661">
        <w:rPr>
          <w:sz w:val="28"/>
          <w:szCs w:val="28"/>
        </w:rPr>
        <w:t>Тематика исследований отражает всю специфику и многообразие терр</w:t>
      </w:r>
      <w:r w:rsidR="008E2D93">
        <w:rPr>
          <w:sz w:val="28"/>
          <w:szCs w:val="28"/>
        </w:rPr>
        <w:t>итории и памятников Дивногорья.</w:t>
      </w:r>
    </w:p>
    <w:p w:rsidR="00BF2343" w:rsidRDefault="00BF2343" w:rsidP="00BF2343">
      <w:pPr>
        <w:tabs>
          <w:tab w:val="num" w:pos="360"/>
        </w:tabs>
        <w:spacing w:line="360" w:lineRule="auto"/>
        <w:ind w:firstLine="708"/>
        <w:jc w:val="both"/>
        <w:rPr>
          <w:sz w:val="28"/>
          <w:szCs w:val="28"/>
        </w:rPr>
      </w:pPr>
      <w:r w:rsidRPr="00BF2343">
        <w:rPr>
          <w:sz w:val="28"/>
          <w:szCs w:val="28"/>
        </w:rPr>
        <w:t>С целью выявления и обследования состояния объектов археологического наследия в пределах охранных зон объекта культурного наследия федерального значения «Достопримечательное место» сотрудниками музея-заповедника (Родионов А.М. главный хранитель заповедных территорий, Открытый лист №</w:t>
      </w:r>
      <w:r>
        <w:rPr>
          <w:sz w:val="28"/>
          <w:szCs w:val="28"/>
        </w:rPr>
        <w:t>1449</w:t>
      </w:r>
      <w:r w:rsidRPr="00BF2343">
        <w:rPr>
          <w:sz w:val="28"/>
          <w:szCs w:val="28"/>
        </w:rPr>
        <w:t xml:space="preserve">; Владимиров С.И. ст.н.с., Открытый лист № </w:t>
      </w:r>
      <w:r>
        <w:rPr>
          <w:sz w:val="28"/>
          <w:szCs w:val="28"/>
        </w:rPr>
        <w:t>1401</w:t>
      </w:r>
      <w:r w:rsidRPr="00BF2343">
        <w:rPr>
          <w:sz w:val="28"/>
          <w:szCs w:val="28"/>
        </w:rPr>
        <w:t>)</w:t>
      </w:r>
      <w:r>
        <w:rPr>
          <w:sz w:val="28"/>
          <w:szCs w:val="28"/>
        </w:rPr>
        <w:t xml:space="preserve"> проведены </w:t>
      </w:r>
      <w:r w:rsidRPr="00391C62">
        <w:rPr>
          <w:sz w:val="28"/>
          <w:szCs w:val="28"/>
        </w:rPr>
        <w:t>разведочны</w:t>
      </w:r>
      <w:r>
        <w:rPr>
          <w:sz w:val="28"/>
          <w:szCs w:val="28"/>
        </w:rPr>
        <w:t>е</w:t>
      </w:r>
      <w:r w:rsidRPr="00391C62">
        <w:rPr>
          <w:sz w:val="28"/>
          <w:szCs w:val="28"/>
        </w:rPr>
        <w:t xml:space="preserve"> работ</w:t>
      </w:r>
      <w:r>
        <w:rPr>
          <w:sz w:val="28"/>
          <w:szCs w:val="28"/>
        </w:rPr>
        <w:t>ы</w:t>
      </w:r>
      <w:r w:rsidRPr="00391C62">
        <w:rPr>
          <w:sz w:val="28"/>
          <w:szCs w:val="28"/>
        </w:rPr>
        <w:t xml:space="preserve"> в </w:t>
      </w:r>
      <w:r>
        <w:rPr>
          <w:sz w:val="28"/>
          <w:szCs w:val="28"/>
        </w:rPr>
        <w:t xml:space="preserve">Лискинском </w:t>
      </w:r>
      <w:r w:rsidR="00E309E8">
        <w:rPr>
          <w:sz w:val="28"/>
          <w:szCs w:val="28"/>
        </w:rPr>
        <w:t xml:space="preserve">и </w:t>
      </w:r>
      <w:r w:rsidR="00E309E8" w:rsidRPr="00CC1FA0">
        <w:rPr>
          <w:sz w:val="28"/>
          <w:szCs w:val="28"/>
        </w:rPr>
        <w:t>Острогожском район</w:t>
      </w:r>
      <w:r w:rsidR="00E309E8">
        <w:rPr>
          <w:sz w:val="28"/>
          <w:szCs w:val="28"/>
        </w:rPr>
        <w:t>ах  (</w:t>
      </w:r>
      <w:r w:rsidRPr="00391C62">
        <w:rPr>
          <w:sz w:val="28"/>
          <w:szCs w:val="28"/>
        </w:rPr>
        <w:t>территори</w:t>
      </w:r>
      <w:r w:rsidR="00E309E8">
        <w:rPr>
          <w:sz w:val="28"/>
          <w:szCs w:val="28"/>
        </w:rPr>
        <w:t>я</w:t>
      </w:r>
      <w:r w:rsidRPr="00391C62">
        <w:rPr>
          <w:sz w:val="28"/>
          <w:szCs w:val="28"/>
        </w:rPr>
        <w:t xml:space="preserve"> левого берега р. Тихая Сосна и старицы правого берега р. Дон</w:t>
      </w:r>
      <w:r w:rsidR="00D43240">
        <w:rPr>
          <w:sz w:val="28"/>
          <w:szCs w:val="28"/>
        </w:rPr>
        <w:t>)</w:t>
      </w:r>
      <w:r w:rsidR="00E309E8" w:rsidRPr="00E309E8">
        <w:rPr>
          <w:sz w:val="28"/>
          <w:szCs w:val="28"/>
        </w:rPr>
        <w:t xml:space="preserve"> </w:t>
      </w:r>
      <w:r w:rsidR="00E309E8">
        <w:rPr>
          <w:sz w:val="28"/>
          <w:szCs w:val="28"/>
        </w:rPr>
        <w:t xml:space="preserve"> </w:t>
      </w:r>
      <w:r w:rsidR="00E309E8" w:rsidRPr="00391C62">
        <w:rPr>
          <w:sz w:val="28"/>
          <w:szCs w:val="28"/>
        </w:rPr>
        <w:t>Воронежской области</w:t>
      </w:r>
      <w:r w:rsidR="00EA62EC" w:rsidRPr="00EA62EC">
        <w:rPr>
          <w:sz w:val="28"/>
          <w:szCs w:val="28"/>
        </w:rPr>
        <w:t xml:space="preserve"> </w:t>
      </w:r>
      <w:r w:rsidR="00EA62EC" w:rsidRPr="00391C62">
        <w:rPr>
          <w:sz w:val="28"/>
          <w:szCs w:val="28"/>
        </w:rPr>
        <w:t>в границах объекта культурного наследия федерального значения «Достопримечательное место»</w:t>
      </w:r>
      <w:r w:rsidR="00E309E8">
        <w:rPr>
          <w:sz w:val="28"/>
          <w:szCs w:val="28"/>
        </w:rPr>
        <w:t xml:space="preserve">.   </w:t>
      </w:r>
      <w:r w:rsidR="00E309E8" w:rsidRPr="00CC1FA0">
        <w:rPr>
          <w:sz w:val="28"/>
          <w:szCs w:val="28"/>
        </w:rPr>
        <w:t>В районе стоянки Тихая Сосна обнаружен подъёмный материал, представленный керамикой и кремнем</w:t>
      </w:r>
      <w:r w:rsidR="00E309E8">
        <w:rPr>
          <w:sz w:val="28"/>
          <w:szCs w:val="28"/>
        </w:rPr>
        <w:t>, в</w:t>
      </w:r>
      <w:r w:rsidR="00E309E8" w:rsidRPr="005610F6">
        <w:rPr>
          <w:sz w:val="28"/>
          <w:szCs w:val="28"/>
        </w:rPr>
        <w:t>ыявлено 4 поселения эпохи РЖВ</w:t>
      </w:r>
      <w:r w:rsidR="00E309E8">
        <w:rPr>
          <w:sz w:val="28"/>
          <w:szCs w:val="28"/>
        </w:rPr>
        <w:t xml:space="preserve"> </w:t>
      </w:r>
      <w:r w:rsidR="00E309E8" w:rsidRPr="00391C62">
        <w:rPr>
          <w:sz w:val="28"/>
          <w:szCs w:val="28"/>
        </w:rPr>
        <w:t xml:space="preserve"> (август-сентябрь).</w:t>
      </w:r>
    </w:p>
    <w:p w:rsidR="00E309E8" w:rsidRDefault="00E309E8" w:rsidP="00E309E8">
      <w:pPr>
        <w:spacing w:line="360" w:lineRule="auto"/>
        <w:ind w:firstLine="360"/>
        <w:jc w:val="both"/>
        <w:rPr>
          <w:sz w:val="28"/>
          <w:szCs w:val="28"/>
        </w:rPr>
      </w:pPr>
      <w:r w:rsidRPr="00330D6A">
        <w:rPr>
          <w:sz w:val="28"/>
          <w:szCs w:val="28"/>
        </w:rPr>
        <w:t>Дивногорской археологической экспедицией в составе археологического отряда из ЛГПУ</w:t>
      </w:r>
      <w:r>
        <w:rPr>
          <w:sz w:val="28"/>
          <w:szCs w:val="28"/>
        </w:rPr>
        <w:t xml:space="preserve"> им. П.П. Семенова - Тян-Шанского</w:t>
      </w:r>
      <w:r w:rsidRPr="00330D6A">
        <w:rPr>
          <w:sz w:val="28"/>
          <w:szCs w:val="28"/>
        </w:rPr>
        <w:t xml:space="preserve">, ВГУ, ИИМК РАН, МГУ им. М. Ломоносова, ЛГНОО «Археолог» </w:t>
      </w:r>
      <w:r>
        <w:rPr>
          <w:sz w:val="28"/>
          <w:szCs w:val="28"/>
        </w:rPr>
        <w:t xml:space="preserve">проведены </w:t>
      </w:r>
      <w:r w:rsidRPr="00330D6A">
        <w:rPr>
          <w:sz w:val="28"/>
          <w:szCs w:val="28"/>
        </w:rPr>
        <w:t>археологические полевые работы</w:t>
      </w:r>
      <w:r w:rsidRPr="00ED317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на </w:t>
      </w:r>
      <w:r w:rsidRPr="00F53068">
        <w:rPr>
          <w:sz w:val="28"/>
          <w:szCs w:val="28"/>
        </w:rPr>
        <w:t>памятник</w:t>
      </w:r>
      <w:r>
        <w:rPr>
          <w:sz w:val="28"/>
          <w:szCs w:val="28"/>
        </w:rPr>
        <w:t>е</w:t>
      </w:r>
      <w:r w:rsidRPr="00F53068">
        <w:rPr>
          <w:sz w:val="28"/>
          <w:szCs w:val="28"/>
        </w:rPr>
        <w:t xml:space="preserve"> Дивногорье 9</w:t>
      </w:r>
      <w:r w:rsidRPr="00ED317A">
        <w:rPr>
          <w:sz w:val="28"/>
          <w:szCs w:val="28"/>
        </w:rPr>
        <w:t xml:space="preserve"> (с конца июня по август включительно)</w:t>
      </w:r>
      <w:r>
        <w:rPr>
          <w:sz w:val="28"/>
          <w:szCs w:val="28"/>
        </w:rPr>
        <w:t xml:space="preserve">.  </w:t>
      </w:r>
      <w:r w:rsidRPr="00330D6A">
        <w:rPr>
          <w:sz w:val="28"/>
          <w:szCs w:val="28"/>
        </w:rPr>
        <w:t xml:space="preserve">ЛГНОО «Археолог» </w:t>
      </w:r>
      <w:r>
        <w:rPr>
          <w:sz w:val="28"/>
          <w:szCs w:val="28"/>
        </w:rPr>
        <w:t xml:space="preserve">проведена </w:t>
      </w:r>
      <w:r w:rsidRPr="00391C62">
        <w:rPr>
          <w:sz w:val="28"/>
          <w:szCs w:val="28"/>
        </w:rPr>
        <w:t>охранн</w:t>
      </w:r>
      <w:r>
        <w:rPr>
          <w:sz w:val="28"/>
          <w:szCs w:val="28"/>
        </w:rPr>
        <w:t>ая</w:t>
      </w:r>
      <w:r w:rsidRPr="00C474FC">
        <w:rPr>
          <w:sz w:val="28"/>
          <w:szCs w:val="28"/>
        </w:rPr>
        <w:t xml:space="preserve"> археологическ</w:t>
      </w:r>
      <w:r>
        <w:rPr>
          <w:sz w:val="28"/>
          <w:szCs w:val="28"/>
        </w:rPr>
        <w:t>ая</w:t>
      </w:r>
      <w:r w:rsidRPr="00C474FC">
        <w:rPr>
          <w:sz w:val="28"/>
          <w:szCs w:val="28"/>
        </w:rPr>
        <w:t xml:space="preserve"> ра</w:t>
      </w:r>
      <w:r>
        <w:rPr>
          <w:sz w:val="28"/>
          <w:szCs w:val="28"/>
        </w:rPr>
        <w:t>зведка</w:t>
      </w:r>
      <w:r w:rsidRPr="00E309E8">
        <w:rPr>
          <w:sz w:val="28"/>
          <w:szCs w:val="28"/>
        </w:rPr>
        <w:t xml:space="preserve"> </w:t>
      </w:r>
      <w:r w:rsidRPr="00C474FC">
        <w:rPr>
          <w:sz w:val="28"/>
          <w:szCs w:val="28"/>
        </w:rPr>
        <w:t xml:space="preserve">на </w:t>
      </w:r>
      <w:r>
        <w:rPr>
          <w:sz w:val="28"/>
          <w:szCs w:val="28"/>
        </w:rPr>
        <w:t>территории, подлежащей промышленному освоению</w:t>
      </w:r>
      <w:r w:rsidRPr="00C474FC">
        <w:rPr>
          <w:sz w:val="28"/>
          <w:szCs w:val="28"/>
        </w:rPr>
        <w:t xml:space="preserve"> (</w:t>
      </w:r>
      <w:r>
        <w:rPr>
          <w:sz w:val="28"/>
          <w:szCs w:val="28"/>
        </w:rPr>
        <w:t>ноябрь</w:t>
      </w:r>
      <w:r w:rsidRPr="00C474FC">
        <w:rPr>
          <w:sz w:val="28"/>
          <w:szCs w:val="28"/>
        </w:rPr>
        <w:t>).</w:t>
      </w:r>
    </w:p>
    <w:p w:rsidR="00EA62EC" w:rsidRDefault="00EA62EC" w:rsidP="00EA62EC">
      <w:pPr>
        <w:pStyle w:val="a6"/>
        <w:suppressAutoHyphens w:val="0"/>
        <w:spacing w:line="360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Кроме того, </w:t>
      </w:r>
      <w:r w:rsidR="00D43240">
        <w:rPr>
          <w:sz w:val="28"/>
          <w:szCs w:val="28"/>
        </w:rPr>
        <w:t>п</w:t>
      </w:r>
      <w:r w:rsidRPr="002E48F8">
        <w:rPr>
          <w:sz w:val="28"/>
          <w:szCs w:val="28"/>
        </w:rPr>
        <w:t>одготовлены и представлены в Отдел полевых исследований Инст</w:t>
      </w:r>
      <w:r w:rsidRPr="002E48F8">
        <w:rPr>
          <w:sz w:val="28"/>
          <w:szCs w:val="28"/>
        </w:rPr>
        <w:t>и</w:t>
      </w:r>
      <w:r w:rsidRPr="002E48F8">
        <w:rPr>
          <w:sz w:val="28"/>
          <w:szCs w:val="28"/>
        </w:rPr>
        <w:t xml:space="preserve">тута археологии РАН </w:t>
      </w:r>
      <w:r>
        <w:rPr>
          <w:sz w:val="28"/>
          <w:szCs w:val="28"/>
        </w:rPr>
        <w:t xml:space="preserve"> </w:t>
      </w:r>
      <w:r w:rsidRPr="002E48F8">
        <w:rPr>
          <w:sz w:val="28"/>
          <w:szCs w:val="28"/>
        </w:rPr>
        <w:t>научные отчеты по результатам археологических разв</w:t>
      </w:r>
      <w:r w:rsidRPr="002E48F8">
        <w:rPr>
          <w:sz w:val="28"/>
          <w:szCs w:val="28"/>
        </w:rPr>
        <w:t>е</w:t>
      </w:r>
      <w:r w:rsidRPr="002E48F8">
        <w:rPr>
          <w:sz w:val="28"/>
          <w:szCs w:val="28"/>
        </w:rPr>
        <w:t xml:space="preserve">док на территории  объекта культурного наследия федерального значения Достопримечательного </w:t>
      </w:r>
      <w:r w:rsidRPr="002E48F8">
        <w:rPr>
          <w:rFonts w:eastAsia="Calibri"/>
          <w:sz w:val="28"/>
          <w:szCs w:val="28"/>
        </w:rPr>
        <w:t>«Природно-культурного комплекса «Дивногорье».</w:t>
      </w:r>
      <w:r w:rsidRPr="002E48F8">
        <w:rPr>
          <w:sz w:val="28"/>
          <w:szCs w:val="28"/>
        </w:rPr>
        <w:t xml:space="preserve"> </w:t>
      </w:r>
    </w:p>
    <w:p w:rsidR="00BA1B9A" w:rsidRPr="00BA1B9A" w:rsidRDefault="00BA1B9A" w:rsidP="00BA1B9A">
      <w:pPr>
        <w:widowControl w:val="0"/>
        <w:suppressAutoHyphens w:val="0"/>
        <w:spacing w:line="360" w:lineRule="auto"/>
        <w:ind w:firstLine="708"/>
        <w:jc w:val="both"/>
        <w:rPr>
          <w:sz w:val="28"/>
          <w:szCs w:val="28"/>
        </w:rPr>
      </w:pPr>
      <w:r w:rsidRPr="00BA1B9A">
        <w:rPr>
          <w:sz w:val="28"/>
          <w:szCs w:val="28"/>
        </w:rPr>
        <w:t xml:space="preserve">На протяжении многих лет, ведется </w:t>
      </w:r>
      <w:r w:rsidRPr="00BA1B9A">
        <w:rPr>
          <w:b/>
          <w:i/>
          <w:sz w:val="28"/>
          <w:szCs w:val="28"/>
        </w:rPr>
        <w:t xml:space="preserve">научный </w:t>
      </w:r>
      <w:r w:rsidRPr="00BA1B9A">
        <w:rPr>
          <w:sz w:val="28"/>
          <w:szCs w:val="28"/>
        </w:rPr>
        <w:t xml:space="preserve"> </w:t>
      </w:r>
      <w:r w:rsidRPr="00BA1B9A">
        <w:rPr>
          <w:b/>
          <w:i/>
          <w:sz w:val="28"/>
          <w:szCs w:val="28"/>
        </w:rPr>
        <w:t>мониторинг</w:t>
      </w:r>
      <w:r w:rsidRPr="00BA1B9A">
        <w:rPr>
          <w:sz w:val="28"/>
          <w:szCs w:val="28"/>
        </w:rPr>
        <w:t xml:space="preserve">: </w:t>
      </w:r>
    </w:p>
    <w:p w:rsidR="00BA1B9A" w:rsidRDefault="00BA1B9A" w:rsidP="00B27C89">
      <w:pPr>
        <w:tabs>
          <w:tab w:val="num" w:pos="426"/>
        </w:tabs>
        <w:spacing w:line="360" w:lineRule="auto"/>
        <w:jc w:val="both"/>
        <w:rPr>
          <w:sz w:val="28"/>
          <w:szCs w:val="28"/>
        </w:rPr>
      </w:pPr>
      <w:r w:rsidRPr="000139D2">
        <w:rPr>
          <w:sz w:val="28"/>
          <w:szCs w:val="28"/>
        </w:rPr>
        <w:t xml:space="preserve">- ландшафтной структуры и исследование антропогенного влияния на территорию музея-заповедника, на природные экосистемы достопримечательного места Дивногорье и его охранных зон с  плановым описанием ключевых участков (физико-географические компоненты, динамика рельефа, растительности, состояния почв, слежение за антропогенной нагрузкой на участках) с целью слежения за динамикой их развития и обеспечения охраны. </w:t>
      </w:r>
      <w:r w:rsidR="000139D2">
        <w:rPr>
          <w:sz w:val="28"/>
          <w:szCs w:val="28"/>
        </w:rPr>
        <w:t xml:space="preserve">Проведен анализ по результатам полевых исследований, осуществлена </w:t>
      </w:r>
      <w:r w:rsidR="000139D2" w:rsidRPr="00EA1E5C">
        <w:rPr>
          <w:sz w:val="28"/>
          <w:szCs w:val="28"/>
        </w:rPr>
        <w:t xml:space="preserve"> </w:t>
      </w:r>
      <w:r w:rsidR="000139D2">
        <w:rPr>
          <w:sz w:val="28"/>
          <w:szCs w:val="28"/>
        </w:rPr>
        <w:t>ландшафтная привязка</w:t>
      </w:r>
      <w:r w:rsidR="000139D2" w:rsidRPr="003D3164">
        <w:rPr>
          <w:rFonts w:eastAsia="Calibri"/>
          <w:sz w:val="28"/>
          <w:szCs w:val="28"/>
        </w:rPr>
        <w:t xml:space="preserve"> </w:t>
      </w:r>
      <w:r w:rsidR="000139D2">
        <w:rPr>
          <w:rFonts w:eastAsia="Calibri"/>
          <w:sz w:val="28"/>
          <w:szCs w:val="28"/>
        </w:rPr>
        <w:t xml:space="preserve"> </w:t>
      </w:r>
      <w:r w:rsidR="000139D2" w:rsidRPr="003D3164">
        <w:rPr>
          <w:rFonts w:eastAsia="Calibri"/>
          <w:sz w:val="28"/>
          <w:szCs w:val="28"/>
        </w:rPr>
        <w:t>топокарты</w:t>
      </w:r>
      <w:r w:rsidR="000139D2" w:rsidRPr="00CF2BF0">
        <w:rPr>
          <w:rFonts w:eastAsia="Calibri"/>
          <w:sz w:val="28"/>
          <w:szCs w:val="28"/>
        </w:rPr>
        <w:t xml:space="preserve"> с границами Зоны охраны ландшафтов, </w:t>
      </w:r>
      <w:r w:rsidR="000139D2">
        <w:rPr>
          <w:rFonts w:eastAsia="Calibri"/>
          <w:sz w:val="28"/>
          <w:szCs w:val="28"/>
        </w:rPr>
        <w:t>Д</w:t>
      </w:r>
      <w:r w:rsidR="000139D2" w:rsidRPr="00CF2BF0">
        <w:rPr>
          <w:rFonts w:eastAsia="Calibri"/>
          <w:sz w:val="28"/>
          <w:szCs w:val="28"/>
        </w:rPr>
        <w:t xml:space="preserve">остопримечательного места </w:t>
      </w:r>
      <w:r w:rsidR="000139D2">
        <w:rPr>
          <w:rFonts w:eastAsia="Calibri"/>
          <w:sz w:val="28"/>
          <w:szCs w:val="28"/>
        </w:rPr>
        <w:t xml:space="preserve"> «Природно-культурного комплекса «</w:t>
      </w:r>
      <w:r w:rsidR="000139D2" w:rsidRPr="00CF2BF0">
        <w:rPr>
          <w:rFonts w:eastAsia="Calibri"/>
          <w:sz w:val="28"/>
          <w:szCs w:val="28"/>
        </w:rPr>
        <w:t>Дивногорье</w:t>
      </w:r>
      <w:r w:rsidR="000139D2">
        <w:rPr>
          <w:rFonts w:eastAsia="Calibri"/>
          <w:sz w:val="28"/>
          <w:szCs w:val="28"/>
        </w:rPr>
        <w:t>»</w:t>
      </w:r>
      <w:r w:rsidR="000139D2" w:rsidRPr="00CF2BF0">
        <w:rPr>
          <w:rFonts w:eastAsia="Calibri"/>
          <w:sz w:val="28"/>
          <w:szCs w:val="28"/>
        </w:rPr>
        <w:t xml:space="preserve"> </w:t>
      </w:r>
      <w:r w:rsidR="000139D2">
        <w:rPr>
          <w:rFonts w:eastAsia="Calibri"/>
          <w:sz w:val="28"/>
          <w:szCs w:val="28"/>
        </w:rPr>
        <w:t xml:space="preserve"> </w:t>
      </w:r>
      <w:r w:rsidR="000139D2" w:rsidRPr="00CF2BF0">
        <w:rPr>
          <w:rFonts w:eastAsia="Calibri"/>
          <w:sz w:val="28"/>
          <w:szCs w:val="28"/>
        </w:rPr>
        <w:t xml:space="preserve">и музея-заповедника </w:t>
      </w:r>
      <w:r w:rsidR="000139D2">
        <w:rPr>
          <w:sz w:val="28"/>
          <w:szCs w:val="28"/>
        </w:rPr>
        <w:t xml:space="preserve">в программе </w:t>
      </w:r>
      <w:r w:rsidR="000139D2">
        <w:rPr>
          <w:sz w:val="28"/>
          <w:szCs w:val="28"/>
          <w:lang w:val="en-US"/>
        </w:rPr>
        <w:t>MapInfo</w:t>
      </w:r>
      <w:r w:rsidR="000139D2">
        <w:rPr>
          <w:sz w:val="28"/>
          <w:szCs w:val="28"/>
        </w:rPr>
        <w:t>.</w:t>
      </w:r>
      <w:r w:rsidR="000139D2" w:rsidRPr="005550E9">
        <w:rPr>
          <w:sz w:val="28"/>
          <w:szCs w:val="28"/>
        </w:rPr>
        <w:t xml:space="preserve"> </w:t>
      </w:r>
      <w:r w:rsidR="000139D2">
        <w:rPr>
          <w:sz w:val="28"/>
          <w:szCs w:val="28"/>
        </w:rPr>
        <w:t>Проведено рекогносцировочное обследование левобережной поймы р. Дон в зоне охраны ландшафта. Найдено два новых места произрастания тюльпана Биберштейна (Красная книга Воронежской области).</w:t>
      </w:r>
      <w:r w:rsidR="00B27C89">
        <w:rPr>
          <w:sz w:val="28"/>
          <w:szCs w:val="28"/>
        </w:rPr>
        <w:t xml:space="preserve"> </w:t>
      </w:r>
      <w:r w:rsidRPr="00B27C89">
        <w:rPr>
          <w:rFonts w:eastAsia="Calibri"/>
          <w:sz w:val="28"/>
          <w:szCs w:val="28"/>
        </w:rPr>
        <w:t xml:space="preserve"> </w:t>
      </w:r>
      <w:r w:rsidRPr="000139D2">
        <w:rPr>
          <w:sz w:val="28"/>
          <w:szCs w:val="28"/>
        </w:rPr>
        <w:t>(ст.н.с. Назаров И.С.).</w:t>
      </w:r>
      <w:r w:rsidRPr="002E0661">
        <w:rPr>
          <w:sz w:val="28"/>
          <w:szCs w:val="28"/>
        </w:rPr>
        <w:t xml:space="preserve">  </w:t>
      </w:r>
    </w:p>
    <w:p w:rsidR="000139D2" w:rsidRDefault="000139D2" w:rsidP="00004CA5">
      <w:pPr>
        <w:spacing w:line="360" w:lineRule="auto"/>
        <w:ind w:firstLine="708"/>
        <w:jc w:val="both"/>
        <w:rPr>
          <w:sz w:val="28"/>
          <w:szCs w:val="28"/>
        </w:rPr>
      </w:pPr>
      <w:r w:rsidRPr="000139D2">
        <w:rPr>
          <w:sz w:val="28"/>
          <w:szCs w:val="28"/>
        </w:rPr>
        <w:t>- состояния орнитофауны музея-заповедника</w:t>
      </w:r>
      <w:r w:rsidRPr="000139D2">
        <w:rPr>
          <w:b/>
          <w:sz w:val="28"/>
          <w:szCs w:val="28"/>
        </w:rPr>
        <w:t xml:space="preserve"> </w:t>
      </w:r>
      <w:r w:rsidRPr="000139D2">
        <w:rPr>
          <w:sz w:val="28"/>
          <w:szCs w:val="28"/>
        </w:rPr>
        <w:t xml:space="preserve">(качественный учет гнездящихся птиц, наблюдения за пролетом хищных птиц). </w:t>
      </w:r>
      <w:r w:rsidRPr="00004CA5">
        <w:rPr>
          <w:sz w:val="28"/>
          <w:szCs w:val="28"/>
        </w:rPr>
        <w:t xml:space="preserve">Велась фиксация сроков прилета гнездящихся видов птиц основных экологических групп (степные, луговые, лесные, околоводные), маршрутные учеты гнездящихся птиц в лесополосе ГЛФ, степному участку на плакоре.  Проведены </w:t>
      </w:r>
      <w:r w:rsidR="00004CA5" w:rsidRPr="00004CA5">
        <w:rPr>
          <w:sz w:val="28"/>
          <w:szCs w:val="28"/>
        </w:rPr>
        <w:t>учеты видового разнообразия птиц, количества гнездящихся пар, охотящихся видов в Дивногорском  каньоне и части овражной системы</w:t>
      </w:r>
      <w:r w:rsidR="00004CA5">
        <w:rPr>
          <w:sz w:val="28"/>
          <w:szCs w:val="28"/>
        </w:rPr>
        <w:t>,</w:t>
      </w:r>
      <w:r w:rsidR="00004CA5" w:rsidRPr="00004CA5">
        <w:rPr>
          <w:sz w:val="28"/>
          <w:szCs w:val="28"/>
        </w:rPr>
        <w:t xml:space="preserve"> </w:t>
      </w:r>
      <w:r w:rsidR="00004CA5" w:rsidRPr="00387AFF">
        <w:rPr>
          <w:sz w:val="28"/>
          <w:szCs w:val="28"/>
        </w:rPr>
        <w:t>описание орнитофауны в гнездовой период, сформировавшейся в овражной системе на раскопе Дивногорье-9</w:t>
      </w:r>
      <w:r w:rsidR="00004CA5">
        <w:rPr>
          <w:sz w:val="28"/>
          <w:szCs w:val="28"/>
        </w:rPr>
        <w:t>.</w:t>
      </w:r>
      <w:r w:rsidR="00004CA5" w:rsidRPr="00004CA5">
        <w:rPr>
          <w:sz w:val="28"/>
          <w:szCs w:val="28"/>
        </w:rPr>
        <w:t xml:space="preserve"> </w:t>
      </w:r>
      <w:r w:rsidR="00004CA5" w:rsidRPr="008E5441">
        <w:rPr>
          <w:sz w:val="28"/>
          <w:szCs w:val="28"/>
        </w:rPr>
        <w:t>Зафиксирован</w:t>
      </w:r>
      <w:r w:rsidR="00004CA5">
        <w:rPr>
          <w:sz w:val="28"/>
          <w:szCs w:val="28"/>
        </w:rPr>
        <w:t>ы</w:t>
      </w:r>
      <w:r w:rsidR="00004CA5" w:rsidRPr="008E5441">
        <w:rPr>
          <w:sz w:val="28"/>
          <w:szCs w:val="28"/>
        </w:rPr>
        <w:t xml:space="preserve"> новое место гнездования обыкновенного козодоя</w:t>
      </w:r>
      <w:r w:rsidR="00004CA5">
        <w:rPr>
          <w:sz w:val="28"/>
          <w:szCs w:val="28"/>
        </w:rPr>
        <w:t>,</w:t>
      </w:r>
      <w:r w:rsidR="00004CA5" w:rsidRPr="00004CA5">
        <w:rPr>
          <w:sz w:val="28"/>
          <w:szCs w:val="28"/>
        </w:rPr>
        <w:t xml:space="preserve"> </w:t>
      </w:r>
      <w:r w:rsidR="00004CA5" w:rsidRPr="00387AFF">
        <w:rPr>
          <w:sz w:val="28"/>
          <w:szCs w:val="28"/>
        </w:rPr>
        <w:t xml:space="preserve">большой подорлик </w:t>
      </w:r>
      <w:r w:rsidR="00004CA5" w:rsidRPr="00387AFF">
        <w:rPr>
          <w:color w:val="222222"/>
          <w:sz w:val="28"/>
          <w:szCs w:val="28"/>
          <w:shd w:val="clear" w:color="auto" w:fill="FFFFFF"/>
        </w:rPr>
        <w:t> (</w:t>
      </w:r>
      <w:r w:rsidR="00004CA5" w:rsidRPr="00387AFF">
        <w:rPr>
          <w:iCs/>
          <w:color w:val="222222"/>
          <w:sz w:val="28"/>
          <w:szCs w:val="28"/>
          <w:shd w:val="clear" w:color="auto" w:fill="FFFFFF"/>
          <w:lang w:val="en-US"/>
        </w:rPr>
        <w:t>A</w:t>
      </w:r>
      <w:r w:rsidR="00004CA5" w:rsidRPr="00387AFF">
        <w:rPr>
          <w:iCs/>
          <w:color w:val="222222"/>
          <w:sz w:val="28"/>
          <w:szCs w:val="28"/>
          <w:shd w:val="clear" w:color="auto" w:fill="FFFFFF"/>
          <w:lang w:val="la-Latn"/>
        </w:rPr>
        <w:t>quila clanga</w:t>
      </w:r>
      <w:r w:rsidR="00004CA5" w:rsidRPr="00387AFF">
        <w:rPr>
          <w:iCs/>
          <w:color w:val="222222"/>
          <w:sz w:val="28"/>
          <w:szCs w:val="28"/>
          <w:shd w:val="clear" w:color="auto" w:fill="FFFFFF"/>
        </w:rPr>
        <w:t xml:space="preserve"> </w:t>
      </w:r>
      <w:r w:rsidR="00004CA5" w:rsidRPr="00387AFF">
        <w:rPr>
          <w:iCs/>
          <w:color w:val="222222"/>
          <w:sz w:val="28"/>
          <w:szCs w:val="28"/>
          <w:shd w:val="clear" w:color="auto" w:fill="FFFFFF"/>
          <w:lang w:val="en-US"/>
        </w:rPr>
        <w:t>Pallas</w:t>
      </w:r>
      <w:r w:rsidR="00004CA5" w:rsidRPr="00387AFF">
        <w:rPr>
          <w:iCs/>
          <w:color w:val="222222"/>
          <w:sz w:val="28"/>
          <w:szCs w:val="28"/>
          <w:shd w:val="clear" w:color="auto" w:fill="FFFFFF"/>
        </w:rPr>
        <w:t>.1811</w:t>
      </w:r>
      <w:r w:rsidR="00004CA5" w:rsidRPr="00387AFF">
        <w:rPr>
          <w:color w:val="222222"/>
          <w:sz w:val="28"/>
          <w:szCs w:val="28"/>
          <w:shd w:val="clear" w:color="auto" w:fill="FFFFFF"/>
        </w:rPr>
        <w:t>)</w:t>
      </w:r>
      <w:r w:rsidR="00004CA5">
        <w:rPr>
          <w:color w:val="222222"/>
          <w:sz w:val="28"/>
          <w:szCs w:val="28"/>
          <w:shd w:val="clear" w:color="auto" w:fill="FFFFFF"/>
        </w:rPr>
        <w:t xml:space="preserve"> </w:t>
      </w:r>
      <w:r w:rsidR="00004CA5" w:rsidRPr="00387AFF">
        <w:rPr>
          <w:sz w:val="28"/>
          <w:szCs w:val="28"/>
        </w:rPr>
        <w:t>– вид, занесенный в Красную книгу России (Толстая балка)</w:t>
      </w:r>
      <w:r w:rsidR="00004CA5" w:rsidRPr="008E5441">
        <w:rPr>
          <w:sz w:val="28"/>
          <w:szCs w:val="28"/>
        </w:rPr>
        <w:t xml:space="preserve">. Найдено гнездо обыкновенной пустельги и впервые на территории музея-заповедника найдено </w:t>
      </w:r>
      <w:r w:rsidR="00004CA5">
        <w:rPr>
          <w:sz w:val="28"/>
          <w:szCs w:val="28"/>
        </w:rPr>
        <w:t xml:space="preserve">и описано </w:t>
      </w:r>
      <w:r w:rsidR="00004CA5" w:rsidRPr="008E5441">
        <w:rPr>
          <w:sz w:val="28"/>
          <w:szCs w:val="28"/>
        </w:rPr>
        <w:t>гнездо обыкновенного канюка. Проведено описание орнитофауны в гнездовой период, сформиров</w:t>
      </w:r>
      <w:r w:rsidR="00004CA5">
        <w:rPr>
          <w:sz w:val="28"/>
          <w:szCs w:val="28"/>
        </w:rPr>
        <w:t>авшейся на раскопе Дивногорье-9</w:t>
      </w:r>
      <w:r w:rsidR="00004CA5" w:rsidRPr="008E5441">
        <w:rPr>
          <w:sz w:val="28"/>
          <w:szCs w:val="28"/>
        </w:rPr>
        <w:t xml:space="preserve"> </w:t>
      </w:r>
      <w:r w:rsidRPr="00004CA5">
        <w:rPr>
          <w:sz w:val="28"/>
          <w:szCs w:val="28"/>
        </w:rPr>
        <w:t>(</w:t>
      </w:r>
      <w:r w:rsidR="00004CA5">
        <w:rPr>
          <w:sz w:val="28"/>
          <w:szCs w:val="28"/>
        </w:rPr>
        <w:t>ст</w:t>
      </w:r>
      <w:r w:rsidRPr="00004CA5">
        <w:rPr>
          <w:sz w:val="28"/>
          <w:szCs w:val="28"/>
        </w:rPr>
        <w:t>.н.с. Соболев С.Л.).</w:t>
      </w:r>
    </w:p>
    <w:p w:rsidR="00B646A7" w:rsidRDefault="00B646A7" w:rsidP="00B646A7">
      <w:pPr>
        <w:tabs>
          <w:tab w:val="left" w:pos="9355"/>
        </w:tabs>
        <w:spacing w:line="360" w:lineRule="auto"/>
        <w:jc w:val="both"/>
        <w:rPr>
          <w:sz w:val="28"/>
          <w:szCs w:val="28"/>
        </w:rPr>
      </w:pPr>
      <w:r w:rsidRPr="00B646A7">
        <w:rPr>
          <w:sz w:val="28"/>
          <w:szCs w:val="28"/>
        </w:rPr>
        <w:pict>
          <v:shape id="_x0000_i1064" type="#_x0000_t75" style="width:3in;height:2in">
            <v:imagedata r:id="rId70" o:title="Гнездо канюка"/>
          </v:shape>
        </w:pict>
      </w:r>
      <w:r>
        <w:rPr>
          <w:sz w:val="28"/>
          <w:szCs w:val="28"/>
        </w:rPr>
        <w:t xml:space="preserve">      </w:t>
      </w:r>
      <w:r w:rsidRPr="00B646A7">
        <w:rPr>
          <w:sz w:val="28"/>
          <w:szCs w:val="28"/>
        </w:rPr>
        <w:pict>
          <v:shape id="_x0000_i1065" type="#_x0000_t75" style="width:222pt;height:2in">
            <v:imagedata r:id="rId71" o:title="Сурок-байбак"/>
          </v:shape>
        </w:pict>
      </w:r>
    </w:p>
    <w:p w:rsidR="00004CA5" w:rsidRDefault="00004CA5" w:rsidP="00866C4C">
      <w:pPr>
        <w:pStyle w:val="3"/>
        <w:spacing w:after="0" w:line="360" w:lineRule="auto"/>
        <w:ind w:firstLine="708"/>
        <w:jc w:val="both"/>
        <w:rPr>
          <w:sz w:val="28"/>
          <w:szCs w:val="28"/>
        </w:rPr>
      </w:pPr>
      <w:r w:rsidRPr="00004CA5">
        <w:rPr>
          <w:sz w:val="28"/>
          <w:szCs w:val="28"/>
        </w:rPr>
        <w:t>- состояния сурка -  байбака на территории музея-заповедника (</w:t>
      </w:r>
      <w:r w:rsidR="00E32CA7" w:rsidRPr="00E32CA7">
        <w:rPr>
          <w:sz w:val="28"/>
          <w:szCs w:val="28"/>
        </w:rPr>
        <w:t>наблюдения за особенностями поведения сурков-байбаков для расширения знаний по биологии и этологии этого вида, взаимоотношения с другими видами животных</w:t>
      </w:r>
      <w:r w:rsidR="00E32CA7">
        <w:rPr>
          <w:sz w:val="28"/>
          <w:szCs w:val="28"/>
        </w:rPr>
        <w:t>).</w:t>
      </w:r>
      <w:r w:rsidR="00E32CA7" w:rsidRPr="00004CA5">
        <w:rPr>
          <w:sz w:val="28"/>
          <w:szCs w:val="28"/>
        </w:rPr>
        <w:t xml:space="preserve"> </w:t>
      </w:r>
      <w:r w:rsidR="00E32CA7">
        <w:rPr>
          <w:sz w:val="28"/>
          <w:szCs w:val="28"/>
        </w:rPr>
        <w:t>Обнаружено,</w:t>
      </w:r>
      <w:r w:rsidR="00E32CA7" w:rsidRPr="00387AFF">
        <w:rPr>
          <w:sz w:val="28"/>
          <w:szCs w:val="28"/>
        </w:rPr>
        <w:t xml:space="preserve"> закартировано </w:t>
      </w:r>
      <w:r w:rsidR="00E32CA7">
        <w:rPr>
          <w:sz w:val="28"/>
          <w:szCs w:val="28"/>
        </w:rPr>
        <w:t xml:space="preserve">и </w:t>
      </w:r>
      <w:r w:rsidR="00E32CA7" w:rsidRPr="00004CA5">
        <w:rPr>
          <w:sz w:val="28"/>
          <w:szCs w:val="28"/>
        </w:rPr>
        <w:t>обследован</w:t>
      </w:r>
      <w:r w:rsidR="00E32CA7">
        <w:rPr>
          <w:sz w:val="28"/>
          <w:szCs w:val="28"/>
        </w:rPr>
        <w:t xml:space="preserve">о </w:t>
      </w:r>
      <w:r w:rsidR="00E32CA7" w:rsidRPr="00387AFF">
        <w:rPr>
          <w:sz w:val="28"/>
          <w:szCs w:val="28"/>
        </w:rPr>
        <w:t xml:space="preserve"> новое </w:t>
      </w:r>
      <w:r w:rsidR="00523C77">
        <w:rPr>
          <w:sz w:val="28"/>
          <w:szCs w:val="28"/>
        </w:rPr>
        <w:t xml:space="preserve"> </w:t>
      </w:r>
      <w:r w:rsidR="00E32CA7" w:rsidRPr="00387AFF">
        <w:rPr>
          <w:sz w:val="28"/>
          <w:szCs w:val="28"/>
        </w:rPr>
        <w:t xml:space="preserve">изолированное от маточной колонии </w:t>
      </w:r>
      <w:r w:rsidRPr="008E5441">
        <w:rPr>
          <w:sz w:val="28"/>
          <w:szCs w:val="28"/>
        </w:rPr>
        <w:t>поселени</w:t>
      </w:r>
      <w:r w:rsidR="00E32CA7">
        <w:rPr>
          <w:sz w:val="28"/>
          <w:szCs w:val="28"/>
        </w:rPr>
        <w:t>е</w:t>
      </w:r>
      <w:r w:rsidRPr="008E5441">
        <w:rPr>
          <w:sz w:val="28"/>
          <w:szCs w:val="28"/>
        </w:rPr>
        <w:t xml:space="preserve"> сурков-байбаков на территории музея-заповедника, расположенного  </w:t>
      </w:r>
      <w:r>
        <w:rPr>
          <w:sz w:val="28"/>
          <w:szCs w:val="28"/>
        </w:rPr>
        <w:t xml:space="preserve">близ урочища «Малые дивы» </w:t>
      </w:r>
      <w:r w:rsidRPr="008E5441">
        <w:rPr>
          <w:sz w:val="28"/>
          <w:szCs w:val="28"/>
        </w:rPr>
        <w:t xml:space="preserve">на значительном  (около </w:t>
      </w:r>
      <w:smartTag w:uri="urn:schemas-microsoft-com:office:smarttags" w:element="metricconverter">
        <w:smartTagPr>
          <w:attr w:name="ProductID" w:val="1 км"/>
        </w:smartTagPr>
        <w:r w:rsidRPr="008E5441">
          <w:rPr>
            <w:sz w:val="28"/>
            <w:szCs w:val="28"/>
          </w:rPr>
          <w:t>1 км</w:t>
        </w:r>
      </w:smartTag>
      <w:r w:rsidRPr="008E5441">
        <w:rPr>
          <w:sz w:val="28"/>
          <w:szCs w:val="28"/>
        </w:rPr>
        <w:t>) удалении от существующей колонии сурков в Голой балке</w:t>
      </w:r>
      <w:r w:rsidRPr="00004CA5">
        <w:rPr>
          <w:sz w:val="28"/>
          <w:szCs w:val="28"/>
        </w:rPr>
        <w:t xml:space="preserve">). </w:t>
      </w:r>
      <w:r w:rsidR="00E32CA7">
        <w:rPr>
          <w:sz w:val="28"/>
          <w:szCs w:val="28"/>
        </w:rPr>
        <w:tab/>
      </w:r>
      <w:r w:rsidRPr="00004CA5">
        <w:rPr>
          <w:sz w:val="28"/>
          <w:szCs w:val="28"/>
        </w:rPr>
        <w:t xml:space="preserve">Проведена ежегодная оценка состояния популяции, </w:t>
      </w:r>
      <w:r>
        <w:rPr>
          <w:sz w:val="28"/>
          <w:szCs w:val="28"/>
        </w:rPr>
        <w:t xml:space="preserve">картирование, </w:t>
      </w:r>
      <w:r w:rsidRPr="00004CA5">
        <w:rPr>
          <w:sz w:val="28"/>
          <w:szCs w:val="28"/>
        </w:rPr>
        <w:t xml:space="preserve">учет семей, учет численности годового приплода сурка-байбака в зоне абсолютного покоя – Голой балке </w:t>
      </w:r>
      <w:r w:rsidR="00E32CA7" w:rsidRPr="00E32CA7">
        <w:rPr>
          <w:sz w:val="28"/>
          <w:szCs w:val="28"/>
        </w:rPr>
        <w:t>с целью  изучения динамики расселения сурка по территории музея-заповедника.</w:t>
      </w:r>
      <w:r w:rsidR="00E32CA7" w:rsidRPr="00004CA5">
        <w:rPr>
          <w:sz w:val="28"/>
          <w:szCs w:val="28"/>
        </w:rPr>
        <w:t xml:space="preserve"> </w:t>
      </w:r>
      <w:r w:rsidRPr="00004CA5">
        <w:rPr>
          <w:sz w:val="28"/>
          <w:szCs w:val="28"/>
        </w:rPr>
        <w:t>(</w:t>
      </w:r>
      <w:r>
        <w:rPr>
          <w:sz w:val="28"/>
          <w:szCs w:val="28"/>
        </w:rPr>
        <w:t>ст</w:t>
      </w:r>
      <w:r w:rsidRPr="00004CA5">
        <w:rPr>
          <w:sz w:val="28"/>
          <w:szCs w:val="28"/>
        </w:rPr>
        <w:t>.н.с. Соболев С.Л.).</w:t>
      </w:r>
      <w:r w:rsidRPr="002E0661">
        <w:rPr>
          <w:sz w:val="28"/>
          <w:szCs w:val="28"/>
        </w:rPr>
        <w:t xml:space="preserve"> </w:t>
      </w:r>
    </w:p>
    <w:p w:rsidR="00197226" w:rsidRPr="00CB6829" w:rsidRDefault="00197226" w:rsidP="00197226">
      <w:pPr>
        <w:pStyle w:val="a7"/>
        <w:shd w:val="clear" w:color="auto" w:fill="FBFBFB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CB6829">
        <w:rPr>
          <w:sz w:val="28"/>
          <w:szCs w:val="28"/>
        </w:rPr>
        <w:t>В пойме реки Тихая Сосна в Дивногорье впервые обнаружили занесен</w:t>
      </w:r>
      <w:r>
        <w:rPr>
          <w:sz w:val="28"/>
          <w:szCs w:val="28"/>
        </w:rPr>
        <w:t xml:space="preserve">ного </w:t>
      </w:r>
      <w:r w:rsidRPr="00CB6829">
        <w:rPr>
          <w:sz w:val="28"/>
          <w:szCs w:val="28"/>
        </w:rPr>
        <w:t xml:space="preserve">в Красные книги МСОП, России и Воронежской области краснокнижного зверька </w:t>
      </w:r>
      <w:r>
        <w:rPr>
          <w:sz w:val="28"/>
          <w:szCs w:val="28"/>
        </w:rPr>
        <w:t xml:space="preserve">- </w:t>
      </w:r>
      <w:r w:rsidRPr="00CB6829">
        <w:rPr>
          <w:sz w:val="28"/>
          <w:szCs w:val="28"/>
        </w:rPr>
        <w:t xml:space="preserve">перевязку представителя семейства куньих. </w:t>
      </w:r>
    </w:p>
    <w:p w:rsidR="00B5395F" w:rsidRDefault="00B5395F" w:rsidP="00B5395F">
      <w:pPr>
        <w:widowControl w:val="0"/>
        <w:suppressAutoHyphens w:val="0"/>
        <w:spacing w:line="360" w:lineRule="auto"/>
        <w:ind w:firstLine="708"/>
        <w:jc w:val="center"/>
        <w:rPr>
          <w:b/>
          <w:i/>
          <w:sz w:val="28"/>
          <w:szCs w:val="28"/>
        </w:rPr>
      </w:pPr>
      <w:r>
        <w:fldChar w:fldCharType="begin"/>
      </w:r>
      <w:r>
        <w:instrText xml:space="preserve"> INCLUDEPICTURE "http://www.divnogor.ru/usr/files/about/news/19125593_1239799429483140_2056307041_o&amp;asp&amp;x=mn&amp;w=600&amp;h=400&amp;m=o&amp;q=100&amp;bsp&amp;.jpg" \* MERGEFORMATINET </w:instrText>
      </w:r>
      <w:r>
        <w:fldChar w:fldCharType="separate"/>
      </w:r>
      <w:r w:rsidR="00B646A7">
        <w:pict>
          <v:shape id="_x0000_i1066" type="#_x0000_t75" alt="" style="width:4in;height:192pt">
            <v:imagedata r:id="rId72" r:href="rId73"/>
          </v:shape>
        </w:pict>
      </w:r>
      <w:r>
        <w:fldChar w:fldCharType="end"/>
      </w:r>
    </w:p>
    <w:p w:rsidR="00F57A21" w:rsidRPr="00737FB4" w:rsidRDefault="00B646A7" w:rsidP="00F57A21">
      <w:pPr>
        <w:widowControl w:val="0"/>
        <w:suppressAutoHyphens w:val="0"/>
        <w:spacing w:line="360" w:lineRule="auto"/>
        <w:ind w:firstLine="708"/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>Б</w:t>
      </w:r>
      <w:r w:rsidR="00F57A21" w:rsidRPr="00F57A21">
        <w:rPr>
          <w:b/>
          <w:i/>
          <w:sz w:val="28"/>
          <w:szCs w:val="28"/>
        </w:rPr>
        <w:t>отанические исследования</w:t>
      </w:r>
      <w:r w:rsidR="00F57A21" w:rsidRPr="00F57A21">
        <w:rPr>
          <w:sz w:val="28"/>
          <w:szCs w:val="28"/>
        </w:rPr>
        <w:t xml:space="preserve"> включают инвентаризацию флористического состава злаковых и злаково - разнотравных степных экосистем музея-заповедника, современного состояния некоторых редких видов растений, степных и луговых растительных группировок, обследование залежной растительности </w:t>
      </w:r>
      <w:r w:rsidR="00F57A21">
        <w:rPr>
          <w:sz w:val="28"/>
          <w:szCs w:val="28"/>
        </w:rPr>
        <w:t>для выявления типов растительных ассоциаций, степени накопления «ветоши», определения фоновых видов.</w:t>
      </w:r>
      <w:r w:rsidR="00F57A21" w:rsidRPr="00F57A21">
        <w:rPr>
          <w:sz w:val="28"/>
          <w:szCs w:val="28"/>
        </w:rPr>
        <w:t xml:space="preserve">  </w:t>
      </w:r>
      <w:r w:rsidR="00F57A21" w:rsidRPr="00737FB4">
        <w:rPr>
          <w:sz w:val="28"/>
          <w:szCs w:val="28"/>
        </w:rPr>
        <w:t xml:space="preserve">Ежегодно вносится дополнительная  информация в «Список растений, занесенных в Красные книги Российской Федерации  и Воронежской области», в  Список видов кальцефильной флоры  и эндемиков юга европейской России и бассейна Дона, произрастающих на территории музея – заповедника (ст.н.с. Шилова И.Н., н.с. Муковнина А.М.). </w:t>
      </w:r>
    </w:p>
    <w:p w:rsidR="00737FB4" w:rsidRDefault="00737FB4" w:rsidP="00E80BCA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Найдено новое местообитание</w:t>
      </w:r>
      <w:r w:rsidRPr="006B2C1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четырех видов, занесенных в Красные книги РФ и </w:t>
      </w:r>
      <w:r w:rsidRPr="006B2C12">
        <w:rPr>
          <w:sz w:val="28"/>
          <w:szCs w:val="28"/>
        </w:rPr>
        <w:t>ВО:</w:t>
      </w:r>
      <w:r w:rsidRPr="006B2C12">
        <w:rPr>
          <w:i/>
          <w:color w:val="000000"/>
        </w:rPr>
        <w:t xml:space="preserve"> </w:t>
      </w:r>
      <w:r w:rsidRPr="006B2C12">
        <w:rPr>
          <w:i/>
          <w:sz w:val="28"/>
          <w:szCs w:val="28"/>
          <w:lang w:val="en-US"/>
        </w:rPr>
        <w:t>Iris</w:t>
      </w:r>
      <w:r w:rsidRPr="006B2C12">
        <w:rPr>
          <w:i/>
          <w:sz w:val="28"/>
          <w:szCs w:val="28"/>
        </w:rPr>
        <w:t xml:space="preserve"> </w:t>
      </w:r>
      <w:r w:rsidRPr="006B2C12">
        <w:rPr>
          <w:i/>
          <w:sz w:val="28"/>
          <w:szCs w:val="28"/>
          <w:lang w:val="en-US"/>
        </w:rPr>
        <w:t>aphilla</w:t>
      </w:r>
      <w:r>
        <w:rPr>
          <w:i/>
          <w:sz w:val="28"/>
          <w:szCs w:val="28"/>
        </w:rPr>
        <w:t xml:space="preserve"> </w:t>
      </w:r>
      <w:r w:rsidRPr="00886B8F">
        <w:rPr>
          <w:sz w:val="28"/>
          <w:szCs w:val="28"/>
        </w:rPr>
        <w:t>(</w:t>
      </w:r>
      <w:r>
        <w:rPr>
          <w:sz w:val="28"/>
          <w:szCs w:val="28"/>
        </w:rPr>
        <w:t>ирис безлистный)</w:t>
      </w:r>
      <w:r w:rsidRPr="004F1E91">
        <w:rPr>
          <w:sz w:val="28"/>
          <w:szCs w:val="28"/>
        </w:rPr>
        <w:t>,</w:t>
      </w:r>
      <w:r w:rsidRPr="006B2C12">
        <w:rPr>
          <w:sz w:val="28"/>
          <w:szCs w:val="28"/>
        </w:rPr>
        <w:t xml:space="preserve"> </w:t>
      </w:r>
      <w:r w:rsidRPr="006B2C12">
        <w:rPr>
          <w:i/>
          <w:sz w:val="28"/>
          <w:szCs w:val="28"/>
          <w:lang w:val="en-US"/>
        </w:rPr>
        <w:t>Clematis</w:t>
      </w:r>
      <w:r w:rsidRPr="006B2C12">
        <w:rPr>
          <w:i/>
          <w:sz w:val="28"/>
          <w:szCs w:val="28"/>
        </w:rPr>
        <w:t xml:space="preserve"> </w:t>
      </w:r>
      <w:r w:rsidRPr="006B2C12">
        <w:rPr>
          <w:i/>
          <w:sz w:val="28"/>
          <w:szCs w:val="28"/>
          <w:lang w:val="en-US"/>
        </w:rPr>
        <w:t>integrifolia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>(ломонос цельнолистный),</w:t>
      </w:r>
      <w:r w:rsidRPr="00C86DA4">
        <w:rPr>
          <w:i/>
          <w:iCs/>
          <w:sz w:val="28"/>
          <w:szCs w:val="28"/>
        </w:rPr>
        <w:t xml:space="preserve"> </w:t>
      </w:r>
      <w:r w:rsidRPr="00646A85">
        <w:rPr>
          <w:i/>
          <w:iCs/>
          <w:sz w:val="28"/>
          <w:szCs w:val="28"/>
          <w:lang w:val="en-US"/>
        </w:rPr>
        <w:t>Adonis</w:t>
      </w:r>
      <w:r w:rsidRPr="00646A85">
        <w:rPr>
          <w:i/>
          <w:iCs/>
          <w:sz w:val="28"/>
          <w:szCs w:val="28"/>
        </w:rPr>
        <w:t xml:space="preserve"> </w:t>
      </w:r>
      <w:r w:rsidRPr="00646A85">
        <w:rPr>
          <w:i/>
          <w:iCs/>
          <w:sz w:val="28"/>
          <w:szCs w:val="28"/>
          <w:lang w:val="en-US"/>
        </w:rPr>
        <w:t>vernalis</w:t>
      </w:r>
      <w:r>
        <w:rPr>
          <w:iCs/>
          <w:sz w:val="28"/>
          <w:szCs w:val="28"/>
        </w:rPr>
        <w:t>,</w:t>
      </w:r>
      <w:r w:rsidRPr="00C86DA4">
        <w:rPr>
          <w:bCs/>
          <w:i/>
          <w:sz w:val="28"/>
          <w:szCs w:val="28"/>
          <w:lang w:val="pt-PT"/>
        </w:rPr>
        <w:t xml:space="preserve"> </w:t>
      </w:r>
      <w:r w:rsidRPr="00646A85">
        <w:rPr>
          <w:bCs/>
          <w:i/>
          <w:sz w:val="28"/>
          <w:szCs w:val="28"/>
          <w:lang w:val="pt-PT"/>
        </w:rPr>
        <w:t>Anemone</w:t>
      </w:r>
      <w:r w:rsidRPr="00646A85">
        <w:rPr>
          <w:bCs/>
          <w:i/>
          <w:sz w:val="28"/>
          <w:szCs w:val="28"/>
        </w:rPr>
        <w:t xml:space="preserve"> </w:t>
      </w:r>
      <w:r w:rsidRPr="00646A85">
        <w:rPr>
          <w:bCs/>
          <w:i/>
          <w:sz w:val="28"/>
          <w:szCs w:val="28"/>
          <w:lang w:val="pt-PT"/>
        </w:rPr>
        <w:t>sylvestris</w:t>
      </w:r>
      <w:r>
        <w:rPr>
          <w:bCs/>
          <w:i/>
          <w:sz w:val="28"/>
          <w:szCs w:val="28"/>
        </w:rPr>
        <w:t xml:space="preserve"> </w:t>
      </w:r>
      <w:r w:rsidRPr="00737FB4">
        <w:rPr>
          <w:bCs/>
          <w:sz w:val="28"/>
          <w:szCs w:val="28"/>
        </w:rPr>
        <w:t>на территории музея-заповедника</w:t>
      </w:r>
      <w:r>
        <w:rPr>
          <w:bCs/>
          <w:sz w:val="28"/>
          <w:szCs w:val="28"/>
        </w:rPr>
        <w:t xml:space="preserve">, </w:t>
      </w:r>
      <w:r w:rsidR="00D61EE6">
        <w:rPr>
          <w:bCs/>
          <w:sz w:val="28"/>
          <w:szCs w:val="28"/>
        </w:rPr>
        <w:t>о</w:t>
      </w:r>
      <w:r>
        <w:rPr>
          <w:sz w:val="28"/>
          <w:szCs w:val="28"/>
          <w:lang w:eastAsia="ru-RU"/>
        </w:rPr>
        <w:t xml:space="preserve">бнаружено новое местообитание вида </w:t>
      </w:r>
      <w:r w:rsidRPr="004F1E91">
        <w:rPr>
          <w:i/>
          <w:sz w:val="28"/>
          <w:szCs w:val="28"/>
          <w:lang w:val="en-US" w:eastAsia="ru-RU"/>
        </w:rPr>
        <w:t>Ephedra</w:t>
      </w:r>
      <w:r>
        <w:rPr>
          <w:i/>
          <w:sz w:val="28"/>
          <w:szCs w:val="28"/>
          <w:lang w:eastAsia="ru-RU"/>
        </w:rPr>
        <w:t xml:space="preserve"> </w:t>
      </w:r>
      <w:r w:rsidRPr="004F1E91">
        <w:rPr>
          <w:i/>
          <w:sz w:val="28"/>
          <w:szCs w:val="28"/>
          <w:lang w:val="en-US" w:eastAsia="ru-RU"/>
        </w:rPr>
        <w:t>distachya</w:t>
      </w:r>
      <w:r>
        <w:rPr>
          <w:sz w:val="28"/>
          <w:szCs w:val="28"/>
          <w:lang w:eastAsia="ru-RU"/>
        </w:rPr>
        <w:t> </w:t>
      </w:r>
      <w:r w:rsidRPr="004F1E91">
        <w:rPr>
          <w:sz w:val="28"/>
          <w:szCs w:val="28"/>
          <w:lang w:val="en-US" w:eastAsia="ru-RU"/>
        </w:rPr>
        <w:t>L</w:t>
      </w:r>
      <w:r w:rsidRPr="004F1E91">
        <w:rPr>
          <w:sz w:val="28"/>
          <w:szCs w:val="28"/>
          <w:lang w:eastAsia="ru-RU"/>
        </w:rPr>
        <w:t>.</w:t>
      </w:r>
      <w:r>
        <w:rPr>
          <w:sz w:val="28"/>
          <w:szCs w:val="28"/>
          <w:lang w:eastAsia="ru-RU"/>
        </w:rPr>
        <w:t xml:space="preserve"> (эфедра двуколосковая, вид Красной книги ВО) на территории достопримечательного места – в балке Толстой</w:t>
      </w:r>
      <w:r w:rsidR="00D61EE6">
        <w:rPr>
          <w:sz w:val="28"/>
          <w:szCs w:val="28"/>
          <w:lang w:eastAsia="ru-RU"/>
        </w:rPr>
        <w:t xml:space="preserve">. </w:t>
      </w:r>
    </w:p>
    <w:p w:rsidR="00F02EE2" w:rsidRDefault="00F02EE2" w:rsidP="00F02EE2">
      <w:pPr>
        <w:tabs>
          <w:tab w:val="left" w:pos="0"/>
        </w:tabs>
        <w:spacing w:line="360" w:lineRule="auto"/>
      </w:pPr>
      <w:r>
        <w:fldChar w:fldCharType="begin"/>
      </w:r>
      <w:r>
        <w:instrText xml:space="preserve"> INCLUDEPICTURE "http://www.divnogor.ru/usr/files/about/news/iris_bezlistnyj_i_vetrenica_lesnaja&amp;asp&amp;x=mn&amp;w=768&amp;h=576&amp;m=o&amp;q=100&amp;bsp&amp;.jpg" \* MERGEFORMATINET </w:instrText>
      </w:r>
      <w:r>
        <w:fldChar w:fldCharType="separate"/>
      </w:r>
      <w:r>
        <w:pict>
          <v:shape id="_x0000_i1067" type="#_x0000_t75" alt="" style="width:237.75pt;height:178.5pt">
            <v:imagedata r:id="rId74" r:href="rId75"/>
          </v:shape>
        </w:pict>
      </w:r>
      <w:r>
        <w:fldChar w:fldCharType="end"/>
      </w:r>
      <w:r>
        <w:t xml:space="preserve">           </w:t>
      </w:r>
      <w:r>
        <w:fldChar w:fldCharType="begin"/>
      </w:r>
      <w:r>
        <w:instrText xml:space="preserve"> INCLUDEPICTURE "http://www.divnogor.ru/usr/files/about/news/lomonos_celnolistnyj54&amp;asp&amp;x=mn&amp;w=768&amp;h=576&amp;m=o&amp;q=100&amp;bsp&amp;.jpg" \* MERGEFORMATINET </w:instrText>
      </w:r>
      <w:r>
        <w:fldChar w:fldCharType="separate"/>
      </w:r>
      <w:r>
        <w:pict>
          <v:shape id="_x0000_i1068" type="#_x0000_t75" alt="" style="width:186.75pt;height:139.5pt">
            <v:imagedata r:id="rId76" r:href="rId77"/>
          </v:shape>
        </w:pict>
      </w:r>
      <w:r>
        <w:fldChar w:fldCharType="end"/>
      </w:r>
    </w:p>
    <w:p w:rsidR="00984E95" w:rsidRDefault="00984E95" w:rsidP="00F02EE2">
      <w:pPr>
        <w:tabs>
          <w:tab w:val="left" w:pos="0"/>
        </w:tabs>
        <w:spacing w:line="360" w:lineRule="auto"/>
      </w:pPr>
    </w:p>
    <w:p w:rsidR="00984E95" w:rsidRDefault="00984E95" w:rsidP="00984E95">
      <w:pPr>
        <w:tabs>
          <w:tab w:val="left" w:pos="0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Впервые п</w:t>
      </w:r>
      <w:r w:rsidRPr="00984E95">
        <w:rPr>
          <w:sz w:val="28"/>
          <w:szCs w:val="28"/>
        </w:rPr>
        <w:t>р</w:t>
      </w:r>
      <w:r>
        <w:rPr>
          <w:sz w:val="28"/>
          <w:szCs w:val="28"/>
        </w:rPr>
        <w:t>оизведена фотофиксация  популяции редких растений - живокость Думберга  (эндемик средней полосы России), борец дубравный (Красная книга ВО), чемерица зеленоватая, микропопуляции полыни армянской  -  в балке Толстая.</w:t>
      </w:r>
    </w:p>
    <w:p w:rsidR="00984E95" w:rsidRDefault="00984E95" w:rsidP="00984E95">
      <w:pPr>
        <w:tabs>
          <w:tab w:val="left" w:pos="0"/>
        </w:tabs>
        <w:spacing w:line="360" w:lineRule="auto"/>
        <w:jc w:val="both"/>
        <w:rPr>
          <w:sz w:val="28"/>
          <w:szCs w:val="28"/>
        </w:rPr>
      </w:pPr>
    </w:p>
    <w:p w:rsidR="00F02EE2" w:rsidRDefault="00984E95" w:rsidP="00984E95">
      <w:pPr>
        <w:tabs>
          <w:tab w:val="left" w:pos="0"/>
          <w:tab w:val="left" w:pos="9355"/>
        </w:tabs>
        <w:spacing w:line="360" w:lineRule="auto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</w:t>
      </w:r>
      <w:r w:rsidRPr="00984E95">
        <w:rPr>
          <w:color w:val="000000"/>
          <w:sz w:val="28"/>
          <w:szCs w:val="28"/>
        </w:rPr>
        <w:pict>
          <v:shape id="_x0000_i1069" type="#_x0000_t75" style="width:197.25pt;height:131.25pt">
            <v:imagedata r:id="rId78" o:title="Чемерица черная"/>
          </v:shape>
        </w:pict>
      </w:r>
      <w:r>
        <w:rPr>
          <w:color w:val="000000"/>
          <w:sz w:val="28"/>
          <w:szCs w:val="28"/>
        </w:rPr>
        <w:t xml:space="preserve">           </w:t>
      </w:r>
      <w:r w:rsidRPr="00984E95">
        <w:rPr>
          <w:sz w:val="28"/>
          <w:szCs w:val="28"/>
        </w:rPr>
        <w:pict>
          <v:shape id="_x0000_i1070" type="#_x0000_t75" style="width:189.75pt;height:129.75pt">
            <v:imagedata r:id="rId79" o:title="Полынь армянская"/>
          </v:shape>
        </w:pict>
      </w:r>
    </w:p>
    <w:p w:rsidR="00984E95" w:rsidRDefault="006117FF" w:rsidP="00984E95">
      <w:pPr>
        <w:spacing w:line="360" w:lineRule="auto"/>
        <w:ind w:firstLine="708"/>
        <w:jc w:val="center"/>
        <w:rPr>
          <w:sz w:val="28"/>
          <w:szCs w:val="28"/>
        </w:rPr>
      </w:pPr>
      <w:r w:rsidRPr="00984E95">
        <w:rPr>
          <w:color w:val="000000"/>
          <w:sz w:val="28"/>
          <w:szCs w:val="28"/>
        </w:rPr>
        <w:pict>
          <v:shape id="_x0000_i1071" type="#_x0000_t75" style="width:144.75pt;height:216.75pt">
            <v:imagedata r:id="rId80" o:title="Борец дубравный"/>
          </v:shape>
        </w:pict>
      </w:r>
    </w:p>
    <w:p w:rsidR="00F57A21" w:rsidRPr="00E80BCA" w:rsidRDefault="00F57A21" w:rsidP="00E80BCA">
      <w:pPr>
        <w:spacing w:line="360" w:lineRule="auto"/>
        <w:ind w:firstLine="708"/>
        <w:jc w:val="both"/>
        <w:rPr>
          <w:sz w:val="28"/>
          <w:szCs w:val="28"/>
        </w:rPr>
      </w:pPr>
      <w:r w:rsidRPr="00E80BCA">
        <w:rPr>
          <w:sz w:val="28"/>
          <w:szCs w:val="28"/>
        </w:rPr>
        <w:t xml:space="preserve">Проведен мониторинг участков бывших раскопов на территории Маяцкого селища на предмет состояния растительного покрова. </w:t>
      </w:r>
    </w:p>
    <w:p w:rsidR="00D61EE6" w:rsidRPr="00AC19CF" w:rsidRDefault="00D61EE6" w:rsidP="00D61EE6">
      <w:pPr>
        <w:tabs>
          <w:tab w:val="num" w:pos="426"/>
        </w:tabs>
        <w:suppressAutoHyphens w:val="0"/>
        <w:spacing w:line="360" w:lineRule="auto"/>
        <w:jc w:val="both"/>
        <w:rPr>
          <w:sz w:val="28"/>
          <w:szCs w:val="28"/>
        </w:rPr>
      </w:pPr>
      <w:r w:rsidRPr="00D61EE6">
        <w:rPr>
          <w:sz w:val="28"/>
          <w:szCs w:val="28"/>
        </w:rPr>
        <w:tab/>
      </w:r>
      <w:r w:rsidRPr="00AC19CF">
        <w:rPr>
          <w:sz w:val="28"/>
          <w:szCs w:val="28"/>
        </w:rPr>
        <w:t xml:space="preserve">Одним из направлений научной деятельности является изучение и сохранение </w:t>
      </w:r>
      <w:r w:rsidRPr="00AC19CF">
        <w:rPr>
          <w:b/>
          <w:i/>
          <w:sz w:val="28"/>
          <w:szCs w:val="28"/>
        </w:rPr>
        <w:t>памятников</w:t>
      </w:r>
      <w:r w:rsidRPr="00AC19CF">
        <w:rPr>
          <w:sz w:val="28"/>
          <w:szCs w:val="28"/>
        </w:rPr>
        <w:t xml:space="preserve"> </w:t>
      </w:r>
      <w:r w:rsidRPr="00AC19CF">
        <w:rPr>
          <w:b/>
          <w:i/>
          <w:sz w:val="28"/>
          <w:szCs w:val="28"/>
        </w:rPr>
        <w:t>архитектуры</w:t>
      </w:r>
      <w:r w:rsidRPr="00AC19CF">
        <w:rPr>
          <w:sz w:val="28"/>
          <w:szCs w:val="28"/>
        </w:rPr>
        <w:t>. Здесь и микроклиматические  исследования в пещерном комплексе в Больших Дивах, и экспедиции по изучению пещерных комплексов Донского региона (зав. отделом Кондратьева С.К. совместно с Гунько А.А.).</w:t>
      </w:r>
    </w:p>
    <w:p w:rsidR="00D61EE6" w:rsidRDefault="00D61EE6" w:rsidP="00D61EE6">
      <w:pPr>
        <w:tabs>
          <w:tab w:val="num" w:pos="426"/>
        </w:tabs>
        <w:suppressAutoHyphens w:val="0"/>
        <w:spacing w:line="360" w:lineRule="auto"/>
        <w:jc w:val="both"/>
        <w:rPr>
          <w:sz w:val="28"/>
          <w:szCs w:val="28"/>
        </w:rPr>
      </w:pPr>
      <w:r w:rsidRPr="00D74805">
        <w:rPr>
          <w:sz w:val="28"/>
          <w:szCs w:val="28"/>
        </w:rPr>
        <w:tab/>
        <w:t>Особое значение имеют исс</w:t>
      </w:r>
      <w:r w:rsidR="00D74805">
        <w:rPr>
          <w:sz w:val="28"/>
          <w:szCs w:val="28"/>
        </w:rPr>
        <w:t xml:space="preserve">ледования по истории Дивногорья.  </w:t>
      </w:r>
      <w:r w:rsidRPr="00AC19CF">
        <w:rPr>
          <w:sz w:val="28"/>
          <w:szCs w:val="28"/>
        </w:rPr>
        <w:t>Поиск</w:t>
      </w:r>
      <w:r w:rsidRPr="00D74805">
        <w:rPr>
          <w:sz w:val="28"/>
          <w:szCs w:val="28"/>
        </w:rPr>
        <w:t xml:space="preserve"> фотографий и документов местных жителей, опросы</w:t>
      </w:r>
      <w:r w:rsidR="00D74805">
        <w:rPr>
          <w:sz w:val="28"/>
          <w:szCs w:val="28"/>
        </w:rPr>
        <w:t xml:space="preserve"> местных жителей с фиксацией на аудионоситель,</w:t>
      </w:r>
      <w:r w:rsidRPr="00D74805">
        <w:rPr>
          <w:sz w:val="28"/>
          <w:szCs w:val="28"/>
        </w:rPr>
        <w:t xml:space="preserve"> сбор информации, работа в </w:t>
      </w:r>
      <w:r w:rsidR="00D74805" w:rsidRPr="00961AE1">
        <w:rPr>
          <w:sz w:val="28"/>
          <w:szCs w:val="28"/>
        </w:rPr>
        <w:t>фондах О</w:t>
      </w:r>
      <w:r w:rsidR="00920482">
        <w:rPr>
          <w:sz w:val="28"/>
          <w:szCs w:val="28"/>
        </w:rPr>
        <w:t xml:space="preserve">строгожского </w:t>
      </w:r>
      <w:r w:rsidR="00D74805" w:rsidRPr="00961AE1">
        <w:rPr>
          <w:sz w:val="28"/>
          <w:szCs w:val="28"/>
        </w:rPr>
        <w:t xml:space="preserve">ИХМ им. И.Н. Крамского </w:t>
      </w:r>
      <w:r w:rsidRPr="00D74805">
        <w:rPr>
          <w:sz w:val="28"/>
          <w:szCs w:val="28"/>
        </w:rPr>
        <w:t xml:space="preserve">помогают составить </w:t>
      </w:r>
      <w:r w:rsidR="00D74805">
        <w:rPr>
          <w:sz w:val="28"/>
          <w:szCs w:val="28"/>
        </w:rPr>
        <w:t xml:space="preserve">не только </w:t>
      </w:r>
      <w:r w:rsidRPr="00D74805">
        <w:rPr>
          <w:sz w:val="28"/>
          <w:szCs w:val="28"/>
        </w:rPr>
        <w:t>летопись заселения населенных пунктов Селявинского сельского поселения</w:t>
      </w:r>
      <w:r w:rsidR="00D74805">
        <w:rPr>
          <w:sz w:val="28"/>
          <w:szCs w:val="28"/>
        </w:rPr>
        <w:t xml:space="preserve">, но и собрать информацию </w:t>
      </w:r>
      <w:r w:rsidRPr="00D74805">
        <w:rPr>
          <w:sz w:val="28"/>
          <w:szCs w:val="28"/>
        </w:rPr>
        <w:t xml:space="preserve"> </w:t>
      </w:r>
      <w:r w:rsidR="00D74805">
        <w:rPr>
          <w:sz w:val="28"/>
          <w:szCs w:val="28"/>
        </w:rPr>
        <w:t xml:space="preserve">об истории организаций, занимавших здания  Дивногорского </w:t>
      </w:r>
      <w:r w:rsidR="00CD3967">
        <w:rPr>
          <w:sz w:val="28"/>
          <w:szCs w:val="28"/>
        </w:rPr>
        <w:t xml:space="preserve">Свято-Успенского </w:t>
      </w:r>
      <w:r w:rsidR="00D74805">
        <w:rPr>
          <w:sz w:val="28"/>
          <w:szCs w:val="28"/>
        </w:rPr>
        <w:t xml:space="preserve">монастыря, о </w:t>
      </w:r>
      <w:r w:rsidR="00CD3967" w:rsidRPr="0055436E">
        <w:rPr>
          <w:sz w:val="28"/>
          <w:szCs w:val="28"/>
        </w:rPr>
        <w:t>2-ой Королевской венгерской армии</w:t>
      </w:r>
      <w:r w:rsidR="00CD3967" w:rsidRPr="00D74805">
        <w:rPr>
          <w:sz w:val="28"/>
          <w:szCs w:val="28"/>
        </w:rPr>
        <w:t xml:space="preserve"> </w:t>
      </w:r>
      <w:r w:rsidR="00CD3967">
        <w:rPr>
          <w:sz w:val="28"/>
          <w:szCs w:val="28"/>
        </w:rPr>
        <w:t>в период оккупации правобережья р.Дон</w:t>
      </w:r>
      <w:r w:rsidR="00CD3967" w:rsidRPr="00D74805">
        <w:rPr>
          <w:sz w:val="28"/>
          <w:szCs w:val="28"/>
        </w:rPr>
        <w:t xml:space="preserve"> </w:t>
      </w:r>
      <w:r w:rsidRPr="00D74805">
        <w:rPr>
          <w:sz w:val="28"/>
          <w:szCs w:val="28"/>
        </w:rPr>
        <w:t>(ст.н.с. Чижикова Е.А., ст.н.с. Мишкин Р.Р.).</w:t>
      </w:r>
    </w:p>
    <w:p w:rsidR="00197226" w:rsidRPr="00EA1E5C" w:rsidRDefault="00197226" w:rsidP="00197226">
      <w:pPr>
        <w:tabs>
          <w:tab w:val="num" w:pos="426"/>
        </w:tabs>
        <w:spacing w:line="360" w:lineRule="auto"/>
        <w:ind w:firstLine="709"/>
        <w:jc w:val="both"/>
        <w:rPr>
          <w:sz w:val="28"/>
          <w:szCs w:val="28"/>
        </w:rPr>
      </w:pPr>
      <w:r w:rsidRPr="009F2168">
        <w:rPr>
          <w:sz w:val="28"/>
          <w:szCs w:val="28"/>
        </w:rPr>
        <w:t>Результаты исследований  публикуются в научных изданиях</w:t>
      </w:r>
      <w:r>
        <w:rPr>
          <w:sz w:val="28"/>
          <w:szCs w:val="28"/>
        </w:rPr>
        <w:t>,</w:t>
      </w:r>
      <w:r w:rsidRPr="009F2168">
        <w:rPr>
          <w:sz w:val="28"/>
          <w:szCs w:val="28"/>
        </w:rPr>
        <w:t xml:space="preserve"> используются в музейной и </w:t>
      </w:r>
      <w:r w:rsidR="00D43240">
        <w:rPr>
          <w:sz w:val="28"/>
          <w:szCs w:val="28"/>
        </w:rPr>
        <w:t>научно-</w:t>
      </w:r>
      <w:r w:rsidRPr="009F2168">
        <w:rPr>
          <w:sz w:val="28"/>
          <w:szCs w:val="28"/>
        </w:rPr>
        <w:t xml:space="preserve">образовательной деятельности музея-заповедника.  </w:t>
      </w:r>
    </w:p>
    <w:p w:rsidR="00174AF6" w:rsidRDefault="00174AF6" w:rsidP="00DE1593">
      <w:pPr>
        <w:pStyle w:val="3"/>
        <w:spacing w:after="0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</w:t>
      </w:r>
    </w:p>
    <w:p w:rsidR="00BC202B" w:rsidRPr="004608D1" w:rsidRDefault="004F50CE" w:rsidP="00CD3967">
      <w:pPr>
        <w:pStyle w:val="3"/>
        <w:spacing w:after="0" w:line="360" w:lineRule="auto"/>
        <w:jc w:val="center"/>
        <w:rPr>
          <w:b/>
          <w:sz w:val="28"/>
          <w:szCs w:val="28"/>
        </w:rPr>
      </w:pPr>
      <w:r>
        <w:rPr>
          <w:sz w:val="28"/>
          <w:szCs w:val="28"/>
        </w:rPr>
        <w:t xml:space="preserve"> </w:t>
      </w:r>
      <w:r w:rsidR="00A179FB">
        <w:rPr>
          <w:b/>
          <w:sz w:val="28"/>
          <w:szCs w:val="28"/>
        </w:rPr>
        <w:t>НАУЧНОЕ СОТРУДНИЧЕСТВО</w:t>
      </w:r>
    </w:p>
    <w:p w:rsidR="00CB69B7" w:rsidRDefault="00050AB6" w:rsidP="00CB69B7">
      <w:pPr>
        <w:spacing w:line="360" w:lineRule="auto"/>
        <w:ind w:firstLine="708"/>
        <w:jc w:val="both"/>
        <w:rPr>
          <w:sz w:val="28"/>
          <w:szCs w:val="28"/>
        </w:rPr>
      </w:pPr>
      <w:r w:rsidRPr="000A7AEB">
        <w:rPr>
          <w:sz w:val="28"/>
          <w:szCs w:val="28"/>
        </w:rPr>
        <w:t xml:space="preserve">Научно-исследовательская работа музея-заповедника, также как и любого музея складывается </w:t>
      </w:r>
      <w:r>
        <w:rPr>
          <w:sz w:val="28"/>
          <w:szCs w:val="28"/>
        </w:rPr>
        <w:t xml:space="preserve">не только </w:t>
      </w:r>
      <w:r w:rsidRPr="000A7AEB">
        <w:rPr>
          <w:sz w:val="28"/>
          <w:szCs w:val="28"/>
        </w:rPr>
        <w:t xml:space="preserve">из самостоятельных исследований сотрудников в области профильных наук, </w:t>
      </w:r>
      <w:r>
        <w:rPr>
          <w:sz w:val="28"/>
          <w:szCs w:val="28"/>
        </w:rPr>
        <w:t xml:space="preserve">но и </w:t>
      </w:r>
      <w:r w:rsidR="00CB69B7">
        <w:rPr>
          <w:sz w:val="28"/>
          <w:szCs w:val="28"/>
        </w:rPr>
        <w:t>специалистов самых различных наук естественно-на</w:t>
      </w:r>
      <w:r>
        <w:rPr>
          <w:sz w:val="28"/>
          <w:szCs w:val="28"/>
        </w:rPr>
        <w:t>учного и гуманитарного профилей</w:t>
      </w:r>
      <w:r w:rsidR="004608D1">
        <w:rPr>
          <w:sz w:val="28"/>
          <w:szCs w:val="28"/>
        </w:rPr>
        <w:t>,</w:t>
      </w:r>
      <w:r w:rsidR="00CB69B7">
        <w:rPr>
          <w:sz w:val="28"/>
          <w:szCs w:val="28"/>
        </w:rPr>
        <w:t xml:space="preserve"> перспективой предоставления уникальных возможностей для самых разнообр</w:t>
      </w:r>
      <w:r>
        <w:rPr>
          <w:sz w:val="28"/>
          <w:szCs w:val="28"/>
        </w:rPr>
        <w:t xml:space="preserve">азных комплексных исследований объектов культурного и природного наследия музея-заповедника. </w:t>
      </w:r>
    </w:p>
    <w:p w:rsidR="00050AB6" w:rsidRDefault="00050AB6" w:rsidP="001A6138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Музей-заповедник на протяжении многих лет </w:t>
      </w:r>
      <w:r w:rsidR="003F5F76">
        <w:rPr>
          <w:sz w:val="28"/>
          <w:szCs w:val="28"/>
        </w:rPr>
        <w:t>поддерживает и развивает научные связи</w:t>
      </w:r>
      <w:r>
        <w:rPr>
          <w:sz w:val="28"/>
          <w:szCs w:val="28"/>
        </w:rPr>
        <w:t xml:space="preserve"> </w:t>
      </w:r>
      <w:r w:rsidR="001A6138" w:rsidRPr="002E0661">
        <w:rPr>
          <w:sz w:val="28"/>
          <w:szCs w:val="28"/>
        </w:rPr>
        <w:t>с высшими учебными заведениями</w:t>
      </w:r>
      <w:r w:rsidR="001A6138">
        <w:rPr>
          <w:sz w:val="28"/>
          <w:szCs w:val="28"/>
        </w:rPr>
        <w:t xml:space="preserve">, музеями, специалистами МК </w:t>
      </w:r>
      <w:r w:rsidR="001A6138" w:rsidRPr="002E0661">
        <w:rPr>
          <w:sz w:val="28"/>
          <w:szCs w:val="28"/>
        </w:rPr>
        <w:t xml:space="preserve"> </w:t>
      </w:r>
      <w:r w:rsidR="001A6138">
        <w:rPr>
          <w:sz w:val="28"/>
          <w:szCs w:val="28"/>
        </w:rPr>
        <w:t>РФ</w:t>
      </w:r>
      <w:r>
        <w:rPr>
          <w:sz w:val="28"/>
          <w:szCs w:val="28"/>
        </w:rPr>
        <w:t xml:space="preserve">.  В </w:t>
      </w:r>
      <w:smartTag w:uri="urn:schemas-microsoft-com:office:smarttags" w:element="metricconverter">
        <w:smartTagPr>
          <w:attr w:name="ProductID" w:val="2017 г"/>
        </w:smartTagPr>
        <w:r>
          <w:rPr>
            <w:sz w:val="28"/>
            <w:szCs w:val="28"/>
          </w:rPr>
          <w:t>201</w:t>
        </w:r>
        <w:r w:rsidR="00BD0CF5">
          <w:rPr>
            <w:sz w:val="28"/>
            <w:szCs w:val="28"/>
          </w:rPr>
          <w:t>7</w:t>
        </w:r>
        <w:r w:rsidR="00473996">
          <w:rPr>
            <w:sz w:val="28"/>
            <w:szCs w:val="28"/>
          </w:rPr>
          <w:t xml:space="preserve"> г</w:t>
        </w:r>
      </w:smartTag>
      <w:r w:rsidR="00473996">
        <w:rPr>
          <w:sz w:val="28"/>
          <w:szCs w:val="28"/>
        </w:rPr>
        <w:t>.</w:t>
      </w:r>
    </w:p>
    <w:p w:rsidR="00BD0CF5" w:rsidRPr="00710E20" w:rsidRDefault="00D43240" w:rsidP="00B62AEB">
      <w:pPr>
        <w:pStyle w:val="1"/>
        <w:keepNext w:val="0"/>
        <w:spacing w:before="0" w:after="0" w:line="360" w:lineRule="auto"/>
        <w:ind w:firstLine="708"/>
        <w:jc w:val="both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в</w:t>
      </w:r>
      <w:r w:rsidR="00BD0CF5" w:rsidRPr="009E1155">
        <w:rPr>
          <w:rFonts w:ascii="Times New Roman" w:hAnsi="Times New Roman" w:cs="Times New Roman"/>
          <w:b w:val="0"/>
          <w:sz w:val="28"/>
          <w:szCs w:val="28"/>
        </w:rPr>
        <w:t xml:space="preserve">первые совместно с </w:t>
      </w:r>
      <w:r w:rsidR="00BD0CF5" w:rsidRPr="003E6447">
        <w:rPr>
          <w:rFonts w:ascii="Times New Roman" w:hAnsi="Times New Roman" w:cs="Times New Roman"/>
          <w:b w:val="0"/>
          <w:sz w:val="28"/>
          <w:szCs w:val="28"/>
        </w:rPr>
        <w:t>Национальн</w:t>
      </w:r>
      <w:r w:rsidR="00BD0CF5">
        <w:rPr>
          <w:rFonts w:ascii="Times New Roman" w:hAnsi="Times New Roman" w:cs="Times New Roman"/>
          <w:b w:val="0"/>
          <w:sz w:val="28"/>
          <w:szCs w:val="28"/>
        </w:rPr>
        <w:t>ым</w:t>
      </w:r>
      <w:r w:rsidR="00BD0CF5" w:rsidRPr="003E6447">
        <w:rPr>
          <w:rFonts w:ascii="Times New Roman" w:hAnsi="Times New Roman" w:cs="Times New Roman"/>
          <w:b w:val="0"/>
          <w:sz w:val="28"/>
          <w:szCs w:val="28"/>
        </w:rPr>
        <w:t xml:space="preserve"> исследовательск</w:t>
      </w:r>
      <w:r w:rsidR="00BD0CF5">
        <w:rPr>
          <w:rFonts w:ascii="Times New Roman" w:hAnsi="Times New Roman" w:cs="Times New Roman"/>
          <w:b w:val="0"/>
          <w:sz w:val="28"/>
          <w:szCs w:val="28"/>
        </w:rPr>
        <w:t xml:space="preserve">им </w:t>
      </w:r>
      <w:r w:rsidR="00BD0CF5" w:rsidRPr="003E6447">
        <w:rPr>
          <w:rFonts w:ascii="Times New Roman" w:hAnsi="Times New Roman" w:cs="Times New Roman"/>
          <w:b w:val="0"/>
          <w:sz w:val="28"/>
          <w:szCs w:val="28"/>
        </w:rPr>
        <w:t xml:space="preserve"> университет</w:t>
      </w:r>
      <w:r w:rsidR="00BD0CF5">
        <w:rPr>
          <w:rFonts w:ascii="Times New Roman" w:hAnsi="Times New Roman" w:cs="Times New Roman"/>
          <w:b w:val="0"/>
          <w:sz w:val="28"/>
          <w:szCs w:val="28"/>
        </w:rPr>
        <w:t>ом</w:t>
      </w:r>
      <w:r w:rsidR="00BD0CF5" w:rsidRPr="003E6447">
        <w:rPr>
          <w:rFonts w:ascii="Times New Roman" w:hAnsi="Times New Roman" w:cs="Times New Roman"/>
          <w:b w:val="0"/>
          <w:sz w:val="28"/>
          <w:szCs w:val="28"/>
        </w:rPr>
        <w:t xml:space="preserve"> «Высшая школа экономики»</w:t>
      </w:r>
      <w:r w:rsidR="00BD0CF5">
        <w:rPr>
          <w:rFonts w:ascii="Times New Roman" w:hAnsi="Times New Roman" w:cs="Times New Roman"/>
          <w:b w:val="0"/>
          <w:sz w:val="28"/>
          <w:szCs w:val="28"/>
        </w:rPr>
        <w:t xml:space="preserve"> (г. Москва) </w:t>
      </w:r>
      <w:r w:rsidR="00BD0CF5" w:rsidRPr="00BD0CF5">
        <w:rPr>
          <w:rFonts w:ascii="Times New Roman" w:hAnsi="Times New Roman" w:cs="Times New Roman"/>
          <w:b w:val="0"/>
          <w:sz w:val="28"/>
          <w:szCs w:val="28"/>
        </w:rPr>
        <w:t xml:space="preserve">в музее-заповеднике </w:t>
      </w:r>
      <w:r w:rsidR="00BD0CF5">
        <w:rPr>
          <w:rFonts w:ascii="Times New Roman" w:hAnsi="Times New Roman" w:cs="Times New Roman"/>
          <w:b w:val="0"/>
          <w:sz w:val="28"/>
          <w:szCs w:val="28"/>
        </w:rPr>
        <w:t xml:space="preserve">с 16 по 28 июля проведена </w:t>
      </w:r>
      <w:r w:rsidR="00BD0CF5" w:rsidRPr="00BD0CF5">
        <w:rPr>
          <w:rFonts w:ascii="Times New Roman" w:hAnsi="Times New Roman" w:cs="Times New Roman"/>
          <w:b w:val="0"/>
          <w:sz w:val="28"/>
          <w:szCs w:val="28"/>
        </w:rPr>
        <w:t>студенческ</w:t>
      </w:r>
      <w:r w:rsidR="00BD0CF5">
        <w:rPr>
          <w:rFonts w:ascii="Times New Roman" w:hAnsi="Times New Roman" w:cs="Times New Roman"/>
          <w:b w:val="0"/>
          <w:sz w:val="28"/>
          <w:szCs w:val="28"/>
        </w:rPr>
        <w:t>ая</w:t>
      </w:r>
      <w:r w:rsidR="00BD0CF5" w:rsidRPr="00BD0CF5">
        <w:rPr>
          <w:rFonts w:ascii="Times New Roman" w:hAnsi="Times New Roman" w:cs="Times New Roman"/>
          <w:b w:val="0"/>
          <w:sz w:val="28"/>
          <w:szCs w:val="28"/>
        </w:rPr>
        <w:t xml:space="preserve"> экспедици</w:t>
      </w:r>
      <w:r w:rsidR="00BD0CF5">
        <w:rPr>
          <w:rFonts w:ascii="Times New Roman" w:hAnsi="Times New Roman" w:cs="Times New Roman"/>
          <w:b w:val="0"/>
          <w:sz w:val="28"/>
          <w:szCs w:val="28"/>
        </w:rPr>
        <w:t xml:space="preserve">я </w:t>
      </w:r>
      <w:r w:rsidR="00BD0CF5" w:rsidRPr="00BD0CF5">
        <w:rPr>
          <w:rFonts w:ascii="Times New Roman" w:hAnsi="Times New Roman" w:cs="Times New Roman"/>
          <w:b w:val="0"/>
          <w:sz w:val="28"/>
          <w:szCs w:val="28"/>
        </w:rPr>
        <w:t xml:space="preserve">Школы культурологии </w:t>
      </w:r>
      <w:r w:rsidR="00BD0CF5" w:rsidRPr="00356128">
        <w:rPr>
          <w:rFonts w:ascii="Times New Roman" w:hAnsi="Times New Roman" w:cs="Times New Roman"/>
          <w:sz w:val="28"/>
          <w:szCs w:val="28"/>
        </w:rPr>
        <w:t>«Региональная идентичность и имидж региона: историко-культурные и природоохранные механизмы формирования</w:t>
      </w:r>
      <w:r w:rsidR="00BD0CF5">
        <w:rPr>
          <w:rFonts w:ascii="Times New Roman" w:hAnsi="Times New Roman" w:cs="Times New Roman"/>
          <w:sz w:val="28"/>
          <w:szCs w:val="28"/>
        </w:rPr>
        <w:t xml:space="preserve">». </w:t>
      </w:r>
      <w:r w:rsidR="00BD0CF5" w:rsidRPr="00BD0CF5">
        <w:rPr>
          <w:rFonts w:ascii="Times New Roman" w:hAnsi="Times New Roman" w:cs="Times New Roman"/>
          <w:b w:val="0"/>
          <w:sz w:val="28"/>
          <w:szCs w:val="28"/>
        </w:rPr>
        <w:t>Руководители экспедиции</w:t>
      </w:r>
      <w:r w:rsidR="00BD0CF5">
        <w:rPr>
          <w:rFonts w:ascii="Times New Roman" w:hAnsi="Times New Roman" w:cs="Times New Roman"/>
          <w:b w:val="0"/>
          <w:sz w:val="28"/>
          <w:szCs w:val="28"/>
        </w:rPr>
        <w:t xml:space="preserve"> – кандидат философских наук, заведующий отделением культурологи ВШЭ, научный редактор журнала «Логос» Виталий Куренной и преподаватель ВШЭ Александр Сувалко. Экспедиция проводилась на основании договоренности губернатора Воронежской области Гордеева А.В. и ректора НИУ ВШЭ Кузьминова Я.</w:t>
      </w:r>
      <w:r w:rsidR="002B6665">
        <w:rPr>
          <w:rFonts w:ascii="Times New Roman" w:hAnsi="Times New Roman" w:cs="Times New Roman"/>
          <w:b w:val="0"/>
          <w:sz w:val="28"/>
          <w:szCs w:val="28"/>
        </w:rPr>
        <w:t>И</w:t>
      </w:r>
      <w:r w:rsidR="00BD0CF5">
        <w:rPr>
          <w:rFonts w:ascii="Times New Roman" w:hAnsi="Times New Roman" w:cs="Times New Roman"/>
          <w:b w:val="0"/>
          <w:sz w:val="28"/>
          <w:szCs w:val="28"/>
        </w:rPr>
        <w:t xml:space="preserve">. о проведении исследования «Региональная идентичность и имидж региона: </w:t>
      </w:r>
      <w:r w:rsidR="00BD0CF5" w:rsidRPr="00BD0CF5">
        <w:rPr>
          <w:rFonts w:ascii="Times New Roman" w:hAnsi="Times New Roman" w:cs="Times New Roman"/>
          <w:b w:val="0"/>
          <w:sz w:val="28"/>
          <w:szCs w:val="28"/>
        </w:rPr>
        <w:t>историко-культурные и природоохранные механизмы формирования»</w:t>
      </w:r>
      <w:r w:rsidR="00BD0CF5">
        <w:rPr>
          <w:rFonts w:ascii="Times New Roman" w:hAnsi="Times New Roman" w:cs="Times New Roman"/>
          <w:b w:val="0"/>
          <w:sz w:val="28"/>
          <w:szCs w:val="28"/>
        </w:rPr>
        <w:t xml:space="preserve"> в рамках </w:t>
      </w:r>
      <w:r w:rsidR="00BD0CF5" w:rsidRPr="003E6447">
        <w:rPr>
          <w:rFonts w:ascii="Times New Roman" w:hAnsi="Times New Roman" w:cs="Times New Roman"/>
          <w:b w:val="0"/>
          <w:sz w:val="28"/>
          <w:szCs w:val="28"/>
        </w:rPr>
        <w:t>общеуниверситетского проекта «Открываем Россию заново»</w:t>
      </w:r>
      <w:r w:rsidR="00BD0CF5">
        <w:rPr>
          <w:rFonts w:ascii="Times New Roman" w:hAnsi="Times New Roman" w:cs="Times New Roman"/>
          <w:b w:val="0"/>
          <w:sz w:val="28"/>
          <w:szCs w:val="28"/>
        </w:rPr>
        <w:t xml:space="preserve"> и договора «Об организации и проведении практики обучающихся </w:t>
      </w:r>
      <w:r w:rsidR="002B6665">
        <w:rPr>
          <w:rFonts w:ascii="Times New Roman" w:hAnsi="Times New Roman" w:cs="Times New Roman"/>
          <w:b w:val="0"/>
          <w:sz w:val="28"/>
          <w:szCs w:val="28"/>
        </w:rPr>
        <w:t xml:space="preserve">Национального исследовательского университета «Высшая школа экономики».  </w:t>
      </w:r>
      <w:r w:rsidR="00710E20" w:rsidRPr="00710E20">
        <w:rPr>
          <w:rFonts w:ascii="Times New Roman" w:hAnsi="Times New Roman" w:cs="Times New Roman"/>
          <w:b w:val="0"/>
          <w:sz w:val="28"/>
          <w:szCs w:val="28"/>
        </w:rPr>
        <w:t>Целью экспедиции стало исследование представлений жителей области, туристов и гостей о специфических идентификационных характеристиках Воронежской области и заповедника «Дивногорье»</w:t>
      </w:r>
      <w:r w:rsidR="00710E20">
        <w:rPr>
          <w:rFonts w:ascii="Times New Roman" w:hAnsi="Times New Roman" w:cs="Times New Roman"/>
          <w:b w:val="0"/>
          <w:sz w:val="28"/>
          <w:szCs w:val="28"/>
        </w:rPr>
        <w:t xml:space="preserve">. </w:t>
      </w:r>
      <w:r w:rsidR="002B6665">
        <w:rPr>
          <w:rFonts w:ascii="Times New Roman" w:hAnsi="Times New Roman" w:cs="Times New Roman"/>
          <w:b w:val="0"/>
          <w:sz w:val="28"/>
          <w:szCs w:val="28"/>
        </w:rPr>
        <w:t xml:space="preserve">Участники экспедиции проанализировали туристический поток, </w:t>
      </w:r>
      <w:r w:rsidR="00B62AEB">
        <w:rPr>
          <w:rFonts w:ascii="Times New Roman" w:hAnsi="Times New Roman" w:cs="Times New Roman"/>
          <w:b w:val="0"/>
          <w:sz w:val="28"/>
          <w:szCs w:val="28"/>
        </w:rPr>
        <w:t>существующ</w:t>
      </w:r>
      <w:r w:rsidR="00A06427">
        <w:rPr>
          <w:rFonts w:ascii="Times New Roman" w:hAnsi="Times New Roman" w:cs="Times New Roman"/>
          <w:b w:val="0"/>
          <w:sz w:val="28"/>
          <w:szCs w:val="28"/>
        </w:rPr>
        <w:t>ие</w:t>
      </w:r>
      <w:r w:rsidR="00B62AEB">
        <w:rPr>
          <w:rFonts w:ascii="Times New Roman" w:hAnsi="Times New Roman" w:cs="Times New Roman"/>
          <w:b w:val="0"/>
          <w:sz w:val="28"/>
          <w:szCs w:val="28"/>
        </w:rPr>
        <w:t xml:space="preserve"> систем</w:t>
      </w:r>
      <w:r w:rsidR="00A06427">
        <w:rPr>
          <w:rFonts w:ascii="Times New Roman" w:hAnsi="Times New Roman" w:cs="Times New Roman"/>
          <w:b w:val="0"/>
          <w:sz w:val="28"/>
          <w:szCs w:val="28"/>
        </w:rPr>
        <w:t>ы</w:t>
      </w:r>
      <w:r w:rsidR="00B62AEB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A06427">
        <w:rPr>
          <w:rFonts w:ascii="Times New Roman" w:hAnsi="Times New Roman" w:cs="Times New Roman"/>
          <w:b w:val="0"/>
          <w:sz w:val="28"/>
          <w:szCs w:val="28"/>
        </w:rPr>
        <w:t xml:space="preserve">визуальной коммуникации, </w:t>
      </w:r>
      <w:r w:rsidR="00B62AEB">
        <w:rPr>
          <w:rFonts w:ascii="Times New Roman" w:hAnsi="Times New Roman" w:cs="Times New Roman"/>
          <w:b w:val="0"/>
          <w:sz w:val="28"/>
          <w:szCs w:val="28"/>
        </w:rPr>
        <w:t>навигаци</w:t>
      </w:r>
      <w:r w:rsidR="00A06427">
        <w:rPr>
          <w:rFonts w:ascii="Times New Roman" w:hAnsi="Times New Roman" w:cs="Times New Roman"/>
          <w:b w:val="0"/>
          <w:sz w:val="28"/>
          <w:szCs w:val="28"/>
        </w:rPr>
        <w:t>ю</w:t>
      </w:r>
      <w:r w:rsidR="00B62AEB">
        <w:rPr>
          <w:rFonts w:ascii="Times New Roman" w:hAnsi="Times New Roman" w:cs="Times New Roman"/>
          <w:b w:val="0"/>
          <w:sz w:val="28"/>
          <w:szCs w:val="28"/>
        </w:rPr>
        <w:t xml:space="preserve"> и  дизайн музея-заповедника, коммуникации с посетителями, </w:t>
      </w:r>
      <w:r w:rsidR="002B6665">
        <w:rPr>
          <w:rFonts w:ascii="Times New Roman" w:hAnsi="Times New Roman" w:cs="Times New Roman"/>
          <w:b w:val="0"/>
          <w:sz w:val="28"/>
          <w:szCs w:val="28"/>
        </w:rPr>
        <w:t>провели интервью с посетителями Дивногорья и местными жителями</w:t>
      </w:r>
      <w:r w:rsidR="00710E20">
        <w:rPr>
          <w:rFonts w:ascii="Times New Roman" w:hAnsi="Times New Roman" w:cs="Times New Roman"/>
          <w:b w:val="0"/>
          <w:sz w:val="28"/>
          <w:szCs w:val="28"/>
        </w:rPr>
        <w:t>,</w:t>
      </w:r>
      <w:r w:rsidR="00710E20" w:rsidRPr="00710E20">
        <w:rPr>
          <w:sz w:val="28"/>
          <w:szCs w:val="28"/>
        </w:rPr>
        <w:t xml:space="preserve"> </w:t>
      </w:r>
      <w:r w:rsidR="00710E20" w:rsidRPr="00710E20">
        <w:rPr>
          <w:rFonts w:ascii="Times New Roman" w:hAnsi="Times New Roman" w:cs="Times New Roman"/>
          <w:b w:val="0"/>
          <w:sz w:val="28"/>
          <w:szCs w:val="28"/>
        </w:rPr>
        <w:t>оценили узнаваемость музея-заповедника и Воронежской области в целом</w:t>
      </w:r>
      <w:r w:rsidR="00B62AEB" w:rsidRPr="00710E20">
        <w:rPr>
          <w:rFonts w:ascii="Times New Roman" w:hAnsi="Times New Roman" w:cs="Times New Roman"/>
          <w:b w:val="0"/>
          <w:sz w:val="28"/>
          <w:szCs w:val="28"/>
        </w:rPr>
        <w:t xml:space="preserve">. </w:t>
      </w:r>
    </w:p>
    <w:p w:rsidR="00F81B7B" w:rsidRDefault="00F81B7B" w:rsidP="00F81B7B">
      <w:pPr>
        <w:spacing w:line="360" w:lineRule="auto"/>
        <w:jc w:val="both"/>
        <w:rPr>
          <w:sz w:val="28"/>
          <w:szCs w:val="28"/>
          <w:highlight w:val="yellow"/>
        </w:rPr>
      </w:pPr>
      <w:r>
        <w:fldChar w:fldCharType="begin"/>
      </w:r>
      <w:r>
        <w:instrText xml:space="preserve"> INCLUDEPICTURE "http://www.divnogor.ru/usr/files/about/news/20371009_1470879876291415_1903392874_n&amp;asp&amp;x=mn&amp;w=600&amp;h=400&amp;m=o&amp;q=100&amp;bsp&amp;.jpg" \* MERGEFORMATINET </w:instrText>
      </w:r>
      <w:r>
        <w:fldChar w:fldCharType="separate"/>
      </w:r>
      <w:r w:rsidR="002B4C95">
        <w:pict>
          <v:shape id="_x0000_i1072" type="#_x0000_t75" alt="" style="width:277.5pt;height:185.25pt">
            <v:imagedata r:id="rId81" r:href="rId82"/>
          </v:shape>
        </w:pict>
      </w:r>
      <w:r>
        <w:fldChar w:fldCharType="end"/>
      </w:r>
    </w:p>
    <w:p w:rsidR="00F81B7B" w:rsidRDefault="00F81B7B" w:rsidP="00F81B7B">
      <w:pPr>
        <w:spacing w:line="360" w:lineRule="auto"/>
        <w:ind w:right="-143" w:firstLine="708"/>
        <w:jc w:val="right"/>
        <w:rPr>
          <w:sz w:val="28"/>
          <w:szCs w:val="28"/>
          <w:highlight w:val="yellow"/>
        </w:rPr>
      </w:pPr>
      <w:r>
        <w:fldChar w:fldCharType="begin"/>
      </w:r>
      <w:r>
        <w:instrText xml:space="preserve"> INCLUDEPICTURE "http://www.divnogor.ru/usr/files/about/news/20370798_1470879822958087_1827906189_n&amp;asp&amp;x=mn&amp;w=600&amp;h=400&amp;m=o&amp;q=100&amp;bsp&amp;.jpg" \* MERGEFORMATINET </w:instrText>
      </w:r>
      <w:r>
        <w:fldChar w:fldCharType="separate"/>
      </w:r>
      <w:r w:rsidR="002B4C95">
        <w:pict>
          <v:shape id="_x0000_i1073" type="#_x0000_t75" alt="" style="width:312pt;height:207.75pt">
            <v:imagedata r:id="rId83" r:href="rId84"/>
          </v:shape>
        </w:pict>
      </w:r>
      <w:r>
        <w:fldChar w:fldCharType="end"/>
      </w:r>
    </w:p>
    <w:p w:rsidR="001A6138" w:rsidRDefault="00920482" w:rsidP="001A6138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="001A6138" w:rsidRPr="00D43240">
        <w:rPr>
          <w:sz w:val="28"/>
          <w:szCs w:val="28"/>
        </w:rPr>
        <w:t xml:space="preserve">а археологическом памятнике Дивногорье 9 специалисты  Отдела палеолита </w:t>
      </w:r>
      <w:r w:rsidR="00A94FA2">
        <w:rPr>
          <w:sz w:val="28"/>
          <w:szCs w:val="28"/>
        </w:rPr>
        <w:t xml:space="preserve"> </w:t>
      </w:r>
      <w:r w:rsidR="001A6138" w:rsidRPr="00D43240">
        <w:rPr>
          <w:sz w:val="28"/>
          <w:szCs w:val="28"/>
        </w:rPr>
        <w:t xml:space="preserve">ИИМК РАН (Бессуднов А.А.), </w:t>
      </w:r>
      <w:r w:rsidR="001A6138" w:rsidRPr="00377F84">
        <w:rPr>
          <w:sz w:val="28"/>
          <w:szCs w:val="28"/>
        </w:rPr>
        <w:t xml:space="preserve">кафедры отечественной и всеобщей истории Института истории, права и общественных наук ЛГПУ им. П.П. Семенова-Тян-Шанского (Бессуднов А.Н.), геологического факультета ФГБОУ ВО «Московский государственный университете им. М.В. Ломоносова» (Барсков И.С., </w:t>
      </w:r>
      <w:r w:rsidR="00B72FD1">
        <w:rPr>
          <w:sz w:val="28"/>
          <w:szCs w:val="28"/>
        </w:rPr>
        <w:t>Кузнецова Т.В.</w:t>
      </w:r>
      <w:r w:rsidR="001A6138" w:rsidRPr="00B72FD1">
        <w:rPr>
          <w:sz w:val="28"/>
          <w:szCs w:val="28"/>
        </w:rPr>
        <w:t xml:space="preserve">), Государственного геологического музея им. В.И. Вернадского РАН (Стародубцева И.А.), </w:t>
      </w:r>
      <w:r w:rsidR="00AC7D73">
        <w:rPr>
          <w:sz w:val="28"/>
          <w:szCs w:val="28"/>
        </w:rPr>
        <w:t xml:space="preserve"> </w:t>
      </w:r>
      <w:r w:rsidR="001A6138" w:rsidRPr="00377F84">
        <w:rPr>
          <w:sz w:val="28"/>
          <w:szCs w:val="28"/>
        </w:rPr>
        <w:t>эксперт Министерства культуры по палеонтологии (Жегалло В.И.) провели геологические и палеозоологические исследования, систематизацию палеонтологических материалов (кости древней лошади).</w:t>
      </w:r>
    </w:p>
    <w:p w:rsidR="00B25413" w:rsidRDefault="00473996" w:rsidP="00B25413">
      <w:pPr>
        <w:spacing w:line="360" w:lineRule="auto"/>
        <w:ind w:firstLine="709"/>
        <w:jc w:val="both"/>
        <w:rPr>
          <w:sz w:val="28"/>
          <w:szCs w:val="28"/>
          <w:shd w:val="clear" w:color="auto" w:fill="FBFBFB"/>
        </w:rPr>
      </w:pPr>
      <w:r>
        <w:rPr>
          <w:sz w:val="28"/>
          <w:szCs w:val="28"/>
          <w:shd w:val="clear" w:color="auto" w:fill="FBFBFB"/>
        </w:rPr>
        <w:t>У</w:t>
      </w:r>
      <w:r w:rsidR="00B25413" w:rsidRPr="008E5441">
        <w:rPr>
          <w:sz w:val="28"/>
          <w:szCs w:val="28"/>
          <w:shd w:val="clear" w:color="auto" w:fill="FBFBFB"/>
        </w:rPr>
        <w:t xml:space="preserve">же не первый год </w:t>
      </w:r>
      <w:r w:rsidR="00B25413">
        <w:rPr>
          <w:sz w:val="28"/>
          <w:szCs w:val="28"/>
          <w:shd w:val="clear" w:color="auto" w:fill="FBFBFB"/>
        </w:rPr>
        <w:t xml:space="preserve">совместно с сотрудниками музея- заповедника </w:t>
      </w:r>
      <w:r w:rsidR="00B25413" w:rsidRPr="008E5441">
        <w:rPr>
          <w:sz w:val="28"/>
          <w:szCs w:val="28"/>
          <w:shd w:val="clear" w:color="auto" w:fill="FBFBFB"/>
        </w:rPr>
        <w:t xml:space="preserve">ведут исследования сотрудники кафедры ботаники и микологии </w:t>
      </w:r>
      <w:r w:rsidR="005B0889">
        <w:rPr>
          <w:sz w:val="28"/>
          <w:szCs w:val="28"/>
          <w:shd w:val="clear" w:color="auto" w:fill="FBFBFB"/>
        </w:rPr>
        <w:t xml:space="preserve">медико – биологического факультета </w:t>
      </w:r>
      <w:r w:rsidR="00B25413" w:rsidRPr="008E5441">
        <w:rPr>
          <w:sz w:val="28"/>
          <w:szCs w:val="28"/>
          <w:shd w:val="clear" w:color="auto" w:fill="FBFBFB"/>
        </w:rPr>
        <w:t xml:space="preserve">Воронежского государственного университета </w:t>
      </w:r>
      <w:r w:rsidR="00AA3C87">
        <w:rPr>
          <w:sz w:val="28"/>
          <w:szCs w:val="28"/>
          <w:shd w:val="clear" w:color="auto" w:fill="FBFBFB"/>
        </w:rPr>
        <w:t>(</w:t>
      </w:r>
      <w:r w:rsidR="00B25413" w:rsidRPr="008E5441">
        <w:rPr>
          <w:sz w:val="28"/>
          <w:szCs w:val="28"/>
          <w:shd w:val="clear" w:color="auto" w:fill="FBFBFB"/>
        </w:rPr>
        <w:t>В</w:t>
      </w:r>
      <w:r w:rsidR="00AA3C87">
        <w:rPr>
          <w:sz w:val="28"/>
          <w:szCs w:val="28"/>
          <w:shd w:val="clear" w:color="auto" w:fill="FBFBFB"/>
        </w:rPr>
        <w:t>.</w:t>
      </w:r>
      <w:r w:rsidR="00B25413" w:rsidRPr="008E5441">
        <w:rPr>
          <w:sz w:val="28"/>
          <w:szCs w:val="28"/>
          <w:shd w:val="clear" w:color="auto" w:fill="FBFBFB"/>
        </w:rPr>
        <w:t xml:space="preserve"> Агафонов, Е</w:t>
      </w:r>
      <w:r w:rsidR="00AA3C87">
        <w:rPr>
          <w:sz w:val="28"/>
          <w:szCs w:val="28"/>
          <w:shd w:val="clear" w:color="auto" w:fill="FBFBFB"/>
        </w:rPr>
        <w:t>.</w:t>
      </w:r>
      <w:r w:rsidR="00B25413" w:rsidRPr="008E5441">
        <w:rPr>
          <w:sz w:val="28"/>
          <w:szCs w:val="28"/>
          <w:shd w:val="clear" w:color="auto" w:fill="FBFBFB"/>
        </w:rPr>
        <w:t xml:space="preserve"> Казьмина, Т</w:t>
      </w:r>
      <w:r w:rsidR="00AA3C87">
        <w:rPr>
          <w:sz w:val="28"/>
          <w:szCs w:val="28"/>
          <w:shd w:val="clear" w:color="auto" w:fill="FBFBFB"/>
        </w:rPr>
        <w:t>.</w:t>
      </w:r>
      <w:r w:rsidR="00B25413" w:rsidRPr="008E5441">
        <w:rPr>
          <w:sz w:val="28"/>
          <w:szCs w:val="28"/>
          <w:shd w:val="clear" w:color="auto" w:fill="FBFBFB"/>
        </w:rPr>
        <w:t xml:space="preserve"> Чернышова</w:t>
      </w:r>
      <w:r w:rsidR="00AA3C87">
        <w:rPr>
          <w:sz w:val="28"/>
          <w:szCs w:val="28"/>
          <w:shd w:val="clear" w:color="auto" w:fill="FBFBFB"/>
        </w:rPr>
        <w:t>)</w:t>
      </w:r>
      <w:r w:rsidR="00B25413" w:rsidRPr="008E5441">
        <w:rPr>
          <w:sz w:val="28"/>
          <w:szCs w:val="28"/>
          <w:shd w:val="clear" w:color="auto" w:fill="FBFBFB"/>
        </w:rPr>
        <w:t xml:space="preserve">. </w:t>
      </w:r>
      <w:r w:rsidR="005B0889">
        <w:rPr>
          <w:sz w:val="28"/>
          <w:szCs w:val="28"/>
          <w:shd w:val="clear" w:color="auto" w:fill="FBFBFB"/>
        </w:rPr>
        <w:t xml:space="preserve"> В этом году объектом исследований  была флора в лесополосах, на избранных площадях плакора в степи, пойменного луга рек Дон и Тихая Сосна в окрестностях Дивногорского Свято-Успенского мужского монастыря. </w:t>
      </w:r>
      <w:r w:rsidR="0074602A">
        <w:rPr>
          <w:sz w:val="28"/>
          <w:szCs w:val="28"/>
          <w:shd w:val="clear" w:color="auto" w:fill="FBFBFB"/>
        </w:rPr>
        <w:t>В ходе исследований, были обнаружены</w:t>
      </w:r>
      <w:r w:rsidR="000736B4">
        <w:rPr>
          <w:sz w:val="28"/>
          <w:szCs w:val="28"/>
          <w:shd w:val="clear" w:color="auto" w:fill="FBFBFB"/>
        </w:rPr>
        <w:t xml:space="preserve"> </w:t>
      </w:r>
      <w:r w:rsidR="0074602A">
        <w:rPr>
          <w:sz w:val="28"/>
          <w:szCs w:val="28"/>
          <w:shd w:val="clear" w:color="auto" w:fill="FBFBFB"/>
        </w:rPr>
        <w:t>новые виды сосудистых растений</w:t>
      </w:r>
      <w:r w:rsidR="000736B4">
        <w:rPr>
          <w:sz w:val="28"/>
          <w:szCs w:val="28"/>
          <w:shd w:val="clear" w:color="auto" w:fill="FBFBFB"/>
        </w:rPr>
        <w:t xml:space="preserve"> -</w:t>
      </w:r>
      <w:r w:rsidR="0074602A">
        <w:rPr>
          <w:sz w:val="28"/>
          <w:szCs w:val="28"/>
          <w:shd w:val="clear" w:color="auto" w:fill="FBFBFB"/>
        </w:rPr>
        <w:t xml:space="preserve"> лук афлатунский (Allium aflatunense B. </w:t>
      </w:r>
      <w:r w:rsidR="0074602A">
        <w:rPr>
          <w:sz w:val="28"/>
          <w:szCs w:val="28"/>
          <w:shd w:val="clear" w:color="auto" w:fill="FBFBFB"/>
          <w:lang w:val="en-US"/>
        </w:rPr>
        <w:t>Fedtsch</w:t>
      </w:r>
      <w:r w:rsidR="0074602A">
        <w:rPr>
          <w:sz w:val="28"/>
          <w:szCs w:val="28"/>
          <w:shd w:val="clear" w:color="auto" w:fill="FBFBFB"/>
        </w:rPr>
        <w:t xml:space="preserve">) интересный тем, что для Воронежской области нет данных о натурализации данного вида и </w:t>
      </w:r>
      <w:r w:rsidR="0074602A" w:rsidRPr="008E5441">
        <w:rPr>
          <w:sz w:val="28"/>
          <w:szCs w:val="28"/>
          <w:shd w:val="clear" w:color="auto" w:fill="FBFBFB"/>
        </w:rPr>
        <w:t>пыльцеголовник красн</w:t>
      </w:r>
      <w:r w:rsidR="0074602A">
        <w:rPr>
          <w:sz w:val="28"/>
          <w:szCs w:val="28"/>
          <w:shd w:val="clear" w:color="auto" w:fill="FBFBFB"/>
        </w:rPr>
        <w:t xml:space="preserve">ый </w:t>
      </w:r>
      <w:r w:rsidR="0074602A" w:rsidRPr="008E5441">
        <w:rPr>
          <w:sz w:val="28"/>
          <w:szCs w:val="28"/>
          <w:shd w:val="clear" w:color="auto" w:fill="FBFBFB"/>
        </w:rPr>
        <w:t xml:space="preserve"> (Cephalanthera rubra (L.) Rich)</w:t>
      </w:r>
      <w:r w:rsidR="0074602A">
        <w:rPr>
          <w:sz w:val="28"/>
          <w:szCs w:val="28"/>
          <w:shd w:val="clear" w:color="auto" w:fill="FBFBFB"/>
        </w:rPr>
        <w:t>, ох</w:t>
      </w:r>
      <w:r w:rsidR="000736B4">
        <w:rPr>
          <w:sz w:val="28"/>
          <w:szCs w:val="28"/>
          <w:shd w:val="clear" w:color="auto" w:fill="FBFBFB"/>
        </w:rPr>
        <w:t>раняемый на федеральном уровне (Красная книга РФ), и занесенный в Приложение II к Конвенции СИТЕС, запрещающей международную торговлю дикорастущими видами</w:t>
      </w:r>
      <w:r w:rsidR="0074602A" w:rsidRPr="008E5441">
        <w:rPr>
          <w:sz w:val="28"/>
          <w:szCs w:val="28"/>
          <w:shd w:val="clear" w:color="auto" w:fill="FBFBFB"/>
        </w:rPr>
        <w:t>.</w:t>
      </w:r>
      <w:r w:rsidR="0074602A">
        <w:rPr>
          <w:sz w:val="28"/>
          <w:szCs w:val="28"/>
          <w:shd w:val="clear" w:color="auto" w:fill="FBFBFB"/>
        </w:rPr>
        <w:t xml:space="preserve">  </w:t>
      </w:r>
      <w:r w:rsidR="000736B4">
        <w:rPr>
          <w:sz w:val="28"/>
          <w:szCs w:val="28"/>
          <w:shd w:val="clear" w:color="auto" w:fill="FBFBFB"/>
        </w:rPr>
        <w:t>В</w:t>
      </w:r>
      <w:r w:rsidR="00B25413" w:rsidRPr="008E5441">
        <w:rPr>
          <w:sz w:val="28"/>
          <w:szCs w:val="28"/>
          <w:shd w:val="clear" w:color="auto" w:fill="FBFBFB"/>
        </w:rPr>
        <w:t xml:space="preserve"> 2015 году были обнаружены единичные особи </w:t>
      </w:r>
      <w:r w:rsidR="000736B4">
        <w:rPr>
          <w:sz w:val="28"/>
          <w:szCs w:val="28"/>
          <w:shd w:val="clear" w:color="auto" w:fill="FBFBFB"/>
        </w:rPr>
        <w:t xml:space="preserve">этого </w:t>
      </w:r>
      <w:r w:rsidR="00B25413" w:rsidRPr="008E5441">
        <w:rPr>
          <w:sz w:val="28"/>
          <w:szCs w:val="28"/>
          <w:shd w:val="clear" w:color="auto" w:fill="FBFBFB"/>
        </w:rPr>
        <w:t>представителя</w:t>
      </w:r>
      <w:r w:rsidR="000736B4">
        <w:rPr>
          <w:sz w:val="28"/>
          <w:szCs w:val="28"/>
          <w:shd w:val="clear" w:color="auto" w:fill="FBFBFB"/>
        </w:rPr>
        <w:t>.</w:t>
      </w:r>
      <w:r w:rsidR="00B25413" w:rsidRPr="008E5441">
        <w:rPr>
          <w:sz w:val="28"/>
          <w:szCs w:val="28"/>
          <w:shd w:val="clear" w:color="auto" w:fill="FBFBFB"/>
        </w:rPr>
        <w:t xml:space="preserve"> А в этом году, бакалавр</w:t>
      </w:r>
      <w:r w:rsidR="000736B4">
        <w:rPr>
          <w:sz w:val="28"/>
          <w:szCs w:val="28"/>
          <w:shd w:val="clear" w:color="auto" w:fill="FBFBFB"/>
        </w:rPr>
        <w:t>ом</w:t>
      </w:r>
      <w:r w:rsidR="00B25413" w:rsidRPr="008E5441">
        <w:rPr>
          <w:sz w:val="28"/>
          <w:szCs w:val="28"/>
          <w:shd w:val="clear" w:color="auto" w:fill="FBFBFB"/>
        </w:rPr>
        <w:t xml:space="preserve"> А</w:t>
      </w:r>
      <w:r w:rsidR="000736B4">
        <w:rPr>
          <w:sz w:val="28"/>
          <w:szCs w:val="28"/>
          <w:shd w:val="clear" w:color="auto" w:fill="FBFBFB"/>
        </w:rPr>
        <w:t>.</w:t>
      </w:r>
      <w:r w:rsidR="00B25413" w:rsidRPr="008E5441">
        <w:rPr>
          <w:sz w:val="28"/>
          <w:szCs w:val="28"/>
          <w:shd w:val="clear" w:color="auto" w:fill="FBFBFB"/>
        </w:rPr>
        <w:t xml:space="preserve"> Кортоножкин</w:t>
      </w:r>
      <w:r w:rsidR="000736B4">
        <w:rPr>
          <w:sz w:val="28"/>
          <w:szCs w:val="28"/>
          <w:shd w:val="clear" w:color="auto" w:fill="FBFBFB"/>
        </w:rPr>
        <w:t>ым</w:t>
      </w:r>
      <w:r w:rsidR="00B25413" w:rsidRPr="008E5441">
        <w:rPr>
          <w:sz w:val="28"/>
          <w:szCs w:val="28"/>
          <w:shd w:val="clear" w:color="auto" w:fill="FBFBFB"/>
        </w:rPr>
        <w:t xml:space="preserve"> </w:t>
      </w:r>
      <w:r w:rsidR="000736B4">
        <w:rPr>
          <w:sz w:val="28"/>
          <w:szCs w:val="28"/>
          <w:shd w:val="clear" w:color="auto" w:fill="FBFBFB"/>
        </w:rPr>
        <w:t xml:space="preserve">была отмечена популяция вида. Благодаря совместным выходам на исследуемые участки </w:t>
      </w:r>
      <w:r w:rsidR="00B25413" w:rsidRPr="008E5441">
        <w:rPr>
          <w:sz w:val="28"/>
          <w:szCs w:val="28"/>
          <w:shd w:val="clear" w:color="auto" w:fill="FBFBFB"/>
        </w:rPr>
        <w:t xml:space="preserve">сотруднику музея-заповедника Сергею Соболеву удалось </w:t>
      </w:r>
      <w:r w:rsidR="000736B4">
        <w:rPr>
          <w:sz w:val="28"/>
          <w:szCs w:val="28"/>
          <w:shd w:val="clear" w:color="auto" w:fill="FBFBFB"/>
        </w:rPr>
        <w:t>сделать ряд фотографий редких и охраняемых растений, произрастающих в музее-заповедник</w:t>
      </w:r>
      <w:r>
        <w:rPr>
          <w:sz w:val="28"/>
          <w:szCs w:val="28"/>
          <w:shd w:val="clear" w:color="auto" w:fill="FBFBFB"/>
        </w:rPr>
        <w:t>е</w:t>
      </w:r>
      <w:r w:rsidR="00B25413" w:rsidRPr="008E5441">
        <w:rPr>
          <w:sz w:val="28"/>
          <w:szCs w:val="28"/>
          <w:shd w:val="clear" w:color="auto" w:fill="FBFBFB"/>
        </w:rPr>
        <w:t>.</w:t>
      </w:r>
      <w:r w:rsidR="00B25413">
        <w:rPr>
          <w:sz w:val="28"/>
          <w:szCs w:val="28"/>
          <w:shd w:val="clear" w:color="auto" w:fill="FBFBFB"/>
        </w:rPr>
        <w:t xml:space="preserve"> </w:t>
      </w:r>
    </w:p>
    <w:p w:rsidR="00F81B7B" w:rsidRDefault="00F81B7B" w:rsidP="002B4C95">
      <w:pPr>
        <w:spacing w:line="360" w:lineRule="auto"/>
        <w:ind w:firstLine="709"/>
        <w:jc w:val="center"/>
        <w:rPr>
          <w:sz w:val="28"/>
          <w:szCs w:val="28"/>
          <w:shd w:val="clear" w:color="auto" w:fill="FBFBFB"/>
        </w:rPr>
      </w:pPr>
    </w:p>
    <w:p w:rsidR="00F81B7B" w:rsidRDefault="006D73C6" w:rsidP="006D73C6">
      <w:pPr>
        <w:tabs>
          <w:tab w:val="left" w:pos="2552"/>
        </w:tabs>
        <w:spacing w:line="360" w:lineRule="auto"/>
        <w:ind w:firstLine="709"/>
        <w:rPr>
          <w:sz w:val="28"/>
          <w:szCs w:val="28"/>
          <w:shd w:val="clear" w:color="auto" w:fill="FBFBFB"/>
        </w:rPr>
      </w:pPr>
      <w:r>
        <w:rPr>
          <w:sz w:val="28"/>
          <w:szCs w:val="28"/>
          <w:shd w:val="clear" w:color="auto" w:fill="FBFBFB"/>
        </w:rPr>
        <w:t xml:space="preserve">                         </w:t>
      </w:r>
      <w:r w:rsidRPr="006D73C6">
        <w:rPr>
          <w:sz w:val="28"/>
          <w:szCs w:val="28"/>
          <w:shd w:val="clear" w:color="auto" w:fill="FBFBFB"/>
        </w:rPr>
        <w:pict>
          <v:shape id="_x0000_i1074" type="#_x0000_t75" style="width:168pt;height:268.5pt">
            <v:imagedata r:id="rId85" o:title="Без имени-3"/>
          </v:shape>
        </w:pict>
      </w:r>
    </w:p>
    <w:p w:rsidR="002E4792" w:rsidRDefault="002E4792" w:rsidP="00B25413">
      <w:pPr>
        <w:spacing w:line="360" w:lineRule="auto"/>
        <w:ind w:firstLine="709"/>
        <w:jc w:val="both"/>
        <w:rPr>
          <w:sz w:val="28"/>
          <w:szCs w:val="28"/>
          <w:shd w:val="clear" w:color="auto" w:fill="FBFBFB"/>
        </w:rPr>
      </w:pPr>
      <w:r>
        <w:rPr>
          <w:sz w:val="28"/>
          <w:szCs w:val="28"/>
          <w:shd w:val="clear" w:color="auto" w:fill="FBFBFB"/>
        </w:rPr>
        <w:t xml:space="preserve">Продолжены многолетние наблюдения за процессами восстановления растительного покрова на постагрогенных территориях музея – заповедника специалистами Санкт-Петербургского государственного университета Института наук о Земле </w:t>
      </w:r>
      <w:r w:rsidR="00F52D10">
        <w:rPr>
          <w:sz w:val="28"/>
          <w:szCs w:val="28"/>
          <w:shd w:val="clear" w:color="auto" w:fill="FBFBFB"/>
        </w:rPr>
        <w:t>(</w:t>
      </w:r>
      <w:r>
        <w:rPr>
          <w:sz w:val="28"/>
          <w:szCs w:val="28"/>
          <w:shd w:val="clear" w:color="auto" w:fill="FBFBFB"/>
        </w:rPr>
        <w:t>Панкратова Л.А.</w:t>
      </w:r>
      <w:r w:rsidR="00F52D10">
        <w:rPr>
          <w:sz w:val="28"/>
          <w:szCs w:val="28"/>
          <w:shd w:val="clear" w:color="auto" w:fill="FBFBFB"/>
        </w:rPr>
        <w:t xml:space="preserve">, </w:t>
      </w:r>
      <w:r>
        <w:rPr>
          <w:sz w:val="28"/>
          <w:szCs w:val="28"/>
          <w:shd w:val="clear" w:color="auto" w:fill="FBFBFB"/>
        </w:rPr>
        <w:t>к.г.н, ст.преп.</w:t>
      </w:r>
      <w:r w:rsidR="00F52D10">
        <w:rPr>
          <w:sz w:val="28"/>
          <w:szCs w:val="28"/>
          <w:shd w:val="clear" w:color="auto" w:fill="FBFBFB"/>
        </w:rPr>
        <w:t>, Завалишин А.О.</w:t>
      </w:r>
      <w:r>
        <w:rPr>
          <w:sz w:val="28"/>
          <w:szCs w:val="28"/>
          <w:shd w:val="clear" w:color="auto" w:fill="FBFBFB"/>
        </w:rPr>
        <w:t xml:space="preserve">). </w:t>
      </w:r>
    </w:p>
    <w:p w:rsidR="0039334B" w:rsidRPr="00A4568E" w:rsidRDefault="0039334B" w:rsidP="009D3673">
      <w:pPr>
        <w:spacing w:line="360" w:lineRule="auto"/>
        <w:ind w:firstLine="709"/>
        <w:jc w:val="both"/>
        <w:rPr>
          <w:sz w:val="28"/>
          <w:szCs w:val="28"/>
        </w:rPr>
      </w:pPr>
      <w:r w:rsidRPr="00A4568E">
        <w:rPr>
          <w:sz w:val="28"/>
          <w:szCs w:val="28"/>
        </w:rPr>
        <w:t>Дивногорье является одним из островков сохранения степных ландшафтов и их обитателей. </w:t>
      </w:r>
      <w:r>
        <w:rPr>
          <w:sz w:val="28"/>
          <w:szCs w:val="28"/>
        </w:rPr>
        <w:t>В июле в</w:t>
      </w:r>
      <w:r w:rsidRPr="00A4568E">
        <w:rPr>
          <w:sz w:val="28"/>
          <w:szCs w:val="28"/>
        </w:rPr>
        <w:t xml:space="preserve"> рамках Степной экспедиции Русского географического общества</w:t>
      </w:r>
      <w:r>
        <w:rPr>
          <w:sz w:val="28"/>
          <w:szCs w:val="28"/>
        </w:rPr>
        <w:t xml:space="preserve"> </w:t>
      </w:r>
      <w:r w:rsidRPr="00A4568E">
        <w:rPr>
          <w:sz w:val="28"/>
          <w:szCs w:val="28"/>
        </w:rPr>
        <w:t>музей-заповедник </w:t>
      </w:r>
      <w:r>
        <w:rPr>
          <w:sz w:val="28"/>
          <w:szCs w:val="28"/>
        </w:rPr>
        <w:t xml:space="preserve"> </w:t>
      </w:r>
      <w:r w:rsidRPr="00A4568E">
        <w:rPr>
          <w:sz w:val="28"/>
          <w:szCs w:val="28"/>
        </w:rPr>
        <w:t>посетили сотрудники института степи УрО РАН под руководством вице-президента Русского географиче</w:t>
      </w:r>
      <w:r w:rsidRPr="00A4568E">
        <w:rPr>
          <w:sz w:val="28"/>
          <w:szCs w:val="28"/>
        </w:rPr>
        <w:softHyphen/>
        <w:t xml:space="preserve">ского общества, директора Института степи Уральского отделения Российской академии наук, академика РАН, доктора географических наук, профессора Александра Александровича Чибилёва. </w:t>
      </w:r>
    </w:p>
    <w:p w:rsidR="00F81B7B" w:rsidRDefault="00F81B7B" w:rsidP="00F81B7B">
      <w:pPr>
        <w:pStyle w:val="a7"/>
        <w:spacing w:before="0" w:beforeAutospacing="0" w:after="0" w:afterAutospacing="0" w:line="360" w:lineRule="auto"/>
        <w:ind w:firstLine="709"/>
        <w:jc w:val="center"/>
        <w:rPr>
          <w:color w:val="000000"/>
          <w:sz w:val="28"/>
          <w:szCs w:val="28"/>
        </w:rPr>
      </w:pPr>
      <w:r>
        <w:fldChar w:fldCharType="begin"/>
      </w:r>
      <w:r>
        <w:instrText xml:space="preserve"> INCLUDEPICTURE "http://www.divnogor.ru/usr/files/about/news/img_250599&amp;asp&amp;x=mn&amp;w=600&amp;h=400&amp;m=o&amp;q=100&amp;bsp&amp;.jpg" \* MERGEFORMATINET </w:instrText>
      </w:r>
      <w:r>
        <w:fldChar w:fldCharType="separate"/>
      </w:r>
      <w:r w:rsidR="002B4C95">
        <w:pict>
          <v:shape id="_x0000_i1075" type="#_x0000_t75" alt="" style="width:259.5pt;height:173.25pt">
            <v:imagedata r:id="rId86" r:href="rId87"/>
          </v:shape>
        </w:pict>
      </w:r>
      <w:r>
        <w:fldChar w:fldCharType="end"/>
      </w:r>
    </w:p>
    <w:p w:rsidR="0039334B" w:rsidRPr="009D3673" w:rsidRDefault="009D3673" w:rsidP="009D3673">
      <w:pPr>
        <w:pStyle w:val="a7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9D3673">
        <w:rPr>
          <w:color w:val="000000"/>
          <w:sz w:val="28"/>
          <w:szCs w:val="28"/>
        </w:rPr>
        <w:t xml:space="preserve">Проведены рекогносцировочные обследования геологии и палеонтологии мелового периода территории музея-заповедника </w:t>
      </w:r>
      <w:r>
        <w:rPr>
          <w:color w:val="000000"/>
          <w:sz w:val="28"/>
          <w:szCs w:val="28"/>
        </w:rPr>
        <w:t xml:space="preserve">специалистом геологического факультета кафедры общей геологии и полезных ископаемых </w:t>
      </w:r>
      <w:r w:rsidRPr="009D3673">
        <w:rPr>
          <w:color w:val="000000"/>
          <w:sz w:val="28"/>
          <w:szCs w:val="28"/>
        </w:rPr>
        <w:t>Саратовск</w:t>
      </w:r>
      <w:r>
        <w:rPr>
          <w:color w:val="000000"/>
          <w:sz w:val="28"/>
          <w:szCs w:val="28"/>
        </w:rPr>
        <w:t>ого</w:t>
      </w:r>
      <w:r w:rsidRPr="009D3673">
        <w:rPr>
          <w:color w:val="000000"/>
          <w:sz w:val="28"/>
          <w:szCs w:val="28"/>
        </w:rPr>
        <w:t xml:space="preserve"> национальн</w:t>
      </w:r>
      <w:r>
        <w:rPr>
          <w:color w:val="000000"/>
          <w:sz w:val="28"/>
          <w:szCs w:val="28"/>
        </w:rPr>
        <w:t>ого</w:t>
      </w:r>
      <w:r w:rsidRPr="009D3673">
        <w:rPr>
          <w:color w:val="000000"/>
          <w:sz w:val="28"/>
          <w:szCs w:val="28"/>
        </w:rPr>
        <w:t xml:space="preserve"> исследовательск</w:t>
      </w:r>
      <w:r>
        <w:rPr>
          <w:color w:val="000000"/>
          <w:sz w:val="28"/>
          <w:szCs w:val="28"/>
        </w:rPr>
        <w:t>ого</w:t>
      </w:r>
      <w:r w:rsidRPr="009D3673">
        <w:rPr>
          <w:color w:val="000000"/>
          <w:sz w:val="28"/>
          <w:szCs w:val="28"/>
        </w:rPr>
        <w:t xml:space="preserve"> государственн</w:t>
      </w:r>
      <w:r>
        <w:rPr>
          <w:color w:val="000000"/>
          <w:sz w:val="28"/>
          <w:szCs w:val="28"/>
        </w:rPr>
        <w:t>ого</w:t>
      </w:r>
      <w:r w:rsidRPr="009D3673">
        <w:rPr>
          <w:color w:val="000000"/>
          <w:sz w:val="28"/>
          <w:szCs w:val="28"/>
        </w:rPr>
        <w:t xml:space="preserve"> университет</w:t>
      </w:r>
      <w:r>
        <w:rPr>
          <w:color w:val="000000"/>
          <w:sz w:val="28"/>
          <w:szCs w:val="28"/>
        </w:rPr>
        <w:t>а</w:t>
      </w:r>
      <w:r w:rsidRPr="009D3673">
        <w:rPr>
          <w:color w:val="000000"/>
          <w:sz w:val="28"/>
          <w:szCs w:val="28"/>
        </w:rPr>
        <w:t xml:space="preserve"> им. Н.Г. Чернышевского</w:t>
      </w:r>
      <w:r>
        <w:rPr>
          <w:color w:val="000000"/>
          <w:sz w:val="28"/>
          <w:szCs w:val="28"/>
        </w:rPr>
        <w:t xml:space="preserve"> </w:t>
      </w:r>
      <w:r w:rsidR="0039334B" w:rsidRPr="009D3673">
        <w:rPr>
          <w:color w:val="000000"/>
          <w:sz w:val="28"/>
          <w:szCs w:val="28"/>
        </w:rPr>
        <w:t>В.Б. Сельцер</w:t>
      </w:r>
      <w:r>
        <w:rPr>
          <w:color w:val="000000"/>
          <w:sz w:val="28"/>
          <w:szCs w:val="28"/>
        </w:rPr>
        <w:t>ом.</w:t>
      </w:r>
      <w:r w:rsidR="0039334B" w:rsidRPr="009D3673">
        <w:rPr>
          <w:color w:val="000000"/>
          <w:sz w:val="28"/>
          <w:szCs w:val="28"/>
        </w:rPr>
        <w:t xml:space="preserve"> </w:t>
      </w:r>
    </w:p>
    <w:p w:rsidR="00AA3C87" w:rsidRDefault="00AA3C87" w:rsidP="00AA3C87">
      <w:pPr>
        <w:pStyle w:val="pbb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shd w:val="clear" w:color="auto" w:fill="FBFBFB"/>
        </w:rPr>
      </w:pPr>
      <w:r w:rsidRPr="002E0661">
        <w:rPr>
          <w:sz w:val="28"/>
          <w:szCs w:val="28"/>
        </w:rPr>
        <w:t>Продолжены совместные работы с сотрудниками крупного регионального научно-исследовательского природоохранного учреждения</w:t>
      </w:r>
      <w:r w:rsidRPr="002E0661">
        <w:rPr>
          <w:bCs/>
          <w:color w:val="000000"/>
          <w:sz w:val="28"/>
          <w:szCs w:val="28"/>
        </w:rPr>
        <w:t xml:space="preserve"> Заповедник </w:t>
      </w:r>
      <w:r>
        <w:rPr>
          <w:bCs/>
          <w:color w:val="000000"/>
          <w:sz w:val="28"/>
          <w:szCs w:val="28"/>
        </w:rPr>
        <w:t>«</w:t>
      </w:r>
      <w:r w:rsidRPr="002E0661">
        <w:rPr>
          <w:bCs/>
          <w:color w:val="000000"/>
          <w:sz w:val="28"/>
          <w:szCs w:val="28"/>
        </w:rPr>
        <w:t>Галичья гора</w:t>
      </w:r>
      <w:r>
        <w:rPr>
          <w:bCs/>
          <w:color w:val="000000"/>
          <w:sz w:val="28"/>
          <w:szCs w:val="28"/>
        </w:rPr>
        <w:t>»</w:t>
      </w:r>
      <w:r w:rsidRPr="002E0661">
        <w:rPr>
          <w:rStyle w:val="apple-converted-space"/>
          <w:color w:val="000000"/>
          <w:sz w:val="28"/>
          <w:szCs w:val="28"/>
        </w:rPr>
        <w:t xml:space="preserve"> (Липецкая область) </w:t>
      </w:r>
      <w:r w:rsidRPr="002E0661">
        <w:rPr>
          <w:sz w:val="28"/>
          <w:szCs w:val="28"/>
        </w:rPr>
        <w:t>по изучению</w:t>
      </w:r>
      <w:r w:rsidRPr="002E0661">
        <w:rPr>
          <w:b/>
          <w:sz w:val="28"/>
          <w:szCs w:val="28"/>
        </w:rPr>
        <w:t xml:space="preserve"> </w:t>
      </w:r>
      <w:r w:rsidRPr="002E0661">
        <w:rPr>
          <w:sz w:val="28"/>
          <w:szCs w:val="28"/>
        </w:rPr>
        <w:t>степных гадюк и зеленых жаб</w:t>
      </w:r>
      <w:r w:rsidR="000909A4">
        <w:rPr>
          <w:sz w:val="28"/>
          <w:szCs w:val="28"/>
        </w:rPr>
        <w:t xml:space="preserve"> </w:t>
      </w:r>
      <w:r w:rsidR="00AB3113">
        <w:rPr>
          <w:sz w:val="28"/>
          <w:szCs w:val="28"/>
        </w:rPr>
        <w:t>(М.В.Ушаков)</w:t>
      </w:r>
      <w:r>
        <w:rPr>
          <w:sz w:val="28"/>
          <w:szCs w:val="28"/>
        </w:rPr>
        <w:t xml:space="preserve">, с медико-биологическим факультетом </w:t>
      </w:r>
      <w:r>
        <w:rPr>
          <w:sz w:val="28"/>
          <w:szCs w:val="28"/>
          <w:shd w:val="clear" w:color="auto" w:fill="FBFBFB"/>
        </w:rPr>
        <w:t>кафедрой экологии и систематики беспозвоночных животных ВГУ (г. Воронеж) по изучению жуков-долгоносиков</w:t>
      </w:r>
      <w:r w:rsidR="00AB3113">
        <w:rPr>
          <w:sz w:val="28"/>
          <w:szCs w:val="28"/>
          <w:shd w:val="clear" w:color="auto" w:fill="FBFBFB"/>
        </w:rPr>
        <w:t xml:space="preserve"> (аспир</w:t>
      </w:r>
      <w:r>
        <w:rPr>
          <w:sz w:val="28"/>
          <w:szCs w:val="28"/>
          <w:shd w:val="clear" w:color="auto" w:fill="FBFBFB"/>
        </w:rPr>
        <w:t>.</w:t>
      </w:r>
      <w:r w:rsidR="00AB3113">
        <w:rPr>
          <w:sz w:val="28"/>
          <w:szCs w:val="28"/>
          <w:shd w:val="clear" w:color="auto" w:fill="FBFBFB"/>
        </w:rPr>
        <w:t xml:space="preserve"> Д.И. Ряскин)</w:t>
      </w:r>
    </w:p>
    <w:p w:rsidR="00AA3C87" w:rsidRPr="002E0661" w:rsidRDefault="003861B3" w:rsidP="00AA3C87">
      <w:pPr>
        <w:pStyle w:val="pbb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BFBFB"/>
        </w:rPr>
        <w:t>По проблемам геологии, палеонтологии, палеогеографии и палеоэкологии</w:t>
      </w:r>
      <w:r w:rsidR="00AB3113">
        <w:rPr>
          <w:sz w:val="28"/>
          <w:szCs w:val="28"/>
          <w:shd w:val="clear" w:color="auto" w:fill="FBFBFB"/>
        </w:rPr>
        <w:t>,</w:t>
      </w:r>
      <w:r>
        <w:rPr>
          <w:sz w:val="28"/>
          <w:szCs w:val="28"/>
          <w:shd w:val="clear" w:color="auto" w:fill="FBFBFB"/>
        </w:rPr>
        <w:t xml:space="preserve"> </w:t>
      </w:r>
      <w:r w:rsidR="002F5070">
        <w:rPr>
          <w:sz w:val="28"/>
          <w:szCs w:val="28"/>
          <w:shd w:val="clear" w:color="auto" w:fill="FBFBFB"/>
        </w:rPr>
        <w:t xml:space="preserve">и работы с фондовыми материалами </w:t>
      </w:r>
      <w:r w:rsidR="003A5960">
        <w:rPr>
          <w:sz w:val="28"/>
          <w:szCs w:val="28"/>
          <w:shd w:val="clear" w:color="auto" w:fill="FBFBFB"/>
        </w:rPr>
        <w:t xml:space="preserve">(коллекция палеонтологии) </w:t>
      </w:r>
      <w:r w:rsidR="005A1134">
        <w:rPr>
          <w:sz w:val="28"/>
          <w:szCs w:val="28"/>
          <w:shd w:val="clear" w:color="auto" w:fill="FBFBFB"/>
        </w:rPr>
        <w:t xml:space="preserve">студенты и преподаватели </w:t>
      </w:r>
      <w:r>
        <w:rPr>
          <w:sz w:val="28"/>
          <w:szCs w:val="28"/>
          <w:shd w:val="clear" w:color="auto" w:fill="FBFBFB"/>
        </w:rPr>
        <w:t>геологическ</w:t>
      </w:r>
      <w:r w:rsidR="005A1134">
        <w:rPr>
          <w:sz w:val="28"/>
          <w:szCs w:val="28"/>
          <w:shd w:val="clear" w:color="auto" w:fill="FBFBFB"/>
        </w:rPr>
        <w:t>ого факультета</w:t>
      </w:r>
      <w:r>
        <w:rPr>
          <w:sz w:val="28"/>
          <w:szCs w:val="28"/>
          <w:shd w:val="clear" w:color="auto" w:fill="FBFBFB"/>
        </w:rPr>
        <w:t xml:space="preserve"> </w:t>
      </w:r>
      <w:r w:rsidRPr="003861B3">
        <w:rPr>
          <w:sz w:val="28"/>
          <w:szCs w:val="28"/>
        </w:rPr>
        <w:t>ФГБОУ ВО «Московский государственный университет им. М.В. Ломоносова»</w:t>
      </w:r>
      <w:r>
        <w:rPr>
          <w:sz w:val="28"/>
          <w:szCs w:val="28"/>
        </w:rPr>
        <w:t xml:space="preserve"> (зональная практика).</w:t>
      </w:r>
    </w:p>
    <w:p w:rsidR="001A6138" w:rsidRDefault="001A6138" w:rsidP="004D031C">
      <w:pPr>
        <w:tabs>
          <w:tab w:val="num" w:pos="426"/>
        </w:tabs>
        <w:suppressAutoHyphens w:val="0"/>
        <w:spacing w:line="360" w:lineRule="auto"/>
        <w:jc w:val="center"/>
        <w:rPr>
          <w:b/>
          <w:sz w:val="28"/>
          <w:szCs w:val="28"/>
        </w:rPr>
      </w:pPr>
    </w:p>
    <w:p w:rsidR="004D031C" w:rsidRPr="004D031C" w:rsidRDefault="004D031C" w:rsidP="004D031C">
      <w:pPr>
        <w:tabs>
          <w:tab w:val="num" w:pos="426"/>
        </w:tabs>
        <w:suppressAutoHyphens w:val="0"/>
        <w:spacing w:line="360" w:lineRule="auto"/>
        <w:jc w:val="center"/>
        <w:rPr>
          <w:b/>
          <w:sz w:val="28"/>
          <w:szCs w:val="28"/>
        </w:rPr>
      </w:pPr>
      <w:r w:rsidRPr="004D031C">
        <w:rPr>
          <w:b/>
          <w:sz w:val="28"/>
          <w:szCs w:val="28"/>
        </w:rPr>
        <w:t>ИЗДАТЕЛЬСКАЯ ДЕЯТЕЛЬНОСТЬ</w:t>
      </w:r>
      <w:r>
        <w:rPr>
          <w:b/>
          <w:sz w:val="28"/>
          <w:szCs w:val="28"/>
        </w:rPr>
        <w:t>. ПУБЛИКАЦИИ</w:t>
      </w:r>
    </w:p>
    <w:p w:rsidR="004D031C" w:rsidRPr="004D031C" w:rsidRDefault="004D031C" w:rsidP="004D031C">
      <w:pPr>
        <w:tabs>
          <w:tab w:val="num" w:pos="426"/>
        </w:tabs>
        <w:suppressAutoHyphens w:val="0"/>
        <w:spacing w:line="360" w:lineRule="auto"/>
        <w:jc w:val="center"/>
        <w:rPr>
          <w:b/>
          <w:sz w:val="28"/>
          <w:szCs w:val="28"/>
        </w:rPr>
      </w:pPr>
    </w:p>
    <w:p w:rsidR="00B92659" w:rsidRPr="002E0661" w:rsidRDefault="00B92659" w:rsidP="00B92659">
      <w:pPr>
        <w:spacing w:line="360" w:lineRule="auto"/>
        <w:ind w:firstLine="708"/>
        <w:jc w:val="both"/>
        <w:rPr>
          <w:b/>
          <w:i/>
          <w:sz w:val="28"/>
          <w:szCs w:val="28"/>
        </w:rPr>
      </w:pPr>
      <w:r w:rsidRPr="002E0661">
        <w:rPr>
          <w:sz w:val="28"/>
          <w:szCs w:val="28"/>
        </w:rPr>
        <w:t>Результаты исследований публикуются в научных изданиях</w:t>
      </w:r>
      <w:r w:rsidR="006F7A99">
        <w:rPr>
          <w:sz w:val="28"/>
          <w:szCs w:val="28"/>
        </w:rPr>
        <w:t>,</w:t>
      </w:r>
      <w:r w:rsidRPr="002E0661">
        <w:rPr>
          <w:sz w:val="28"/>
          <w:szCs w:val="28"/>
        </w:rPr>
        <w:t xml:space="preserve"> </w:t>
      </w:r>
      <w:r w:rsidR="004608D1">
        <w:rPr>
          <w:sz w:val="28"/>
          <w:szCs w:val="28"/>
        </w:rPr>
        <w:t xml:space="preserve">как музея-заповедника, так и </w:t>
      </w:r>
      <w:r w:rsidRPr="002E0661">
        <w:rPr>
          <w:sz w:val="28"/>
          <w:szCs w:val="28"/>
        </w:rPr>
        <w:t xml:space="preserve">различных институций не только российских, но и зарубежных, представляются на научных конференциях, не только в России, но и за рубежом, используются в музейной и образовательной деятельности музея-заповедника. Так за прошедший год </w:t>
      </w:r>
      <w:r w:rsidR="00A7117C">
        <w:rPr>
          <w:sz w:val="28"/>
          <w:szCs w:val="28"/>
        </w:rPr>
        <w:t xml:space="preserve">подготовлены к изданию и </w:t>
      </w:r>
      <w:r w:rsidR="004D031C">
        <w:rPr>
          <w:sz w:val="28"/>
          <w:szCs w:val="28"/>
        </w:rPr>
        <w:t>изданы</w:t>
      </w:r>
      <w:r w:rsidRPr="002E0661">
        <w:rPr>
          <w:b/>
          <w:i/>
          <w:sz w:val="28"/>
          <w:szCs w:val="28"/>
        </w:rPr>
        <w:t xml:space="preserve"> </w:t>
      </w:r>
      <w:r w:rsidR="00F53068" w:rsidRPr="004031F2">
        <w:rPr>
          <w:b/>
          <w:i/>
          <w:sz w:val="28"/>
          <w:szCs w:val="28"/>
        </w:rPr>
        <w:t>С</w:t>
      </w:r>
      <w:r w:rsidRPr="004031F2">
        <w:rPr>
          <w:b/>
          <w:i/>
          <w:sz w:val="28"/>
          <w:szCs w:val="28"/>
        </w:rPr>
        <w:t>борник трудов музея-заповедника</w:t>
      </w:r>
      <w:r w:rsidR="00F53068" w:rsidRPr="004031F2">
        <w:rPr>
          <w:b/>
          <w:i/>
          <w:sz w:val="28"/>
          <w:szCs w:val="28"/>
        </w:rPr>
        <w:t xml:space="preserve"> </w:t>
      </w:r>
      <w:r w:rsidR="004D031C" w:rsidRPr="004031F2">
        <w:rPr>
          <w:b/>
          <w:i/>
          <w:sz w:val="28"/>
          <w:szCs w:val="28"/>
        </w:rPr>
        <w:t>В</w:t>
      </w:r>
      <w:r w:rsidR="00F53068" w:rsidRPr="004031F2">
        <w:rPr>
          <w:b/>
          <w:i/>
          <w:sz w:val="28"/>
          <w:szCs w:val="28"/>
        </w:rPr>
        <w:t xml:space="preserve">ыпуск </w:t>
      </w:r>
      <w:r w:rsidR="004031F2">
        <w:rPr>
          <w:b/>
          <w:i/>
          <w:sz w:val="28"/>
          <w:szCs w:val="28"/>
        </w:rPr>
        <w:t>7</w:t>
      </w:r>
      <w:r w:rsidRPr="004031F2">
        <w:rPr>
          <w:b/>
          <w:i/>
          <w:sz w:val="28"/>
          <w:szCs w:val="28"/>
        </w:rPr>
        <w:t>,</w:t>
      </w:r>
      <w:r w:rsidRPr="00A7117C">
        <w:rPr>
          <w:b/>
          <w:i/>
          <w:sz w:val="28"/>
          <w:szCs w:val="28"/>
        </w:rPr>
        <w:t xml:space="preserve"> </w:t>
      </w:r>
      <w:r w:rsidR="00A7117C">
        <w:rPr>
          <w:b/>
          <w:i/>
          <w:sz w:val="28"/>
          <w:szCs w:val="28"/>
        </w:rPr>
        <w:t xml:space="preserve"> </w:t>
      </w:r>
      <w:r w:rsidR="00A7117C" w:rsidRPr="00A7117C">
        <w:rPr>
          <w:b/>
          <w:i/>
          <w:sz w:val="28"/>
          <w:szCs w:val="28"/>
        </w:rPr>
        <w:t>научно-популярные очерки Винников  А.З. «Хазарская крепость на Тихой Сосне</w:t>
      </w:r>
      <w:r w:rsidR="00A7117C" w:rsidRPr="00B27C89">
        <w:rPr>
          <w:b/>
          <w:i/>
          <w:sz w:val="28"/>
          <w:szCs w:val="28"/>
        </w:rPr>
        <w:t>»</w:t>
      </w:r>
      <w:r w:rsidRPr="00B27C89">
        <w:rPr>
          <w:b/>
          <w:i/>
          <w:sz w:val="28"/>
          <w:szCs w:val="28"/>
        </w:rPr>
        <w:t xml:space="preserve">,  </w:t>
      </w:r>
      <w:r w:rsidR="00B27C89">
        <w:rPr>
          <w:b/>
          <w:i/>
          <w:sz w:val="28"/>
          <w:szCs w:val="28"/>
        </w:rPr>
        <w:t>9</w:t>
      </w:r>
      <w:r w:rsidR="00912820" w:rsidRPr="00B27C89">
        <w:rPr>
          <w:b/>
          <w:i/>
          <w:sz w:val="28"/>
          <w:szCs w:val="28"/>
        </w:rPr>
        <w:t xml:space="preserve"> </w:t>
      </w:r>
      <w:r w:rsidRPr="00B27C89">
        <w:rPr>
          <w:b/>
          <w:i/>
          <w:sz w:val="28"/>
          <w:szCs w:val="28"/>
        </w:rPr>
        <w:t>стат</w:t>
      </w:r>
      <w:r w:rsidR="00B27C89">
        <w:rPr>
          <w:b/>
          <w:i/>
          <w:sz w:val="28"/>
          <w:szCs w:val="28"/>
        </w:rPr>
        <w:t>ей</w:t>
      </w:r>
      <w:r w:rsidRPr="00B27C89">
        <w:rPr>
          <w:b/>
          <w:i/>
          <w:sz w:val="28"/>
          <w:szCs w:val="28"/>
        </w:rPr>
        <w:t xml:space="preserve">, </w:t>
      </w:r>
      <w:r w:rsidR="006117FF">
        <w:rPr>
          <w:b/>
          <w:i/>
          <w:sz w:val="28"/>
          <w:szCs w:val="28"/>
        </w:rPr>
        <w:t xml:space="preserve">9 </w:t>
      </w:r>
      <w:r w:rsidRPr="00B27C89">
        <w:rPr>
          <w:b/>
          <w:i/>
          <w:sz w:val="28"/>
          <w:szCs w:val="28"/>
        </w:rPr>
        <w:t>человек приняли участие в научных конференциях, симпозиумах</w:t>
      </w:r>
      <w:r w:rsidRPr="00B27C89">
        <w:rPr>
          <w:sz w:val="28"/>
          <w:szCs w:val="28"/>
        </w:rPr>
        <w:t xml:space="preserve">, </w:t>
      </w:r>
      <w:r w:rsidRPr="00B27C89">
        <w:rPr>
          <w:b/>
          <w:i/>
          <w:sz w:val="28"/>
          <w:szCs w:val="28"/>
        </w:rPr>
        <w:t>стажировках.</w:t>
      </w:r>
      <w:r w:rsidRPr="002E0661">
        <w:rPr>
          <w:b/>
          <w:i/>
          <w:sz w:val="28"/>
          <w:szCs w:val="28"/>
        </w:rPr>
        <w:t xml:space="preserve"> </w:t>
      </w:r>
    </w:p>
    <w:p w:rsidR="004D031C" w:rsidRDefault="004D031C" w:rsidP="00B92659">
      <w:pPr>
        <w:tabs>
          <w:tab w:val="num" w:pos="426"/>
        </w:tabs>
        <w:spacing w:line="360" w:lineRule="auto"/>
        <w:ind w:firstLine="708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Издания музея-заповедника</w:t>
      </w:r>
    </w:p>
    <w:p w:rsidR="00B92659" w:rsidRPr="004031F2" w:rsidRDefault="0015551D" w:rsidP="00996A0B">
      <w:pPr>
        <w:numPr>
          <w:ilvl w:val="0"/>
          <w:numId w:val="1"/>
        </w:numPr>
        <w:tabs>
          <w:tab w:val="left" w:pos="284"/>
        </w:tabs>
        <w:spacing w:line="360" w:lineRule="auto"/>
        <w:ind w:left="284" w:hanging="284"/>
        <w:jc w:val="both"/>
        <w:rPr>
          <w:sz w:val="28"/>
          <w:szCs w:val="28"/>
        </w:rPr>
      </w:pPr>
      <w:r>
        <w:rPr>
          <w:i/>
          <w:sz w:val="28"/>
          <w:szCs w:val="28"/>
        </w:rPr>
        <w:t xml:space="preserve"> Полностью подготовлен к изданию </w:t>
      </w:r>
      <w:r w:rsidR="00B92659" w:rsidRPr="0015551D">
        <w:rPr>
          <w:b/>
          <w:i/>
          <w:sz w:val="28"/>
          <w:szCs w:val="28"/>
        </w:rPr>
        <w:t>Дивногорский сборник.</w:t>
      </w:r>
      <w:r w:rsidR="00B92659" w:rsidRPr="004031F2">
        <w:rPr>
          <w:i/>
          <w:sz w:val="28"/>
          <w:szCs w:val="28"/>
        </w:rPr>
        <w:t xml:space="preserve"> </w:t>
      </w:r>
      <w:r w:rsidR="00B92659" w:rsidRPr="004031F2">
        <w:rPr>
          <w:sz w:val="28"/>
          <w:szCs w:val="28"/>
        </w:rPr>
        <w:t>Труды музе</w:t>
      </w:r>
      <w:r w:rsidR="004031F2" w:rsidRPr="004031F2">
        <w:rPr>
          <w:sz w:val="28"/>
          <w:szCs w:val="28"/>
        </w:rPr>
        <w:t>я-заповедника «Дивногорье» Вып.7</w:t>
      </w:r>
      <w:r w:rsidR="00B92659" w:rsidRPr="004031F2">
        <w:rPr>
          <w:sz w:val="28"/>
          <w:szCs w:val="28"/>
        </w:rPr>
        <w:t>.: г. Воронеж, Издательско-полиграфический центр «Научная книга», 201</w:t>
      </w:r>
      <w:r w:rsidR="004031F2" w:rsidRPr="004031F2">
        <w:rPr>
          <w:sz w:val="28"/>
          <w:szCs w:val="28"/>
        </w:rPr>
        <w:t>7</w:t>
      </w:r>
      <w:r w:rsidR="00B92659" w:rsidRPr="004031F2">
        <w:rPr>
          <w:sz w:val="28"/>
          <w:szCs w:val="28"/>
        </w:rPr>
        <w:t>.</w:t>
      </w:r>
    </w:p>
    <w:p w:rsidR="004031F2" w:rsidRDefault="004031F2" w:rsidP="004D031C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C45BC7" w:rsidRDefault="006117FF" w:rsidP="004D031C">
      <w:pPr>
        <w:spacing w:line="360" w:lineRule="auto"/>
        <w:ind w:left="360"/>
        <w:jc w:val="center"/>
        <w:rPr>
          <w:b/>
          <w:sz w:val="28"/>
          <w:szCs w:val="28"/>
        </w:rPr>
      </w:pPr>
      <w:r w:rsidRPr="00C45BC7">
        <w:rPr>
          <w:b/>
          <w:sz w:val="28"/>
          <w:szCs w:val="28"/>
        </w:rPr>
        <w:pict>
          <v:shape id="_x0000_i1076" type="#_x0000_t75" style="width:342pt;height:234pt">
            <v:imagedata r:id="rId88" o:title="Дивногорский сборник 7 обложка"/>
          </v:shape>
        </w:pict>
      </w:r>
    </w:p>
    <w:p w:rsidR="004D031C" w:rsidRPr="002E0661" w:rsidRDefault="004D031C" w:rsidP="004D031C">
      <w:pPr>
        <w:spacing w:line="360" w:lineRule="auto"/>
        <w:ind w:left="360"/>
        <w:jc w:val="center"/>
        <w:rPr>
          <w:b/>
          <w:sz w:val="28"/>
          <w:szCs w:val="28"/>
        </w:rPr>
      </w:pPr>
      <w:r w:rsidRPr="002E0661">
        <w:rPr>
          <w:b/>
          <w:sz w:val="28"/>
          <w:szCs w:val="28"/>
        </w:rPr>
        <w:t xml:space="preserve">Научные </w:t>
      </w:r>
      <w:r>
        <w:rPr>
          <w:b/>
          <w:sz w:val="28"/>
          <w:szCs w:val="28"/>
        </w:rPr>
        <w:t>статьи</w:t>
      </w:r>
    </w:p>
    <w:p w:rsidR="004938E6" w:rsidRPr="0078569C" w:rsidRDefault="00CC6DD8" w:rsidP="00996A0B">
      <w:pPr>
        <w:pStyle w:val="a6"/>
        <w:numPr>
          <w:ilvl w:val="0"/>
          <w:numId w:val="4"/>
        </w:numPr>
        <w:suppressAutoHyphens w:val="0"/>
        <w:autoSpaceDE w:val="0"/>
        <w:autoSpaceDN w:val="0"/>
        <w:adjustRightInd w:val="0"/>
        <w:spacing w:after="200" w:line="360" w:lineRule="auto"/>
        <w:ind w:left="426" w:hanging="426"/>
        <w:jc w:val="both"/>
        <w:rPr>
          <w:rFonts w:ascii="Times New Roman CYR" w:hAnsi="Times New Roman CYR" w:cs="Times New Roman CYR"/>
          <w:bCs/>
          <w:sz w:val="28"/>
          <w:szCs w:val="28"/>
          <w:u w:val="single"/>
        </w:rPr>
      </w:pPr>
      <w:r w:rsidRPr="004938E6">
        <w:rPr>
          <w:i/>
          <w:sz w:val="28"/>
          <w:szCs w:val="28"/>
        </w:rPr>
        <w:t>Владимиров С.И.</w:t>
      </w:r>
      <w:r w:rsidRPr="004938E6">
        <w:rPr>
          <w:sz w:val="28"/>
          <w:szCs w:val="28"/>
        </w:rPr>
        <w:t xml:space="preserve"> </w:t>
      </w:r>
      <w:r w:rsidR="004938E6" w:rsidRPr="00CD624A">
        <w:rPr>
          <w:sz w:val="28"/>
          <w:szCs w:val="28"/>
        </w:rPr>
        <w:t xml:space="preserve">Структура войска населения Доно-Донецкого региона во второй половине </w:t>
      </w:r>
      <w:r w:rsidR="004938E6" w:rsidRPr="00CD624A">
        <w:rPr>
          <w:sz w:val="28"/>
          <w:szCs w:val="28"/>
          <w:lang w:val="en-US"/>
        </w:rPr>
        <w:t>VIII</w:t>
      </w:r>
      <w:r w:rsidR="004938E6" w:rsidRPr="00CD624A">
        <w:rPr>
          <w:sz w:val="28"/>
          <w:szCs w:val="28"/>
        </w:rPr>
        <w:t xml:space="preserve"> – начале </w:t>
      </w:r>
      <w:r w:rsidR="004938E6" w:rsidRPr="00CD624A">
        <w:rPr>
          <w:sz w:val="28"/>
          <w:szCs w:val="28"/>
          <w:lang w:val="en-US"/>
        </w:rPr>
        <w:t>X</w:t>
      </w:r>
      <w:r w:rsidR="004938E6" w:rsidRPr="00CD624A">
        <w:rPr>
          <w:sz w:val="28"/>
          <w:szCs w:val="28"/>
        </w:rPr>
        <w:t xml:space="preserve"> века / С.И. Владимиров // Вестник ВГУ. Серия: история, политология, социология. – 2017. - №2. – С. 26-29.</w:t>
      </w:r>
    </w:p>
    <w:p w:rsidR="0078569C" w:rsidRPr="00AD2F8F" w:rsidRDefault="0078569C" w:rsidP="00996A0B">
      <w:pPr>
        <w:pStyle w:val="a6"/>
        <w:numPr>
          <w:ilvl w:val="0"/>
          <w:numId w:val="4"/>
        </w:numPr>
        <w:suppressAutoHyphens w:val="0"/>
        <w:spacing w:line="360" w:lineRule="auto"/>
        <w:jc w:val="both"/>
        <w:rPr>
          <w:sz w:val="28"/>
          <w:szCs w:val="28"/>
        </w:rPr>
      </w:pPr>
      <w:r w:rsidRPr="004938E6">
        <w:rPr>
          <w:i/>
          <w:sz w:val="28"/>
          <w:szCs w:val="28"/>
        </w:rPr>
        <w:t>Владимиров С.И.</w:t>
      </w:r>
      <w:r w:rsidRPr="004938E6">
        <w:rPr>
          <w:sz w:val="28"/>
          <w:szCs w:val="28"/>
        </w:rPr>
        <w:t xml:space="preserve"> </w:t>
      </w:r>
      <w:r w:rsidRPr="00D53075">
        <w:rPr>
          <w:color w:val="000000"/>
          <w:sz w:val="28"/>
          <w:szCs w:val="28"/>
        </w:rPr>
        <w:t>Новые памятники</w:t>
      </w:r>
      <w:r>
        <w:rPr>
          <w:color w:val="000000"/>
          <w:sz w:val="27"/>
          <w:szCs w:val="27"/>
        </w:rPr>
        <w:t xml:space="preserve"> </w:t>
      </w:r>
      <w:r w:rsidRPr="00D53075">
        <w:rPr>
          <w:color w:val="000000"/>
          <w:sz w:val="28"/>
          <w:szCs w:val="28"/>
        </w:rPr>
        <w:t>в левобережье р. Тихая Сосна»</w:t>
      </w:r>
      <w:r>
        <w:rPr>
          <w:color w:val="000000"/>
          <w:sz w:val="27"/>
          <w:szCs w:val="27"/>
        </w:rPr>
        <w:t xml:space="preserve"> </w:t>
      </w:r>
      <w:r w:rsidRPr="009B4DE1">
        <w:rPr>
          <w:sz w:val="28"/>
          <w:szCs w:val="28"/>
        </w:rPr>
        <w:t xml:space="preserve">в </w:t>
      </w:r>
      <w:r w:rsidRPr="009B4DE1">
        <w:rPr>
          <w:color w:val="000000"/>
          <w:sz w:val="28"/>
          <w:szCs w:val="28"/>
        </w:rPr>
        <w:t>сборник «Археологические исследования в Центральном Черноземье»</w:t>
      </w:r>
      <w:r>
        <w:rPr>
          <w:color w:val="000000"/>
          <w:sz w:val="28"/>
          <w:szCs w:val="28"/>
        </w:rPr>
        <w:t xml:space="preserve"> (подготовка к публикации)</w:t>
      </w:r>
    </w:p>
    <w:p w:rsidR="0078569C" w:rsidRPr="00D53075" w:rsidRDefault="0078569C" w:rsidP="00996A0B">
      <w:pPr>
        <w:numPr>
          <w:ilvl w:val="0"/>
          <w:numId w:val="4"/>
        </w:numPr>
        <w:suppressAutoHyphens w:val="0"/>
        <w:spacing w:line="360" w:lineRule="auto"/>
        <w:jc w:val="both"/>
        <w:rPr>
          <w:sz w:val="28"/>
          <w:szCs w:val="28"/>
        </w:rPr>
      </w:pPr>
      <w:r w:rsidRPr="004938E6">
        <w:rPr>
          <w:i/>
          <w:sz w:val="28"/>
          <w:szCs w:val="28"/>
        </w:rPr>
        <w:t>Владимиров С.И.</w:t>
      </w:r>
      <w:r w:rsidRPr="004938E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Подготовка к публикации статьи</w:t>
      </w:r>
      <w:r w:rsidRPr="0038348D">
        <w:rPr>
          <w:sz w:val="28"/>
          <w:szCs w:val="28"/>
        </w:rPr>
        <w:t xml:space="preserve"> </w:t>
      </w:r>
      <w:r w:rsidR="00633C3C">
        <w:rPr>
          <w:sz w:val="28"/>
          <w:szCs w:val="28"/>
        </w:rPr>
        <w:t>«Вооружение Маяцкого комплекса»</w:t>
      </w:r>
      <w:r w:rsidR="00633C3C" w:rsidRPr="00CC1FA0">
        <w:rPr>
          <w:sz w:val="28"/>
          <w:szCs w:val="28"/>
        </w:rPr>
        <w:t xml:space="preserve"> </w:t>
      </w:r>
      <w:r w:rsidR="000B00A6" w:rsidRPr="00CC1FA0">
        <w:rPr>
          <w:sz w:val="28"/>
          <w:szCs w:val="28"/>
        </w:rPr>
        <w:t xml:space="preserve">в сборнике  по результатам </w:t>
      </w:r>
      <w:r w:rsidR="000B00A6">
        <w:rPr>
          <w:sz w:val="28"/>
          <w:szCs w:val="28"/>
        </w:rPr>
        <w:t>М</w:t>
      </w:r>
      <w:r w:rsidR="000B00A6" w:rsidRPr="00CC1FA0">
        <w:rPr>
          <w:color w:val="000000"/>
          <w:sz w:val="28"/>
          <w:szCs w:val="28"/>
          <w:shd w:val="clear" w:color="auto" w:fill="FFFFFF"/>
        </w:rPr>
        <w:t>еждународной научно-практической конференции «Археология Восточноевропейской лесостепи».</w:t>
      </w:r>
    </w:p>
    <w:p w:rsidR="00D53075" w:rsidRDefault="00D53075" w:rsidP="00996A0B">
      <w:pPr>
        <w:numPr>
          <w:ilvl w:val="0"/>
          <w:numId w:val="4"/>
        </w:numPr>
        <w:suppressAutoHyphens w:val="0"/>
        <w:spacing w:line="360" w:lineRule="auto"/>
        <w:jc w:val="both"/>
        <w:rPr>
          <w:sz w:val="28"/>
          <w:szCs w:val="28"/>
        </w:rPr>
      </w:pPr>
      <w:r w:rsidRPr="00D53075">
        <w:rPr>
          <w:i/>
          <w:sz w:val="28"/>
          <w:szCs w:val="28"/>
        </w:rPr>
        <w:t>Владимиров С.И.</w:t>
      </w:r>
      <w:r>
        <w:rPr>
          <w:sz w:val="28"/>
          <w:szCs w:val="28"/>
        </w:rPr>
        <w:t xml:space="preserve"> </w:t>
      </w:r>
      <w:r w:rsidRPr="00CC1FA0">
        <w:rPr>
          <w:sz w:val="28"/>
          <w:szCs w:val="28"/>
        </w:rPr>
        <w:t>«Типология и истоки форм наконечников стрел населения Доно-Донецкого региона во второй половине VIII – начале X вв. (салтово-маяцкая культура)» для журнала</w:t>
      </w:r>
      <w:r>
        <w:rPr>
          <w:sz w:val="28"/>
          <w:szCs w:val="28"/>
        </w:rPr>
        <w:t xml:space="preserve"> КСИА, включённого в список ВАК (подготовка к публикации)</w:t>
      </w:r>
      <w:r w:rsidR="00024076">
        <w:rPr>
          <w:sz w:val="28"/>
          <w:szCs w:val="28"/>
        </w:rPr>
        <w:t>.</w:t>
      </w:r>
    </w:p>
    <w:p w:rsidR="00024076" w:rsidRPr="0038348D" w:rsidRDefault="00024076" w:rsidP="00996A0B">
      <w:pPr>
        <w:numPr>
          <w:ilvl w:val="0"/>
          <w:numId w:val="4"/>
        </w:numPr>
        <w:suppressAutoHyphens w:val="0"/>
        <w:spacing w:line="360" w:lineRule="auto"/>
        <w:jc w:val="both"/>
        <w:rPr>
          <w:sz w:val="28"/>
          <w:szCs w:val="28"/>
        </w:rPr>
      </w:pPr>
      <w:r>
        <w:rPr>
          <w:i/>
          <w:sz w:val="28"/>
          <w:szCs w:val="28"/>
        </w:rPr>
        <w:t>Владимиров С.</w:t>
      </w:r>
      <w:r w:rsidRPr="00024076">
        <w:rPr>
          <w:i/>
          <w:sz w:val="28"/>
          <w:szCs w:val="28"/>
        </w:rPr>
        <w:t>И.</w:t>
      </w:r>
      <w:r>
        <w:rPr>
          <w:sz w:val="28"/>
          <w:szCs w:val="28"/>
        </w:rPr>
        <w:t xml:space="preserve"> </w:t>
      </w:r>
      <w:r w:rsidRPr="00CC1FA0">
        <w:rPr>
          <w:sz w:val="28"/>
          <w:szCs w:val="28"/>
        </w:rPr>
        <w:t xml:space="preserve">«Вооружение групп населения салтово-маяцкой культуры: общее и особенное» </w:t>
      </w:r>
      <w:r>
        <w:rPr>
          <w:sz w:val="28"/>
          <w:szCs w:val="28"/>
        </w:rPr>
        <w:t>для</w:t>
      </w:r>
      <w:r w:rsidRPr="00CC1FA0">
        <w:rPr>
          <w:sz w:val="28"/>
          <w:szCs w:val="28"/>
        </w:rPr>
        <w:t xml:space="preserve"> сборник</w:t>
      </w:r>
      <w:r>
        <w:rPr>
          <w:sz w:val="28"/>
          <w:szCs w:val="28"/>
        </w:rPr>
        <w:t>а</w:t>
      </w:r>
      <w:r w:rsidRPr="00CC1FA0">
        <w:rPr>
          <w:sz w:val="28"/>
          <w:szCs w:val="28"/>
        </w:rPr>
        <w:t xml:space="preserve"> по результатам межрегиональной научно-практической конференции «Археология в исследованиях молодых»</w:t>
      </w:r>
      <w:r>
        <w:rPr>
          <w:sz w:val="28"/>
          <w:szCs w:val="28"/>
        </w:rPr>
        <w:t xml:space="preserve"> (подготовка к</w:t>
      </w:r>
      <w:r w:rsidRPr="00CC1FA0">
        <w:rPr>
          <w:sz w:val="28"/>
          <w:szCs w:val="28"/>
        </w:rPr>
        <w:t xml:space="preserve"> публикации</w:t>
      </w:r>
      <w:r>
        <w:rPr>
          <w:sz w:val="28"/>
          <w:szCs w:val="28"/>
        </w:rPr>
        <w:t>).</w:t>
      </w:r>
    </w:p>
    <w:p w:rsidR="000436B9" w:rsidRDefault="000436B9" w:rsidP="00996A0B">
      <w:pPr>
        <w:numPr>
          <w:ilvl w:val="0"/>
          <w:numId w:val="4"/>
        </w:numPr>
        <w:suppressAutoHyphens w:val="0"/>
        <w:spacing w:line="360" w:lineRule="auto"/>
        <w:jc w:val="both"/>
        <w:rPr>
          <w:sz w:val="28"/>
          <w:szCs w:val="28"/>
        </w:rPr>
      </w:pPr>
      <w:r w:rsidRPr="00D53075">
        <w:rPr>
          <w:i/>
          <w:sz w:val="28"/>
          <w:szCs w:val="28"/>
        </w:rPr>
        <w:t xml:space="preserve">Родионов А.М. </w:t>
      </w:r>
      <w:r>
        <w:rPr>
          <w:sz w:val="28"/>
          <w:szCs w:val="28"/>
        </w:rPr>
        <w:t>Сравнительный анализ пластинчатого инвентаря стоянок Костенки 8/2слой, Костенки 11/2слой</w:t>
      </w:r>
      <w:r w:rsidRPr="0038348D">
        <w:rPr>
          <w:sz w:val="28"/>
          <w:szCs w:val="28"/>
        </w:rPr>
        <w:t xml:space="preserve">» для журнала </w:t>
      </w:r>
      <w:r>
        <w:rPr>
          <w:sz w:val="28"/>
          <w:szCs w:val="28"/>
        </w:rPr>
        <w:t>«записки ИИМК РАН»</w:t>
      </w:r>
      <w:r w:rsidRPr="0038348D">
        <w:rPr>
          <w:sz w:val="28"/>
          <w:szCs w:val="28"/>
        </w:rPr>
        <w:t>, включённого в список ВАК</w:t>
      </w:r>
      <w:r>
        <w:rPr>
          <w:sz w:val="28"/>
          <w:szCs w:val="28"/>
        </w:rPr>
        <w:t xml:space="preserve"> (подготовка к публикации)</w:t>
      </w:r>
      <w:r w:rsidRPr="0038348D">
        <w:rPr>
          <w:sz w:val="28"/>
          <w:szCs w:val="28"/>
        </w:rPr>
        <w:t>.</w:t>
      </w:r>
    </w:p>
    <w:p w:rsidR="000B00A6" w:rsidRPr="0024714D" w:rsidRDefault="00347611" w:rsidP="00347611">
      <w:pPr>
        <w:numPr>
          <w:ilvl w:val="0"/>
          <w:numId w:val="4"/>
        </w:numPr>
        <w:suppressAutoHyphens w:val="0"/>
        <w:spacing w:line="360" w:lineRule="auto"/>
        <w:ind w:left="426" w:hanging="426"/>
        <w:jc w:val="both"/>
        <w:rPr>
          <w:sz w:val="28"/>
          <w:szCs w:val="28"/>
        </w:rPr>
      </w:pPr>
      <w:r w:rsidRPr="00347611">
        <w:rPr>
          <w:i/>
          <w:sz w:val="28"/>
          <w:szCs w:val="28"/>
        </w:rPr>
        <w:t>Агафонов В.А</w:t>
      </w:r>
      <w:r w:rsidR="009E4EC7">
        <w:rPr>
          <w:i/>
          <w:sz w:val="28"/>
          <w:szCs w:val="28"/>
        </w:rPr>
        <w:t>., Казьмина Е.С., Чернышова Т.Н., Шилова И.Н</w:t>
      </w:r>
      <w:r w:rsidRPr="00347611">
        <w:rPr>
          <w:i/>
          <w:sz w:val="28"/>
          <w:szCs w:val="28"/>
        </w:rPr>
        <w:t>.</w:t>
      </w:r>
      <w:r w:rsidRPr="00347611">
        <w:rPr>
          <w:sz w:val="28"/>
          <w:szCs w:val="28"/>
        </w:rPr>
        <w:t xml:space="preserve"> </w:t>
      </w:r>
      <w:r w:rsidR="009E4EC7">
        <w:rPr>
          <w:sz w:val="28"/>
          <w:szCs w:val="28"/>
        </w:rPr>
        <w:t>К истории б</w:t>
      </w:r>
      <w:r w:rsidRPr="00347611">
        <w:rPr>
          <w:color w:val="000000"/>
          <w:sz w:val="28"/>
          <w:szCs w:val="28"/>
        </w:rPr>
        <w:t>отанически</w:t>
      </w:r>
      <w:r w:rsidR="009E4EC7">
        <w:rPr>
          <w:color w:val="000000"/>
          <w:sz w:val="28"/>
          <w:szCs w:val="28"/>
        </w:rPr>
        <w:t>х</w:t>
      </w:r>
      <w:r w:rsidRPr="00347611">
        <w:rPr>
          <w:color w:val="000000"/>
          <w:sz w:val="28"/>
          <w:szCs w:val="28"/>
        </w:rPr>
        <w:t xml:space="preserve"> исследовани</w:t>
      </w:r>
      <w:r w:rsidR="009E4EC7">
        <w:rPr>
          <w:color w:val="000000"/>
          <w:sz w:val="28"/>
          <w:szCs w:val="28"/>
        </w:rPr>
        <w:t>й</w:t>
      </w:r>
      <w:r w:rsidRPr="00347611">
        <w:rPr>
          <w:color w:val="000000"/>
          <w:sz w:val="28"/>
          <w:szCs w:val="28"/>
        </w:rPr>
        <w:t xml:space="preserve"> в Дивногорье</w:t>
      </w:r>
      <w:r w:rsidR="00260D1E">
        <w:rPr>
          <w:color w:val="000000"/>
          <w:sz w:val="28"/>
          <w:szCs w:val="28"/>
        </w:rPr>
        <w:t xml:space="preserve">// Дивногорский сборник. Труды музея-заповедника «Дивногорье». Вып. 7/ под. Ред. В.А. Агафонова, А.В. Бережного,   </w:t>
      </w:r>
      <w:r w:rsidR="0024714D">
        <w:rPr>
          <w:color w:val="000000"/>
          <w:sz w:val="28"/>
          <w:szCs w:val="28"/>
        </w:rPr>
        <w:t>природный, архитектурно – археологический музей-заповедник «Дивногорье». – Воронеж: Издательско-полиграфический центр «Научная книга», 2017.</w:t>
      </w:r>
    </w:p>
    <w:p w:rsidR="0024714D" w:rsidRPr="009E4EC7" w:rsidRDefault="0024714D" w:rsidP="0024714D">
      <w:pPr>
        <w:numPr>
          <w:ilvl w:val="0"/>
          <w:numId w:val="4"/>
        </w:numPr>
        <w:suppressAutoHyphens w:val="0"/>
        <w:spacing w:line="360" w:lineRule="auto"/>
        <w:ind w:left="426" w:hanging="426"/>
        <w:jc w:val="both"/>
        <w:rPr>
          <w:sz w:val="28"/>
          <w:szCs w:val="28"/>
        </w:rPr>
      </w:pPr>
      <w:r>
        <w:rPr>
          <w:i/>
          <w:sz w:val="28"/>
          <w:szCs w:val="28"/>
        </w:rPr>
        <w:t xml:space="preserve">Соболев С.Л. </w:t>
      </w:r>
      <w:r w:rsidRPr="00347611">
        <w:rPr>
          <w:sz w:val="28"/>
          <w:szCs w:val="28"/>
        </w:rPr>
        <w:t xml:space="preserve"> </w:t>
      </w:r>
      <w:r w:rsidR="00FB18B2">
        <w:rPr>
          <w:color w:val="000000"/>
          <w:sz w:val="28"/>
          <w:szCs w:val="28"/>
        </w:rPr>
        <w:t>Степной сурок  (</w:t>
      </w:r>
      <w:r w:rsidR="00FB18B2" w:rsidRPr="00FB18B2">
        <w:rPr>
          <w:rStyle w:val="a9"/>
          <w:color w:val="1D2022"/>
          <w:sz w:val="28"/>
          <w:szCs w:val="28"/>
          <w:lang w:val="en-US"/>
        </w:rPr>
        <w:t>Marmota</w:t>
      </w:r>
      <w:r w:rsidR="00FB18B2" w:rsidRPr="00FB18B2">
        <w:rPr>
          <w:rStyle w:val="apple-converted-space"/>
          <w:i/>
          <w:iCs/>
          <w:color w:val="1D2022"/>
          <w:sz w:val="28"/>
          <w:szCs w:val="28"/>
          <w:lang w:val="en-US"/>
        </w:rPr>
        <w:t> </w:t>
      </w:r>
      <w:r w:rsidR="00FB18B2" w:rsidRPr="00FB18B2">
        <w:rPr>
          <w:rStyle w:val="a9"/>
          <w:color w:val="1D2022"/>
          <w:sz w:val="28"/>
          <w:szCs w:val="28"/>
          <w:lang w:val="en-US"/>
        </w:rPr>
        <w:t>bobak</w:t>
      </w:r>
      <w:r w:rsidR="00FB18B2" w:rsidRPr="007F6030">
        <w:rPr>
          <w:rStyle w:val="apple-converted-space"/>
          <w:b/>
          <w:color w:val="1D2022"/>
          <w:sz w:val="28"/>
          <w:szCs w:val="28"/>
          <w:lang w:val="en-US"/>
        </w:rPr>
        <w:t> </w:t>
      </w:r>
      <w:r w:rsidR="00FB18B2" w:rsidRPr="007F6030">
        <w:rPr>
          <w:sz w:val="28"/>
          <w:szCs w:val="28"/>
          <w:lang w:val="en-US"/>
        </w:rPr>
        <w:t>M</w:t>
      </w:r>
      <w:r w:rsidR="00FB18B2" w:rsidRPr="007F6030">
        <w:rPr>
          <w:sz w:val="28"/>
          <w:szCs w:val="28"/>
        </w:rPr>
        <w:t>ü</w:t>
      </w:r>
      <w:r w:rsidR="00FB18B2" w:rsidRPr="007F6030">
        <w:rPr>
          <w:sz w:val="28"/>
          <w:szCs w:val="28"/>
          <w:lang w:val="en-US"/>
        </w:rPr>
        <w:t>ller</w:t>
      </w:r>
      <w:r w:rsidR="00FB18B2" w:rsidRPr="007F6030">
        <w:rPr>
          <w:sz w:val="28"/>
          <w:szCs w:val="28"/>
        </w:rPr>
        <w:t xml:space="preserve">, 1776) </w:t>
      </w:r>
      <w:r>
        <w:rPr>
          <w:color w:val="000000"/>
          <w:sz w:val="28"/>
          <w:szCs w:val="28"/>
        </w:rPr>
        <w:t xml:space="preserve"> на территории </w:t>
      </w:r>
      <w:r w:rsidR="009E4EC7">
        <w:rPr>
          <w:color w:val="000000"/>
          <w:sz w:val="28"/>
          <w:szCs w:val="28"/>
        </w:rPr>
        <w:t>П</w:t>
      </w:r>
      <w:r w:rsidR="00FB18B2">
        <w:rPr>
          <w:color w:val="000000"/>
          <w:sz w:val="28"/>
          <w:szCs w:val="28"/>
        </w:rPr>
        <w:t xml:space="preserve">риродного, архитектурно-археологического </w:t>
      </w:r>
      <w:r>
        <w:rPr>
          <w:color w:val="000000"/>
          <w:sz w:val="28"/>
          <w:szCs w:val="28"/>
        </w:rPr>
        <w:t>музея-заповедника «Дивногорье» // Дивногорский сборник. Труды музея-заповедника «Дивногорье». Вып. 7/ под. Ред. В.А. Агафонова, А.В. Бережного,   природный, архитектурно – археологический музей-заповедник «Дивногорье». – Воронеж: Издательско-полиграфический центр «Научная книга», 2017.</w:t>
      </w:r>
    </w:p>
    <w:p w:rsidR="009E4EC7" w:rsidRPr="00F02EE2" w:rsidRDefault="009E4EC7" w:rsidP="009E4EC7">
      <w:pPr>
        <w:numPr>
          <w:ilvl w:val="0"/>
          <w:numId w:val="4"/>
        </w:numPr>
        <w:suppressAutoHyphens w:val="0"/>
        <w:spacing w:line="360" w:lineRule="auto"/>
        <w:ind w:left="426" w:hanging="426"/>
        <w:jc w:val="both"/>
        <w:rPr>
          <w:sz w:val="28"/>
          <w:szCs w:val="28"/>
        </w:rPr>
      </w:pPr>
      <w:r w:rsidRPr="00F02EE2">
        <w:rPr>
          <w:i/>
          <w:sz w:val="28"/>
          <w:szCs w:val="28"/>
        </w:rPr>
        <w:t xml:space="preserve">Михно В. Б., Назаров И. С. </w:t>
      </w:r>
      <w:r w:rsidRPr="00F02EE2">
        <w:rPr>
          <w:sz w:val="28"/>
          <w:szCs w:val="28"/>
        </w:rPr>
        <w:t>Ландшафтный мониторинг территории достопримечательного места «Природно-культурный комплекс «Дивногорье»</w:t>
      </w:r>
      <w:r w:rsidRPr="00F02EE2">
        <w:rPr>
          <w:color w:val="000000"/>
          <w:sz w:val="28"/>
          <w:szCs w:val="28"/>
        </w:rPr>
        <w:t xml:space="preserve"> // Дивногорский сборник. Труды музея-заповедника «Дивногорье». Вып. 7/ под. Ред. В.А. Агафонова, А.В. Бережного,   природный, архитектурно – археологический музей-заповедник «Дивногорье». – Воронеж: Издательско-полиграфический центр «Научная книга», 2017.</w:t>
      </w:r>
    </w:p>
    <w:p w:rsidR="00B5395F" w:rsidRDefault="00B5395F" w:rsidP="00132736">
      <w:pPr>
        <w:spacing w:line="360" w:lineRule="auto"/>
        <w:jc w:val="center"/>
        <w:rPr>
          <w:b/>
          <w:sz w:val="28"/>
          <w:szCs w:val="28"/>
        </w:rPr>
      </w:pPr>
    </w:p>
    <w:p w:rsidR="001A6138" w:rsidRDefault="008C543D" w:rsidP="00132736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</w:t>
      </w:r>
      <w:r w:rsidR="00132736" w:rsidRPr="002E0661">
        <w:rPr>
          <w:b/>
          <w:sz w:val="28"/>
          <w:szCs w:val="28"/>
        </w:rPr>
        <w:t xml:space="preserve">убликации в области популяризации </w:t>
      </w:r>
    </w:p>
    <w:p w:rsidR="00132736" w:rsidRPr="002E0661" w:rsidRDefault="00132736" w:rsidP="00132736">
      <w:pPr>
        <w:spacing w:line="360" w:lineRule="auto"/>
        <w:jc w:val="center"/>
        <w:rPr>
          <w:b/>
          <w:sz w:val="28"/>
          <w:szCs w:val="28"/>
        </w:rPr>
      </w:pPr>
      <w:r w:rsidRPr="002E0661">
        <w:rPr>
          <w:b/>
          <w:sz w:val="28"/>
          <w:szCs w:val="28"/>
        </w:rPr>
        <w:t>музеев и музейных собраний</w:t>
      </w:r>
    </w:p>
    <w:p w:rsidR="002E0E78" w:rsidRDefault="00132736" w:rsidP="00996A0B">
      <w:pPr>
        <w:numPr>
          <w:ilvl w:val="0"/>
          <w:numId w:val="1"/>
        </w:numPr>
        <w:tabs>
          <w:tab w:val="num" w:pos="426"/>
        </w:tabs>
        <w:spacing w:line="360" w:lineRule="auto"/>
        <w:jc w:val="both"/>
        <w:rPr>
          <w:sz w:val="28"/>
          <w:szCs w:val="28"/>
        </w:rPr>
      </w:pPr>
      <w:r w:rsidRPr="002E0E78">
        <w:rPr>
          <w:sz w:val="28"/>
          <w:szCs w:val="28"/>
        </w:rPr>
        <w:t xml:space="preserve"> </w:t>
      </w:r>
      <w:r w:rsidR="002E0E78" w:rsidRPr="00C868B1">
        <w:rPr>
          <w:sz w:val="28"/>
          <w:szCs w:val="28"/>
        </w:rPr>
        <w:t>Винников  А.З. «Хазарская крепость на Тихой Сосне»</w:t>
      </w:r>
      <w:r w:rsidR="00C868B1" w:rsidRPr="00C868B1">
        <w:rPr>
          <w:sz w:val="28"/>
          <w:szCs w:val="28"/>
        </w:rPr>
        <w:t xml:space="preserve"> (научно-популярные очерки) [Текст]/ А.З.Винников; Природный, архитектурно-археологический музей-заповедник «Дивногорье».- 2-е изд., перераб. И доп. – Воронеж: Издательско – полиграфический центр «Научная книга», 2017.- 160 с.: ил.</w:t>
      </w:r>
    </w:p>
    <w:p w:rsidR="00822324" w:rsidRDefault="00822324" w:rsidP="00822324">
      <w:pPr>
        <w:numPr>
          <w:ilvl w:val="0"/>
          <w:numId w:val="1"/>
        </w:numPr>
        <w:tabs>
          <w:tab w:val="num" w:pos="426"/>
        </w:tabs>
        <w:spacing w:line="360" w:lineRule="auto"/>
        <w:jc w:val="both"/>
        <w:rPr>
          <w:sz w:val="28"/>
          <w:szCs w:val="28"/>
        </w:rPr>
      </w:pPr>
      <w:r w:rsidRPr="005C3F83">
        <w:rPr>
          <w:sz w:val="28"/>
          <w:szCs w:val="28"/>
        </w:rPr>
        <w:t>Подготовлен к публикации иллюстрированный альбом «Дивногорск</w:t>
      </w:r>
      <w:r>
        <w:rPr>
          <w:sz w:val="28"/>
          <w:szCs w:val="28"/>
        </w:rPr>
        <w:t>ая</w:t>
      </w:r>
      <w:r w:rsidRPr="005C3F83">
        <w:rPr>
          <w:sz w:val="28"/>
          <w:szCs w:val="28"/>
        </w:rPr>
        <w:t xml:space="preserve"> азбук</w:t>
      </w:r>
      <w:r>
        <w:rPr>
          <w:sz w:val="28"/>
          <w:szCs w:val="28"/>
        </w:rPr>
        <w:t>а</w:t>
      </w:r>
      <w:r w:rsidRPr="005C3F83">
        <w:rPr>
          <w:sz w:val="28"/>
          <w:szCs w:val="28"/>
        </w:rPr>
        <w:t>»</w:t>
      </w:r>
      <w:r>
        <w:rPr>
          <w:sz w:val="28"/>
          <w:szCs w:val="28"/>
        </w:rPr>
        <w:t>.</w:t>
      </w:r>
      <w:r w:rsidRPr="005C3F83">
        <w:rPr>
          <w:sz w:val="28"/>
          <w:szCs w:val="28"/>
        </w:rPr>
        <w:t xml:space="preserve"> </w:t>
      </w:r>
    </w:p>
    <w:p w:rsidR="00822324" w:rsidRDefault="00822324" w:rsidP="00822324">
      <w:pPr>
        <w:spacing w:line="360" w:lineRule="auto"/>
        <w:ind w:left="360"/>
        <w:jc w:val="center"/>
        <w:rPr>
          <w:sz w:val="28"/>
          <w:szCs w:val="28"/>
        </w:rPr>
      </w:pPr>
      <w:r w:rsidRPr="00822324">
        <w:rPr>
          <w:sz w:val="28"/>
          <w:szCs w:val="28"/>
        </w:rPr>
        <w:pict>
          <v:shape id="_x0000_i1077" type="#_x0000_t75" style="width:148.5pt;height:192pt">
            <v:imagedata r:id="rId89" o:title="SAM_3649 (2)"/>
          </v:shape>
        </w:pict>
      </w:r>
      <w:r>
        <w:rPr>
          <w:sz w:val="28"/>
          <w:szCs w:val="28"/>
        </w:rPr>
        <w:t xml:space="preserve">                   </w:t>
      </w:r>
      <w:r w:rsidRPr="00822324">
        <w:rPr>
          <w:b/>
          <w:sz w:val="28"/>
          <w:szCs w:val="28"/>
        </w:rPr>
        <w:pict>
          <v:shape id="_x0000_i1078" type="#_x0000_t75" style="width:138.75pt;height:193.5pt">
            <v:imagedata r:id="rId90" o:title="дивногорская азбука-01"/>
          </v:shape>
        </w:pict>
      </w:r>
    </w:p>
    <w:p w:rsidR="002E0E78" w:rsidRPr="005C3F83" w:rsidRDefault="002E0E78" w:rsidP="00996A0B">
      <w:pPr>
        <w:numPr>
          <w:ilvl w:val="0"/>
          <w:numId w:val="1"/>
        </w:numPr>
        <w:tabs>
          <w:tab w:val="num" w:pos="426"/>
        </w:tabs>
        <w:spacing w:line="360" w:lineRule="auto"/>
        <w:jc w:val="both"/>
        <w:rPr>
          <w:sz w:val="28"/>
          <w:szCs w:val="28"/>
        </w:rPr>
      </w:pPr>
      <w:r w:rsidRPr="005C3F83">
        <w:rPr>
          <w:sz w:val="28"/>
          <w:szCs w:val="28"/>
        </w:rPr>
        <w:t>Подготовлен к изданию каталог «Редкие растения. По страницам Красной книги Дивногорья (Воронежская область)»</w:t>
      </w:r>
    </w:p>
    <w:p w:rsidR="00763FC2" w:rsidRDefault="00763FC2" w:rsidP="00996A0B">
      <w:pPr>
        <w:numPr>
          <w:ilvl w:val="0"/>
          <w:numId w:val="1"/>
        </w:numPr>
        <w:tabs>
          <w:tab w:val="num" w:pos="426"/>
        </w:tabs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Издана научная игра-путешествие по выставке «Детство Земли» для детей.</w:t>
      </w:r>
    </w:p>
    <w:p w:rsidR="002E0E78" w:rsidRPr="00763FC2" w:rsidRDefault="002E0E78" w:rsidP="00996A0B">
      <w:pPr>
        <w:numPr>
          <w:ilvl w:val="0"/>
          <w:numId w:val="1"/>
        </w:numPr>
        <w:tabs>
          <w:tab w:val="num" w:pos="426"/>
        </w:tabs>
        <w:spacing w:line="360" w:lineRule="auto"/>
        <w:jc w:val="both"/>
        <w:rPr>
          <w:sz w:val="28"/>
          <w:szCs w:val="28"/>
        </w:rPr>
      </w:pPr>
      <w:r w:rsidRPr="00763FC2">
        <w:rPr>
          <w:sz w:val="28"/>
          <w:szCs w:val="28"/>
        </w:rPr>
        <w:t>Издан</w:t>
      </w:r>
      <w:r w:rsidR="004608D1" w:rsidRPr="00763FC2">
        <w:rPr>
          <w:sz w:val="28"/>
          <w:szCs w:val="28"/>
        </w:rPr>
        <w:t xml:space="preserve">ы </w:t>
      </w:r>
      <w:r w:rsidRPr="00763FC2">
        <w:rPr>
          <w:sz w:val="28"/>
          <w:szCs w:val="28"/>
        </w:rPr>
        <w:t xml:space="preserve"> информационны</w:t>
      </w:r>
      <w:r w:rsidR="008C543D" w:rsidRPr="00763FC2">
        <w:rPr>
          <w:sz w:val="28"/>
          <w:szCs w:val="28"/>
        </w:rPr>
        <w:t>е</w:t>
      </w:r>
      <w:r w:rsidRPr="00763FC2">
        <w:rPr>
          <w:sz w:val="28"/>
          <w:szCs w:val="28"/>
        </w:rPr>
        <w:t xml:space="preserve"> флаер</w:t>
      </w:r>
      <w:r w:rsidR="008C543D" w:rsidRPr="00763FC2">
        <w:rPr>
          <w:sz w:val="28"/>
          <w:szCs w:val="28"/>
        </w:rPr>
        <w:t>ы</w:t>
      </w:r>
      <w:r w:rsidRPr="00763FC2">
        <w:rPr>
          <w:sz w:val="28"/>
          <w:szCs w:val="28"/>
        </w:rPr>
        <w:t xml:space="preserve"> о музее-заповеднике</w:t>
      </w:r>
      <w:r w:rsidR="002B4C95">
        <w:rPr>
          <w:sz w:val="28"/>
          <w:szCs w:val="28"/>
        </w:rPr>
        <w:t>, памятка «Ты в природе»</w:t>
      </w:r>
      <w:r w:rsidRPr="00763FC2">
        <w:rPr>
          <w:sz w:val="28"/>
          <w:szCs w:val="28"/>
        </w:rPr>
        <w:t>.</w:t>
      </w:r>
    </w:p>
    <w:p w:rsidR="00822324" w:rsidRDefault="00F81B7B" w:rsidP="00F81B7B">
      <w:pPr>
        <w:tabs>
          <w:tab w:val="left" w:pos="1418"/>
          <w:tab w:val="left" w:pos="1701"/>
        </w:tabs>
        <w:suppressAutoHyphens w:val="0"/>
        <w:spacing w:line="360" w:lineRule="auto"/>
        <w:ind w:left="360"/>
        <w:jc w:val="center"/>
        <w:rPr>
          <w:b/>
          <w:sz w:val="28"/>
          <w:szCs w:val="28"/>
        </w:rPr>
      </w:pPr>
      <w:r>
        <w:fldChar w:fldCharType="begin"/>
      </w:r>
      <w:r>
        <w:instrText xml:space="preserve"> INCLUDEPICTURE "http://www.divnogor.ru/usr/files/about/news/kak_borotsja_s_ambroziej&amp;asp&amp;x=mn&amp;w=600&amp;h=400&amp;m=o&amp;q=100&amp;bsp&amp;.jpg" \* MERGEFORMATINET </w:instrText>
      </w:r>
      <w:r>
        <w:fldChar w:fldCharType="separate"/>
      </w:r>
      <w:r w:rsidR="002B4C95">
        <w:pict>
          <v:shape id="_x0000_i1079" type="#_x0000_t75" alt="" style="width:232.5pt;height:155.25pt">
            <v:imagedata r:id="rId91" r:href="rId92"/>
          </v:shape>
        </w:pict>
      </w:r>
      <w:r>
        <w:fldChar w:fldCharType="end"/>
      </w:r>
    </w:p>
    <w:p w:rsidR="006117FF" w:rsidRDefault="006117FF" w:rsidP="007E6C8A">
      <w:pPr>
        <w:suppressAutoHyphens w:val="0"/>
        <w:spacing w:line="360" w:lineRule="auto"/>
        <w:ind w:left="360"/>
        <w:jc w:val="center"/>
        <w:rPr>
          <w:b/>
          <w:sz w:val="28"/>
          <w:szCs w:val="28"/>
        </w:rPr>
      </w:pPr>
    </w:p>
    <w:p w:rsidR="00CC6DD8" w:rsidRPr="002E0661" w:rsidRDefault="007E6C8A" w:rsidP="007E6C8A">
      <w:pPr>
        <w:suppressAutoHyphens w:val="0"/>
        <w:spacing w:line="360" w:lineRule="auto"/>
        <w:ind w:left="360"/>
        <w:jc w:val="center"/>
        <w:rPr>
          <w:b/>
          <w:sz w:val="28"/>
          <w:szCs w:val="28"/>
        </w:rPr>
      </w:pPr>
      <w:r w:rsidRPr="002E0661">
        <w:rPr>
          <w:b/>
          <w:sz w:val="28"/>
          <w:szCs w:val="28"/>
        </w:rPr>
        <w:t>Участие в работе конференций, форумов, семинаров</w:t>
      </w:r>
    </w:p>
    <w:p w:rsidR="003141E0" w:rsidRDefault="003141E0" w:rsidP="007E6C8A">
      <w:pPr>
        <w:suppressAutoHyphens w:val="0"/>
        <w:spacing w:line="360" w:lineRule="auto"/>
        <w:ind w:left="360"/>
        <w:rPr>
          <w:b/>
          <w:i/>
          <w:sz w:val="28"/>
          <w:szCs w:val="28"/>
        </w:rPr>
      </w:pPr>
    </w:p>
    <w:p w:rsidR="007E6C8A" w:rsidRPr="002E0661" w:rsidRDefault="007E6C8A" w:rsidP="007E6C8A">
      <w:pPr>
        <w:suppressAutoHyphens w:val="0"/>
        <w:spacing w:line="360" w:lineRule="auto"/>
        <w:ind w:left="360"/>
        <w:rPr>
          <w:b/>
          <w:i/>
          <w:sz w:val="28"/>
          <w:szCs w:val="28"/>
        </w:rPr>
      </w:pPr>
      <w:r w:rsidRPr="002E0661">
        <w:rPr>
          <w:b/>
          <w:i/>
          <w:sz w:val="28"/>
          <w:szCs w:val="28"/>
        </w:rPr>
        <w:t>Форумы, совещания, круглые столы</w:t>
      </w:r>
    </w:p>
    <w:p w:rsidR="001A6505" w:rsidRDefault="007E6C8A" w:rsidP="00806638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 w:rsidRPr="001A6505">
        <w:rPr>
          <w:sz w:val="28"/>
          <w:szCs w:val="28"/>
        </w:rPr>
        <w:t xml:space="preserve">Лылова М.И. – </w:t>
      </w:r>
      <w:r w:rsidR="001A6505">
        <w:rPr>
          <w:sz w:val="28"/>
          <w:szCs w:val="28"/>
        </w:rPr>
        <w:t xml:space="preserve"> Общее собрание Союза музеев России  (</w:t>
      </w:r>
      <w:r w:rsidR="0015551D">
        <w:rPr>
          <w:sz w:val="28"/>
          <w:szCs w:val="28"/>
        </w:rPr>
        <w:t>г. Москва, 24 мая 2017,</w:t>
      </w:r>
      <w:r w:rsidR="001A6505">
        <w:rPr>
          <w:sz w:val="28"/>
          <w:szCs w:val="28"/>
        </w:rPr>
        <w:t xml:space="preserve"> Санкт-Петербруг, 15 ноября, 2017)  </w:t>
      </w:r>
    </w:p>
    <w:p w:rsidR="001A6505" w:rsidRDefault="001A6505" w:rsidP="00806638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Лылова М.И. – </w:t>
      </w:r>
      <w:r>
        <w:rPr>
          <w:sz w:val="28"/>
          <w:szCs w:val="28"/>
          <w:lang w:val="en-US"/>
        </w:rPr>
        <w:t>VI</w:t>
      </w:r>
      <w:r w:rsidRPr="001A6505">
        <w:rPr>
          <w:sz w:val="28"/>
          <w:szCs w:val="28"/>
        </w:rPr>
        <w:t xml:space="preserve"> </w:t>
      </w:r>
      <w:r w:rsidR="00923845">
        <w:rPr>
          <w:sz w:val="28"/>
          <w:szCs w:val="28"/>
        </w:rPr>
        <w:t xml:space="preserve"> </w:t>
      </w:r>
      <w:r>
        <w:rPr>
          <w:sz w:val="28"/>
          <w:szCs w:val="28"/>
        </w:rPr>
        <w:t>Международный культурный форум (г. Санкт-Петербург, 16-18 ноября. 2017)</w:t>
      </w:r>
    </w:p>
    <w:p w:rsidR="00BA5446" w:rsidRDefault="001A6505" w:rsidP="00806638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Лылова М.И. –  Заседание круглого стола Комитета государственной думы по культуре на тему «Совершенствование нормативно-правового регулирования вопросов обеспечения государственного учета и сохранения археологического наследия, передачи в Государственную часть Музейного  фонда РФ, хранения и реставрации археологических предметов» (г. Москва, 07 декабря, 2017) </w:t>
      </w:r>
    </w:p>
    <w:p w:rsidR="00340120" w:rsidRDefault="00340120" w:rsidP="00A53F48">
      <w:pPr>
        <w:spacing w:line="360" w:lineRule="auto"/>
        <w:ind w:left="2127" w:hanging="2269"/>
        <w:jc w:val="both"/>
        <w:rPr>
          <w:sz w:val="28"/>
          <w:szCs w:val="28"/>
        </w:rPr>
      </w:pPr>
      <w:r w:rsidRPr="00D43240">
        <w:rPr>
          <w:sz w:val="28"/>
          <w:szCs w:val="28"/>
        </w:rPr>
        <w:t xml:space="preserve">Лылова М.И. – доклад «О ситуации с отнесением объекта культурного наследия федерального значения достопримечательного места «Природно-культурный комплекс «Дивногорье» к особо ценным объектам культурного наследия народов РФ». Заседание межведомственной рабочей группы по координации работы по пресечению, предупреждению и профилактике нарушений законодательства в отношении объектов культурного наследия и музеев-заповедников, находящихся на территории Воронежской области (г. Воронеж, 20 декабря </w:t>
      </w:r>
      <w:smartTag w:uri="urn:schemas-microsoft-com:office:smarttags" w:element="metricconverter">
        <w:smartTagPr>
          <w:attr w:name="ProductID" w:val="2017 г"/>
        </w:smartTagPr>
        <w:r w:rsidRPr="00D43240">
          <w:rPr>
            <w:sz w:val="28"/>
            <w:szCs w:val="28"/>
          </w:rPr>
          <w:t>2017 г</w:t>
        </w:r>
      </w:smartTag>
      <w:r w:rsidRPr="00D43240">
        <w:rPr>
          <w:sz w:val="28"/>
          <w:szCs w:val="28"/>
        </w:rPr>
        <w:t>.)</w:t>
      </w:r>
    </w:p>
    <w:p w:rsidR="00A53F48" w:rsidRDefault="00A53F48" w:rsidP="00A53F48">
      <w:pPr>
        <w:spacing w:line="360" w:lineRule="auto"/>
        <w:ind w:left="2127" w:hanging="226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>Кондратьева</w:t>
      </w:r>
      <w:r w:rsidRPr="00857FBC">
        <w:rPr>
          <w:sz w:val="28"/>
          <w:szCs w:val="28"/>
          <w:lang w:val="en-US"/>
        </w:rPr>
        <w:t xml:space="preserve"> </w:t>
      </w:r>
      <w:r>
        <w:rPr>
          <w:sz w:val="28"/>
          <w:szCs w:val="28"/>
        </w:rPr>
        <w:t>С</w:t>
      </w:r>
      <w:r w:rsidRPr="00857FBC">
        <w:rPr>
          <w:sz w:val="28"/>
          <w:szCs w:val="28"/>
          <w:lang w:val="en-US"/>
        </w:rPr>
        <w:t>.</w:t>
      </w:r>
      <w:r>
        <w:rPr>
          <w:sz w:val="28"/>
          <w:szCs w:val="28"/>
        </w:rPr>
        <w:t>К</w:t>
      </w:r>
      <w:r w:rsidRPr="00857FBC">
        <w:rPr>
          <w:sz w:val="28"/>
          <w:szCs w:val="28"/>
          <w:lang w:val="en-US"/>
        </w:rPr>
        <w:t xml:space="preserve">. - </w:t>
      </w:r>
      <w:r>
        <w:rPr>
          <w:sz w:val="28"/>
          <w:szCs w:val="28"/>
        </w:rPr>
        <w:t>з</w:t>
      </w:r>
      <w:r w:rsidRPr="0070696F">
        <w:rPr>
          <w:sz w:val="28"/>
          <w:szCs w:val="28"/>
        </w:rPr>
        <w:t>аочное</w:t>
      </w:r>
      <w:r w:rsidRPr="00857FBC">
        <w:rPr>
          <w:sz w:val="28"/>
          <w:szCs w:val="28"/>
          <w:lang w:val="en-US"/>
        </w:rPr>
        <w:t xml:space="preserve"> </w:t>
      </w:r>
      <w:r w:rsidRPr="0070696F">
        <w:rPr>
          <w:sz w:val="28"/>
          <w:szCs w:val="28"/>
        </w:rPr>
        <w:t>участие</w:t>
      </w:r>
      <w:r w:rsidRPr="00857FBC">
        <w:rPr>
          <w:sz w:val="28"/>
          <w:szCs w:val="28"/>
          <w:lang w:val="en-US"/>
        </w:rPr>
        <w:t xml:space="preserve"> </w:t>
      </w:r>
      <w:r w:rsidRPr="0070696F">
        <w:rPr>
          <w:sz w:val="28"/>
          <w:szCs w:val="28"/>
        </w:rPr>
        <w:t>в</w:t>
      </w:r>
      <w:r w:rsidRPr="00857FBC">
        <w:rPr>
          <w:sz w:val="28"/>
          <w:szCs w:val="28"/>
          <w:lang w:val="en-US"/>
        </w:rPr>
        <w:t xml:space="preserve"> </w:t>
      </w:r>
      <w:r w:rsidRPr="0070696F">
        <w:rPr>
          <w:sz w:val="28"/>
          <w:szCs w:val="28"/>
          <w:shd w:val="clear" w:color="auto" w:fill="FFFFFF"/>
          <w:lang w:val="en-US"/>
        </w:rPr>
        <w:t>International</w:t>
      </w:r>
      <w:r w:rsidRPr="00857FBC">
        <w:rPr>
          <w:sz w:val="28"/>
          <w:szCs w:val="28"/>
          <w:shd w:val="clear" w:color="auto" w:fill="FFFFFF"/>
          <w:lang w:val="en-US"/>
        </w:rPr>
        <w:t xml:space="preserve"> </w:t>
      </w:r>
      <w:r w:rsidRPr="0070696F">
        <w:rPr>
          <w:sz w:val="28"/>
          <w:szCs w:val="28"/>
          <w:shd w:val="clear" w:color="auto" w:fill="FFFFFF"/>
          <w:lang w:val="en-US"/>
        </w:rPr>
        <w:t>Congress</w:t>
      </w:r>
      <w:r w:rsidRPr="00857FBC">
        <w:rPr>
          <w:sz w:val="28"/>
          <w:szCs w:val="28"/>
          <w:shd w:val="clear" w:color="auto" w:fill="FFFFFF"/>
          <w:lang w:val="en-US"/>
        </w:rPr>
        <w:t xml:space="preserve"> </w:t>
      </w:r>
      <w:r w:rsidRPr="0070696F">
        <w:rPr>
          <w:sz w:val="28"/>
          <w:szCs w:val="28"/>
          <w:shd w:val="clear" w:color="auto" w:fill="FFFFFF"/>
          <w:lang w:val="en-US"/>
        </w:rPr>
        <w:t>of</w:t>
      </w:r>
      <w:r w:rsidRPr="00857FBC">
        <w:rPr>
          <w:sz w:val="28"/>
          <w:szCs w:val="28"/>
          <w:shd w:val="clear" w:color="auto" w:fill="FFFFFF"/>
          <w:lang w:val="en-US"/>
        </w:rPr>
        <w:t xml:space="preserve"> </w:t>
      </w:r>
      <w:r w:rsidRPr="0070696F">
        <w:rPr>
          <w:sz w:val="28"/>
          <w:szCs w:val="28"/>
          <w:shd w:val="clear" w:color="auto" w:fill="FFFFFF"/>
          <w:lang w:val="en-US"/>
        </w:rPr>
        <w:t>Speleology</w:t>
      </w:r>
      <w:r w:rsidRPr="00857FBC">
        <w:rPr>
          <w:sz w:val="28"/>
          <w:szCs w:val="28"/>
          <w:shd w:val="clear" w:color="auto" w:fill="FFFFFF"/>
          <w:lang w:val="en-US"/>
        </w:rPr>
        <w:t xml:space="preserve"> </w:t>
      </w:r>
      <w:r w:rsidRPr="0070696F">
        <w:rPr>
          <w:sz w:val="28"/>
          <w:szCs w:val="28"/>
          <w:shd w:val="clear" w:color="auto" w:fill="FFFFFF"/>
          <w:lang w:val="en-US"/>
        </w:rPr>
        <w:t>in</w:t>
      </w:r>
      <w:r w:rsidRPr="00857FBC">
        <w:rPr>
          <w:sz w:val="28"/>
          <w:szCs w:val="28"/>
          <w:shd w:val="clear" w:color="auto" w:fill="FFFFFF"/>
          <w:lang w:val="en-US"/>
        </w:rPr>
        <w:t xml:space="preserve"> </w:t>
      </w:r>
      <w:r w:rsidRPr="0070696F">
        <w:rPr>
          <w:sz w:val="28"/>
          <w:szCs w:val="28"/>
          <w:shd w:val="clear" w:color="auto" w:fill="FFFFFF"/>
          <w:lang w:val="en-US"/>
        </w:rPr>
        <w:t>Artificial</w:t>
      </w:r>
      <w:r w:rsidRPr="00857FBC">
        <w:rPr>
          <w:sz w:val="28"/>
          <w:szCs w:val="28"/>
          <w:shd w:val="clear" w:color="auto" w:fill="FFFFFF"/>
          <w:lang w:val="en-US"/>
        </w:rPr>
        <w:t xml:space="preserve"> </w:t>
      </w:r>
      <w:r w:rsidRPr="0070696F">
        <w:rPr>
          <w:sz w:val="28"/>
          <w:szCs w:val="28"/>
          <w:shd w:val="clear" w:color="auto" w:fill="FFFFFF"/>
          <w:lang w:val="en-US"/>
        </w:rPr>
        <w:t>Cavities</w:t>
      </w:r>
      <w:r w:rsidRPr="00857FBC">
        <w:rPr>
          <w:sz w:val="28"/>
          <w:szCs w:val="28"/>
          <w:shd w:val="clear" w:color="auto" w:fill="FFFFFF"/>
          <w:lang w:val="en-US"/>
        </w:rPr>
        <w:t xml:space="preserve"> </w:t>
      </w:r>
      <w:r w:rsidRPr="0070696F">
        <w:rPr>
          <w:sz w:val="28"/>
          <w:szCs w:val="28"/>
          <w:shd w:val="clear" w:color="auto" w:fill="FFFFFF"/>
          <w:lang w:val="en-US"/>
        </w:rPr>
        <w:t>Hypogea</w:t>
      </w:r>
      <w:r w:rsidRPr="00857FBC">
        <w:rPr>
          <w:sz w:val="28"/>
          <w:szCs w:val="28"/>
          <w:shd w:val="clear" w:color="auto" w:fill="FFFFFF"/>
          <w:lang w:val="en-US"/>
        </w:rPr>
        <w:t xml:space="preserve"> 2017 (</w:t>
      </w:r>
      <w:r w:rsidRPr="0070696F">
        <w:rPr>
          <w:sz w:val="28"/>
          <w:szCs w:val="28"/>
          <w:shd w:val="clear" w:color="auto" w:fill="FFFFFF"/>
        </w:rPr>
        <w:t>Турция</w:t>
      </w:r>
      <w:r w:rsidRPr="00857FBC">
        <w:rPr>
          <w:sz w:val="28"/>
          <w:szCs w:val="28"/>
          <w:shd w:val="clear" w:color="auto" w:fill="FFFFFF"/>
          <w:lang w:val="en-US"/>
        </w:rPr>
        <w:t xml:space="preserve">, </w:t>
      </w:r>
      <w:r w:rsidRPr="0070696F">
        <w:rPr>
          <w:sz w:val="28"/>
          <w:szCs w:val="28"/>
          <w:shd w:val="clear" w:color="auto" w:fill="FFFFFF"/>
        </w:rPr>
        <w:t>Каппадокия</w:t>
      </w:r>
      <w:r w:rsidRPr="0070696F">
        <w:rPr>
          <w:sz w:val="28"/>
          <w:szCs w:val="28"/>
          <w:shd w:val="clear" w:color="auto" w:fill="FFFFFF"/>
          <w:lang w:val="en-US"/>
        </w:rPr>
        <w:t xml:space="preserve">) (6-8 </w:t>
      </w:r>
      <w:r w:rsidRPr="0070696F">
        <w:rPr>
          <w:sz w:val="28"/>
          <w:szCs w:val="28"/>
          <w:shd w:val="clear" w:color="auto" w:fill="FFFFFF"/>
        </w:rPr>
        <w:t>марта</w:t>
      </w:r>
      <w:r w:rsidRPr="0070696F">
        <w:rPr>
          <w:sz w:val="28"/>
          <w:szCs w:val="28"/>
          <w:shd w:val="clear" w:color="auto" w:fill="FFFFFF"/>
          <w:lang w:val="en-US"/>
        </w:rPr>
        <w:t>).</w:t>
      </w:r>
    </w:p>
    <w:p w:rsidR="00AC19CF" w:rsidRPr="00AC19CF" w:rsidRDefault="00AC19CF" w:rsidP="00A53F48">
      <w:pPr>
        <w:spacing w:line="360" w:lineRule="auto"/>
        <w:ind w:left="2127" w:hanging="226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Кондратьева С.К. – доклад и презентация </w:t>
      </w:r>
      <w:r w:rsidRPr="00A4648D">
        <w:rPr>
          <w:sz w:val="28"/>
          <w:szCs w:val="28"/>
          <w:shd w:val="clear" w:color="auto" w:fill="FFFFFF"/>
        </w:rPr>
        <w:t>«Атласы пещер и пещерных комплексов Донского региона и России»</w:t>
      </w:r>
      <w:r>
        <w:rPr>
          <w:sz w:val="28"/>
          <w:szCs w:val="28"/>
          <w:shd w:val="clear" w:color="auto" w:fill="FFFFFF"/>
        </w:rPr>
        <w:t xml:space="preserve"> </w:t>
      </w:r>
      <w:r w:rsidRPr="00A4648D">
        <w:rPr>
          <w:sz w:val="28"/>
          <w:szCs w:val="28"/>
          <w:shd w:val="clear" w:color="auto" w:fill="FFFFFF"/>
          <w:lang w:val="en-US"/>
        </w:rPr>
        <w:t>I</w:t>
      </w:r>
      <w:r w:rsidRPr="00A4648D">
        <w:rPr>
          <w:sz w:val="28"/>
          <w:szCs w:val="28"/>
          <w:shd w:val="clear" w:color="auto" w:fill="FFFFFF"/>
        </w:rPr>
        <w:t>-</w:t>
      </w:r>
      <w:r>
        <w:rPr>
          <w:sz w:val="28"/>
          <w:szCs w:val="28"/>
          <w:shd w:val="clear" w:color="auto" w:fill="FFFFFF"/>
        </w:rPr>
        <w:t xml:space="preserve">ый </w:t>
      </w:r>
      <w:r w:rsidRPr="00A4648D">
        <w:rPr>
          <w:sz w:val="28"/>
          <w:szCs w:val="28"/>
          <w:shd w:val="clear" w:color="auto" w:fill="FFFFFF"/>
        </w:rPr>
        <w:t>съезд Российского союза спелеологов</w:t>
      </w:r>
      <w:r>
        <w:rPr>
          <w:sz w:val="28"/>
          <w:szCs w:val="28"/>
          <w:shd w:val="clear" w:color="auto" w:fill="FFFFFF"/>
        </w:rPr>
        <w:t xml:space="preserve"> (г. Москва)</w:t>
      </w:r>
    </w:p>
    <w:p w:rsidR="00473996" w:rsidRDefault="00473996" w:rsidP="00A53F48">
      <w:pPr>
        <w:spacing w:line="360" w:lineRule="auto"/>
        <w:ind w:left="2127" w:hanging="226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Назарова Л.В. </w:t>
      </w:r>
      <w:r w:rsidR="0095150E">
        <w:rPr>
          <w:sz w:val="28"/>
          <w:szCs w:val="28"/>
          <w:shd w:val="clear" w:color="auto" w:fill="FFFFFF"/>
        </w:rPr>
        <w:t>–</w:t>
      </w:r>
      <w:r>
        <w:rPr>
          <w:sz w:val="28"/>
          <w:szCs w:val="28"/>
          <w:shd w:val="clear" w:color="auto" w:fill="FFFFFF"/>
        </w:rPr>
        <w:t xml:space="preserve"> </w:t>
      </w:r>
      <w:r w:rsidR="0095150E" w:rsidRPr="0095150E">
        <w:rPr>
          <w:sz w:val="28"/>
          <w:szCs w:val="28"/>
        </w:rPr>
        <w:t xml:space="preserve">Всероссийское совещание главных хранителей музеев в рамках программы «Открытое министерство» </w:t>
      </w:r>
      <w:r w:rsidR="0095150E" w:rsidRPr="0095150E">
        <w:rPr>
          <w:sz w:val="28"/>
          <w:szCs w:val="28"/>
          <w:shd w:val="clear" w:color="auto" w:fill="FEFEFE"/>
        </w:rPr>
        <w:t xml:space="preserve">XIX Международного фестиваля </w:t>
      </w:r>
      <w:r w:rsidR="0095150E" w:rsidRPr="0095150E">
        <w:rPr>
          <w:sz w:val="28"/>
          <w:szCs w:val="28"/>
        </w:rPr>
        <w:t>«Интермузей – 2017»</w:t>
      </w:r>
      <w:r w:rsidR="0095150E">
        <w:rPr>
          <w:sz w:val="28"/>
          <w:szCs w:val="28"/>
        </w:rPr>
        <w:t xml:space="preserve"> (г. Москва, 26 мая, 2017)</w:t>
      </w:r>
    </w:p>
    <w:p w:rsidR="0095150E" w:rsidRDefault="0095150E" w:rsidP="00806638">
      <w:pPr>
        <w:tabs>
          <w:tab w:val="num" w:pos="426"/>
        </w:tabs>
        <w:spacing w:line="360" w:lineRule="auto"/>
        <w:ind w:left="2124" w:hanging="2124"/>
        <w:jc w:val="both"/>
        <w:rPr>
          <w:b/>
          <w:i/>
          <w:sz w:val="28"/>
          <w:szCs w:val="28"/>
        </w:rPr>
      </w:pPr>
    </w:p>
    <w:p w:rsidR="00EE4416" w:rsidRPr="002E0661" w:rsidRDefault="00EE4416" w:rsidP="00806638">
      <w:pPr>
        <w:tabs>
          <w:tab w:val="num" w:pos="426"/>
        </w:tabs>
        <w:spacing w:line="360" w:lineRule="auto"/>
        <w:ind w:left="2124" w:hanging="2124"/>
        <w:jc w:val="both"/>
        <w:rPr>
          <w:b/>
          <w:i/>
          <w:sz w:val="28"/>
          <w:szCs w:val="28"/>
        </w:rPr>
      </w:pPr>
      <w:r w:rsidRPr="002E0661">
        <w:rPr>
          <w:b/>
          <w:i/>
          <w:sz w:val="28"/>
          <w:szCs w:val="28"/>
        </w:rPr>
        <w:t>Конференции</w:t>
      </w:r>
      <w:r w:rsidR="00C71C19" w:rsidRPr="002E0661">
        <w:rPr>
          <w:b/>
          <w:i/>
          <w:sz w:val="28"/>
          <w:szCs w:val="28"/>
        </w:rPr>
        <w:t>, семинары</w:t>
      </w:r>
    </w:p>
    <w:p w:rsidR="001A6505" w:rsidRDefault="001A6505" w:rsidP="001A6505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 w:rsidRPr="00BE1A01">
        <w:rPr>
          <w:sz w:val="28"/>
          <w:szCs w:val="28"/>
        </w:rPr>
        <w:t xml:space="preserve">Кондратьева С.К. </w:t>
      </w:r>
      <w:r>
        <w:rPr>
          <w:sz w:val="28"/>
          <w:szCs w:val="28"/>
        </w:rPr>
        <w:t>–</w:t>
      </w:r>
      <w:r w:rsidRPr="00BE1A01">
        <w:rPr>
          <w:sz w:val="28"/>
          <w:szCs w:val="28"/>
        </w:rPr>
        <w:t xml:space="preserve"> </w:t>
      </w:r>
      <w:r w:rsidR="00FF311D">
        <w:rPr>
          <w:sz w:val="28"/>
          <w:szCs w:val="28"/>
        </w:rPr>
        <w:t xml:space="preserve">участие в качестве эксперта </w:t>
      </w:r>
      <w:r>
        <w:rPr>
          <w:sz w:val="28"/>
          <w:szCs w:val="28"/>
          <w:shd w:val="clear" w:color="auto" w:fill="FFFFFF"/>
        </w:rPr>
        <w:t>семинар</w:t>
      </w:r>
      <w:r w:rsidRPr="0070696F">
        <w:rPr>
          <w:sz w:val="28"/>
          <w:szCs w:val="28"/>
          <w:shd w:val="clear" w:color="auto" w:fill="FFFFFF"/>
        </w:rPr>
        <w:t>-практикум «От идеи к проекту</w:t>
      </w:r>
      <w:r>
        <w:rPr>
          <w:sz w:val="28"/>
          <w:szCs w:val="28"/>
          <w:shd w:val="clear" w:color="auto" w:fill="FFFFFF"/>
        </w:rPr>
        <w:t>»</w:t>
      </w:r>
      <w:r>
        <w:rPr>
          <w:sz w:val="28"/>
          <w:szCs w:val="28"/>
        </w:rPr>
        <w:t xml:space="preserve"> </w:t>
      </w:r>
      <w:r w:rsidRPr="00BE1A01">
        <w:rPr>
          <w:sz w:val="28"/>
          <w:szCs w:val="28"/>
        </w:rPr>
        <w:t>Благотворительного фо</w:t>
      </w:r>
      <w:r w:rsidRPr="00BE1A01">
        <w:rPr>
          <w:sz w:val="28"/>
          <w:szCs w:val="28"/>
        </w:rPr>
        <w:t>н</w:t>
      </w:r>
      <w:r w:rsidRPr="00BE1A01">
        <w:rPr>
          <w:sz w:val="28"/>
          <w:szCs w:val="28"/>
        </w:rPr>
        <w:t xml:space="preserve">да В. Потанина </w:t>
      </w:r>
      <w:r w:rsidRPr="0070696F">
        <w:rPr>
          <w:sz w:val="28"/>
          <w:szCs w:val="28"/>
          <w:shd w:val="clear" w:color="auto" w:fill="FFFFFF"/>
        </w:rPr>
        <w:t>по конкурсу «Меняющийся музей в меняющемся мире</w:t>
      </w:r>
      <w:r w:rsidRPr="00BE1A01">
        <w:rPr>
          <w:sz w:val="28"/>
          <w:szCs w:val="28"/>
        </w:rPr>
        <w:t xml:space="preserve"> </w:t>
      </w:r>
      <w:r>
        <w:rPr>
          <w:sz w:val="28"/>
          <w:szCs w:val="28"/>
        </w:rPr>
        <w:t>(г. Владимир</w:t>
      </w:r>
      <w:r w:rsidR="00FF311D">
        <w:rPr>
          <w:sz w:val="28"/>
          <w:szCs w:val="28"/>
        </w:rPr>
        <w:t>, 16-17 января 2017</w:t>
      </w:r>
      <w:r>
        <w:rPr>
          <w:sz w:val="28"/>
          <w:szCs w:val="28"/>
        </w:rPr>
        <w:t>)</w:t>
      </w:r>
    </w:p>
    <w:p w:rsidR="00C471EC" w:rsidRDefault="00C471EC" w:rsidP="00C471EC">
      <w:pPr>
        <w:tabs>
          <w:tab w:val="num" w:pos="426"/>
        </w:tabs>
        <w:spacing w:line="360" w:lineRule="auto"/>
        <w:ind w:left="2124" w:hanging="2124"/>
        <w:jc w:val="both"/>
        <w:rPr>
          <w:color w:val="000000"/>
          <w:sz w:val="28"/>
          <w:szCs w:val="28"/>
        </w:rPr>
      </w:pPr>
      <w:r w:rsidRPr="002E0661">
        <w:rPr>
          <w:sz w:val="28"/>
          <w:szCs w:val="28"/>
        </w:rPr>
        <w:t xml:space="preserve">Владимиров С.И. – доклад </w:t>
      </w:r>
      <w:r>
        <w:rPr>
          <w:sz w:val="28"/>
          <w:szCs w:val="28"/>
        </w:rPr>
        <w:t xml:space="preserve">и презентация </w:t>
      </w:r>
      <w:r w:rsidRPr="002E0661">
        <w:rPr>
          <w:sz w:val="28"/>
          <w:szCs w:val="28"/>
        </w:rPr>
        <w:t>«</w:t>
      </w:r>
      <w:r>
        <w:rPr>
          <w:sz w:val="28"/>
          <w:szCs w:val="28"/>
        </w:rPr>
        <w:t xml:space="preserve">Структура войска Доно-Донецкого региона во второй половине </w:t>
      </w:r>
      <w:r>
        <w:rPr>
          <w:sz w:val="28"/>
          <w:szCs w:val="28"/>
          <w:lang w:val="en-US"/>
        </w:rPr>
        <w:t>VIII</w:t>
      </w:r>
      <w:r>
        <w:rPr>
          <w:sz w:val="28"/>
          <w:szCs w:val="28"/>
        </w:rPr>
        <w:t xml:space="preserve"> начале</w:t>
      </w:r>
      <w:r w:rsidRPr="008635C7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X</w:t>
      </w:r>
      <w:r>
        <w:rPr>
          <w:sz w:val="28"/>
          <w:szCs w:val="28"/>
        </w:rPr>
        <w:t xml:space="preserve"> вв</w:t>
      </w:r>
      <w:r w:rsidRPr="002E0661">
        <w:rPr>
          <w:sz w:val="28"/>
          <w:szCs w:val="28"/>
        </w:rPr>
        <w:t xml:space="preserve">». </w:t>
      </w:r>
      <w:r w:rsidRPr="00A93A07">
        <w:rPr>
          <w:color w:val="000000"/>
          <w:sz w:val="28"/>
          <w:szCs w:val="28"/>
        </w:rPr>
        <w:t>ХIV Ежегодн</w:t>
      </w:r>
      <w:r>
        <w:rPr>
          <w:color w:val="000000"/>
          <w:sz w:val="28"/>
          <w:szCs w:val="28"/>
        </w:rPr>
        <w:t>ая</w:t>
      </w:r>
      <w:r w:rsidRPr="00A93A07">
        <w:rPr>
          <w:color w:val="000000"/>
          <w:sz w:val="28"/>
          <w:szCs w:val="28"/>
        </w:rPr>
        <w:t xml:space="preserve"> Московск</w:t>
      </w:r>
      <w:r>
        <w:rPr>
          <w:color w:val="000000"/>
          <w:sz w:val="28"/>
          <w:szCs w:val="28"/>
        </w:rPr>
        <w:t>ая</w:t>
      </w:r>
      <w:r w:rsidRPr="00A93A07">
        <w:rPr>
          <w:color w:val="000000"/>
          <w:sz w:val="28"/>
          <w:szCs w:val="28"/>
        </w:rPr>
        <w:t xml:space="preserve"> конференци</w:t>
      </w:r>
      <w:r>
        <w:rPr>
          <w:color w:val="000000"/>
          <w:sz w:val="28"/>
          <w:szCs w:val="28"/>
        </w:rPr>
        <w:t>я</w:t>
      </w:r>
      <w:r w:rsidRPr="00A93A07">
        <w:rPr>
          <w:color w:val="000000"/>
          <w:sz w:val="28"/>
          <w:szCs w:val="28"/>
        </w:rPr>
        <w:t xml:space="preserve"> «Восточные древности в истории России Эпоха средневековья и ее археологическое окружение»</w:t>
      </w:r>
      <w:r>
        <w:rPr>
          <w:color w:val="000000"/>
          <w:sz w:val="28"/>
          <w:szCs w:val="28"/>
        </w:rPr>
        <w:t xml:space="preserve">  (г. Москва</w:t>
      </w:r>
      <w:r w:rsidR="005B51AA">
        <w:rPr>
          <w:color w:val="000000"/>
          <w:sz w:val="28"/>
          <w:szCs w:val="28"/>
        </w:rPr>
        <w:t>, 12 – 14 апреля 2017</w:t>
      </w:r>
      <w:r>
        <w:rPr>
          <w:color w:val="000000"/>
          <w:sz w:val="28"/>
          <w:szCs w:val="28"/>
        </w:rPr>
        <w:t xml:space="preserve">). </w:t>
      </w:r>
    </w:p>
    <w:p w:rsidR="005B51AA" w:rsidRDefault="005B51AA" w:rsidP="005B51AA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Владимиров С.И. – доклад и презентация </w:t>
      </w:r>
      <w:r w:rsidRPr="00CC1FA0">
        <w:rPr>
          <w:sz w:val="28"/>
          <w:szCs w:val="28"/>
        </w:rPr>
        <w:t>«Вооружение групп населения салтово-маяцкой культуры: общее и особенное»</w:t>
      </w:r>
      <w:r>
        <w:rPr>
          <w:sz w:val="28"/>
          <w:szCs w:val="28"/>
        </w:rPr>
        <w:t xml:space="preserve">. </w:t>
      </w:r>
      <w:r w:rsidRPr="00CC1FA0">
        <w:rPr>
          <w:sz w:val="28"/>
          <w:szCs w:val="28"/>
        </w:rPr>
        <w:t xml:space="preserve"> </w:t>
      </w:r>
      <w:r>
        <w:rPr>
          <w:sz w:val="28"/>
          <w:szCs w:val="28"/>
        </w:rPr>
        <w:t>М</w:t>
      </w:r>
      <w:r w:rsidRPr="00CC1FA0">
        <w:rPr>
          <w:sz w:val="28"/>
          <w:szCs w:val="28"/>
        </w:rPr>
        <w:t>ежрегиональн</w:t>
      </w:r>
      <w:r>
        <w:rPr>
          <w:sz w:val="28"/>
          <w:szCs w:val="28"/>
        </w:rPr>
        <w:t>ая</w:t>
      </w:r>
      <w:r w:rsidRPr="00CC1FA0">
        <w:rPr>
          <w:sz w:val="28"/>
          <w:szCs w:val="28"/>
        </w:rPr>
        <w:t xml:space="preserve"> научно-практическ</w:t>
      </w:r>
      <w:r>
        <w:rPr>
          <w:sz w:val="28"/>
          <w:szCs w:val="28"/>
        </w:rPr>
        <w:t>ая</w:t>
      </w:r>
      <w:r w:rsidRPr="00CC1FA0">
        <w:rPr>
          <w:sz w:val="28"/>
          <w:szCs w:val="28"/>
        </w:rPr>
        <w:t xml:space="preserve"> конференци</w:t>
      </w:r>
      <w:r>
        <w:rPr>
          <w:sz w:val="28"/>
          <w:szCs w:val="28"/>
        </w:rPr>
        <w:t>я</w:t>
      </w:r>
      <w:r w:rsidRPr="00CC1FA0">
        <w:rPr>
          <w:sz w:val="28"/>
          <w:szCs w:val="28"/>
        </w:rPr>
        <w:t xml:space="preserve"> «Археология в исследованиях молодых</w:t>
      </w:r>
      <w:r>
        <w:rPr>
          <w:sz w:val="28"/>
          <w:szCs w:val="28"/>
        </w:rPr>
        <w:t>»</w:t>
      </w:r>
      <w:r w:rsidRPr="00CC1FA0">
        <w:rPr>
          <w:sz w:val="28"/>
          <w:szCs w:val="28"/>
        </w:rPr>
        <w:t xml:space="preserve"> </w:t>
      </w:r>
      <w:r>
        <w:rPr>
          <w:sz w:val="28"/>
          <w:szCs w:val="28"/>
        </w:rPr>
        <w:t>(</w:t>
      </w:r>
      <w:r w:rsidRPr="00CC1FA0">
        <w:rPr>
          <w:sz w:val="28"/>
          <w:szCs w:val="28"/>
        </w:rPr>
        <w:t>г. Липецк, 24</w:t>
      </w:r>
      <w:r>
        <w:rPr>
          <w:sz w:val="28"/>
          <w:szCs w:val="28"/>
        </w:rPr>
        <w:t xml:space="preserve"> ноября </w:t>
      </w:r>
      <w:r w:rsidRPr="00CC1FA0">
        <w:rPr>
          <w:sz w:val="28"/>
          <w:szCs w:val="28"/>
        </w:rPr>
        <w:t>2017</w:t>
      </w:r>
      <w:r>
        <w:rPr>
          <w:sz w:val="28"/>
          <w:szCs w:val="28"/>
        </w:rPr>
        <w:t>)</w:t>
      </w:r>
      <w:r w:rsidRPr="00CC1FA0">
        <w:rPr>
          <w:sz w:val="28"/>
          <w:szCs w:val="28"/>
        </w:rPr>
        <w:t>.</w:t>
      </w:r>
    </w:p>
    <w:p w:rsidR="005B51AA" w:rsidRPr="00CC1FA0" w:rsidRDefault="005B51AA" w:rsidP="005B51AA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Владимиров С.И. – доклад и презентация </w:t>
      </w:r>
      <w:r w:rsidRPr="00CC1FA0">
        <w:rPr>
          <w:sz w:val="28"/>
          <w:szCs w:val="28"/>
        </w:rPr>
        <w:t>по вооружению населения Маяцкого комплекса</w:t>
      </w:r>
      <w:r>
        <w:rPr>
          <w:sz w:val="28"/>
          <w:szCs w:val="28"/>
        </w:rPr>
        <w:t>.  М</w:t>
      </w:r>
      <w:r w:rsidRPr="00CC1FA0">
        <w:rPr>
          <w:color w:val="000000"/>
          <w:sz w:val="28"/>
          <w:szCs w:val="28"/>
          <w:shd w:val="clear" w:color="auto" w:fill="FFFFFF"/>
        </w:rPr>
        <w:t>еждународн</w:t>
      </w:r>
      <w:r>
        <w:rPr>
          <w:color w:val="000000"/>
          <w:sz w:val="28"/>
          <w:szCs w:val="28"/>
          <w:shd w:val="clear" w:color="auto" w:fill="FFFFFF"/>
        </w:rPr>
        <w:t>ая</w:t>
      </w:r>
      <w:r w:rsidRPr="00CC1FA0">
        <w:rPr>
          <w:color w:val="000000"/>
          <w:sz w:val="28"/>
          <w:szCs w:val="28"/>
          <w:shd w:val="clear" w:color="auto" w:fill="FFFFFF"/>
        </w:rPr>
        <w:t xml:space="preserve"> научно-практическ</w:t>
      </w:r>
      <w:r>
        <w:rPr>
          <w:color w:val="000000"/>
          <w:sz w:val="28"/>
          <w:szCs w:val="28"/>
          <w:shd w:val="clear" w:color="auto" w:fill="FFFFFF"/>
        </w:rPr>
        <w:t>ая</w:t>
      </w:r>
      <w:r w:rsidRPr="00CC1FA0">
        <w:rPr>
          <w:color w:val="000000"/>
          <w:sz w:val="28"/>
          <w:szCs w:val="28"/>
          <w:shd w:val="clear" w:color="auto" w:fill="FFFFFF"/>
        </w:rPr>
        <w:t xml:space="preserve"> конференци</w:t>
      </w:r>
      <w:r>
        <w:rPr>
          <w:color w:val="000000"/>
          <w:sz w:val="28"/>
          <w:szCs w:val="28"/>
          <w:shd w:val="clear" w:color="auto" w:fill="FFFFFF"/>
        </w:rPr>
        <w:t xml:space="preserve">я </w:t>
      </w:r>
      <w:r w:rsidRPr="00CC1FA0">
        <w:rPr>
          <w:color w:val="000000"/>
          <w:sz w:val="28"/>
          <w:szCs w:val="28"/>
          <w:shd w:val="clear" w:color="auto" w:fill="FFFFFF"/>
        </w:rPr>
        <w:t xml:space="preserve"> «Археология Восточноевропейской лесостепи» </w:t>
      </w:r>
      <w:r>
        <w:rPr>
          <w:color w:val="000000"/>
          <w:sz w:val="28"/>
          <w:szCs w:val="28"/>
          <w:shd w:val="clear" w:color="auto" w:fill="FFFFFF"/>
        </w:rPr>
        <w:t>(</w:t>
      </w:r>
      <w:r w:rsidRPr="00CC1FA0">
        <w:rPr>
          <w:color w:val="000000"/>
          <w:sz w:val="28"/>
          <w:szCs w:val="28"/>
          <w:shd w:val="clear" w:color="auto" w:fill="FFFFFF"/>
        </w:rPr>
        <w:t>г. Белгород, 14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CC1FA0">
        <w:rPr>
          <w:color w:val="000000"/>
          <w:sz w:val="28"/>
          <w:szCs w:val="28"/>
          <w:shd w:val="clear" w:color="auto" w:fill="FFFFFF"/>
        </w:rPr>
        <w:t>-16</w:t>
      </w:r>
      <w:r>
        <w:rPr>
          <w:color w:val="000000"/>
          <w:sz w:val="28"/>
          <w:szCs w:val="28"/>
          <w:shd w:val="clear" w:color="auto" w:fill="FFFFFF"/>
        </w:rPr>
        <w:t xml:space="preserve"> декабря </w:t>
      </w:r>
      <w:r w:rsidRPr="00CC1FA0">
        <w:rPr>
          <w:color w:val="000000"/>
          <w:sz w:val="28"/>
          <w:szCs w:val="28"/>
          <w:shd w:val="clear" w:color="auto" w:fill="FFFFFF"/>
        </w:rPr>
        <w:t>2017</w:t>
      </w:r>
      <w:r>
        <w:rPr>
          <w:color w:val="000000"/>
          <w:sz w:val="28"/>
          <w:szCs w:val="28"/>
          <w:shd w:val="clear" w:color="auto" w:fill="FFFFFF"/>
        </w:rPr>
        <w:t>)</w:t>
      </w:r>
      <w:r w:rsidRPr="00CC1FA0">
        <w:rPr>
          <w:color w:val="000000"/>
          <w:sz w:val="28"/>
          <w:szCs w:val="28"/>
          <w:shd w:val="clear" w:color="auto" w:fill="FFFFFF"/>
        </w:rPr>
        <w:t>.</w:t>
      </w:r>
    </w:p>
    <w:p w:rsidR="00C471EC" w:rsidRPr="002E0661" w:rsidRDefault="00C471EC" w:rsidP="002B4C95">
      <w:pPr>
        <w:tabs>
          <w:tab w:val="num" w:pos="426"/>
          <w:tab w:val="left" w:pos="2268"/>
        </w:tabs>
        <w:spacing w:line="360" w:lineRule="auto"/>
        <w:ind w:left="2124" w:hanging="2124"/>
        <w:jc w:val="both"/>
        <w:rPr>
          <w:sz w:val="28"/>
          <w:szCs w:val="28"/>
        </w:rPr>
      </w:pPr>
      <w:r w:rsidRPr="002E0661">
        <w:rPr>
          <w:sz w:val="28"/>
          <w:szCs w:val="28"/>
        </w:rPr>
        <w:t xml:space="preserve">Назаров И.С. – </w:t>
      </w:r>
      <w:r w:rsidR="002B4C95">
        <w:rPr>
          <w:sz w:val="28"/>
          <w:szCs w:val="28"/>
        </w:rPr>
        <w:t xml:space="preserve"> </w:t>
      </w:r>
      <w:r w:rsidRPr="002E0661">
        <w:rPr>
          <w:sz w:val="28"/>
          <w:szCs w:val="28"/>
        </w:rPr>
        <w:t xml:space="preserve">доклад </w:t>
      </w:r>
      <w:r>
        <w:rPr>
          <w:sz w:val="28"/>
          <w:szCs w:val="28"/>
        </w:rPr>
        <w:t xml:space="preserve">и презентация </w:t>
      </w:r>
      <w:r w:rsidRPr="002E0661">
        <w:rPr>
          <w:sz w:val="28"/>
          <w:szCs w:val="28"/>
        </w:rPr>
        <w:t>"</w:t>
      </w:r>
      <w:r>
        <w:rPr>
          <w:sz w:val="28"/>
          <w:szCs w:val="28"/>
        </w:rPr>
        <w:t>Ландшафтный мониторинг территории Достопримечательного места «Природно-культурный комплекс «Дивногорье»</w:t>
      </w:r>
      <w:r w:rsidRPr="002E0661">
        <w:rPr>
          <w:sz w:val="28"/>
          <w:szCs w:val="28"/>
        </w:rPr>
        <w:t xml:space="preserve">". </w:t>
      </w:r>
      <w:r>
        <w:rPr>
          <w:sz w:val="28"/>
          <w:szCs w:val="28"/>
        </w:rPr>
        <w:t>Межрегиональные научные чтения</w:t>
      </w:r>
      <w:r w:rsidRPr="002E0661">
        <w:rPr>
          <w:sz w:val="28"/>
          <w:szCs w:val="28"/>
        </w:rPr>
        <w:t xml:space="preserve"> </w:t>
      </w:r>
      <w:r w:rsidR="00D434A1">
        <w:rPr>
          <w:sz w:val="28"/>
          <w:szCs w:val="28"/>
        </w:rPr>
        <w:t xml:space="preserve">«Дивногорье: природа и время» </w:t>
      </w:r>
      <w:r w:rsidRPr="002E0661">
        <w:rPr>
          <w:sz w:val="28"/>
          <w:szCs w:val="28"/>
        </w:rPr>
        <w:t xml:space="preserve">(музей-заповедник, </w:t>
      </w:r>
      <w:r>
        <w:rPr>
          <w:sz w:val="28"/>
          <w:szCs w:val="28"/>
        </w:rPr>
        <w:t xml:space="preserve"> </w:t>
      </w:r>
      <w:r w:rsidRPr="002E0661">
        <w:rPr>
          <w:sz w:val="28"/>
          <w:szCs w:val="28"/>
        </w:rPr>
        <w:t xml:space="preserve">22 </w:t>
      </w:r>
      <w:r>
        <w:rPr>
          <w:sz w:val="28"/>
          <w:szCs w:val="28"/>
        </w:rPr>
        <w:t>сентября</w:t>
      </w:r>
      <w:r w:rsidRPr="002E0661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2017 г"/>
        </w:smartTagPr>
        <w:r w:rsidRPr="002E0661">
          <w:rPr>
            <w:sz w:val="28"/>
            <w:szCs w:val="28"/>
          </w:rPr>
          <w:t>201</w:t>
        </w:r>
        <w:r>
          <w:rPr>
            <w:sz w:val="28"/>
            <w:szCs w:val="28"/>
          </w:rPr>
          <w:t>7</w:t>
        </w:r>
        <w:r w:rsidRPr="002E0661">
          <w:rPr>
            <w:sz w:val="28"/>
            <w:szCs w:val="28"/>
          </w:rPr>
          <w:t xml:space="preserve"> г</w:t>
        </w:r>
      </w:smartTag>
      <w:r w:rsidRPr="002E0661">
        <w:rPr>
          <w:sz w:val="28"/>
          <w:szCs w:val="28"/>
        </w:rPr>
        <w:t>.)</w:t>
      </w:r>
    </w:p>
    <w:p w:rsidR="005C5681" w:rsidRDefault="005C5681" w:rsidP="005C5681">
      <w:pPr>
        <w:spacing w:line="360" w:lineRule="auto"/>
        <w:ind w:left="1985" w:hanging="1985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Соболев С.Л.  -  </w:t>
      </w:r>
      <w:r w:rsidR="00751DE1" w:rsidRPr="00751DE1">
        <w:rPr>
          <w:sz w:val="28"/>
          <w:szCs w:val="28"/>
        </w:rPr>
        <w:t>доклад  и</w:t>
      </w:r>
      <w:r w:rsidR="00751DE1">
        <w:t xml:space="preserve"> </w:t>
      </w:r>
      <w:r w:rsidRPr="00EF41EA">
        <w:rPr>
          <w:sz w:val="28"/>
          <w:szCs w:val="28"/>
        </w:rPr>
        <w:t>видеопрезентаци</w:t>
      </w:r>
      <w:r>
        <w:rPr>
          <w:sz w:val="28"/>
          <w:szCs w:val="28"/>
        </w:rPr>
        <w:t>я</w:t>
      </w:r>
      <w:r w:rsidRPr="00EF41EA">
        <w:rPr>
          <w:sz w:val="28"/>
          <w:szCs w:val="28"/>
        </w:rPr>
        <w:t xml:space="preserve"> о природных особенностях музея-заповедника, охране животного и растительного мира</w:t>
      </w:r>
      <w:r>
        <w:rPr>
          <w:sz w:val="28"/>
          <w:szCs w:val="28"/>
        </w:rPr>
        <w:t>. Э</w:t>
      </w:r>
      <w:r>
        <w:rPr>
          <w:color w:val="000000"/>
          <w:sz w:val="28"/>
          <w:szCs w:val="28"/>
          <w:shd w:val="clear" w:color="auto" w:fill="FFFFFF"/>
        </w:rPr>
        <w:t>кологическая конференция,</w:t>
      </w:r>
      <w:r w:rsidRPr="00224DEB">
        <w:rPr>
          <w:sz w:val="28"/>
          <w:szCs w:val="28"/>
        </w:rPr>
        <w:t xml:space="preserve"> </w:t>
      </w:r>
      <w:r w:rsidRPr="00224DEB">
        <w:rPr>
          <w:color w:val="000000"/>
          <w:sz w:val="28"/>
          <w:szCs w:val="28"/>
          <w:shd w:val="clear" w:color="auto" w:fill="FFFFFF"/>
        </w:rPr>
        <w:t>посвященн</w:t>
      </w:r>
      <w:r>
        <w:rPr>
          <w:color w:val="000000"/>
          <w:sz w:val="28"/>
          <w:szCs w:val="28"/>
          <w:shd w:val="clear" w:color="auto" w:fill="FFFFFF"/>
        </w:rPr>
        <w:t>ая</w:t>
      </w:r>
      <w:r w:rsidRPr="00224DEB">
        <w:rPr>
          <w:color w:val="000000"/>
          <w:sz w:val="28"/>
          <w:szCs w:val="28"/>
          <w:shd w:val="clear" w:color="auto" w:fill="FFFFFF"/>
        </w:rPr>
        <w:t xml:space="preserve"> открытию </w:t>
      </w:r>
      <w:r>
        <w:rPr>
          <w:color w:val="000000"/>
          <w:sz w:val="28"/>
          <w:szCs w:val="28"/>
          <w:shd w:val="clear" w:color="auto" w:fill="FFFFFF"/>
        </w:rPr>
        <w:t>Г</w:t>
      </w:r>
      <w:r w:rsidRPr="00224DEB">
        <w:rPr>
          <w:color w:val="000000"/>
          <w:sz w:val="28"/>
          <w:szCs w:val="28"/>
          <w:shd w:val="clear" w:color="auto" w:fill="FFFFFF"/>
        </w:rPr>
        <w:t>ода экологии и ООПТ в Бобровском районе</w:t>
      </w:r>
      <w:r>
        <w:rPr>
          <w:color w:val="000000"/>
          <w:sz w:val="28"/>
          <w:szCs w:val="28"/>
          <w:shd w:val="clear" w:color="auto" w:fill="FFFFFF"/>
        </w:rPr>
        <w:t>. (</w:t>
      </w:r>
      <w:r w:rsidRPr="00224DEB">
        <w:rPr>
          <w:color w:val="000000"/>
          <w:sz w:val="28"/>
          <w:szCs w:val="28"/>
          <w:shd w:val="clear" w:color="auto" w:fill="FFFFFF"/>
        </w:rPr>
        <w:t>г.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Pr="00224DEB">
        <w:rPr>
          <w:color w:val="000000"/>
          <w:sz w:val="28"/>
          <w:szCs w:val="28"/>
          <w:shd w:val="clear" w:color="auto" w:fill="FFFFFF"/>
        </w:rPr>
        <w:t>Бобров</w:t>
      </w:r>
      <w:r>
        <w:rPr>
          <w:color w:val="000000"/>
          <w:sz w:val="28"/>
          <w:szCs w:val="28"/>
          <w:shd w:val="clear" w:color="auto" w:fill="FFFFFF"/>
        </w:rPr>
        <w:t>, 10 февраля 2017).</w:t>
      </w:r>
      <w:r w:rsidRPr="00224DEB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C471EC" w:rsidRDefault="00C471EC" w:rsidP="00C471EC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Соболев С.Л. – доклад и презентация </w:t>
      </w:r>
      <w:r>
        <w:rPr>
          <w:sz w:val="28"/>
          <w:szCs w:val="28"/>
        </w:rPr>
        <w:t>«Мониторинг сурка-байбака на территории музея-заповедника». Межрегиональные научные чтения</w:t>
      </w:r>
      <w:r w:rsidRPr="002E0661">
        <w:rPr>
          <w:sz w:val="28"/>
          <w:szCs w:val="28"/>
        </w:rPr>
        <w:t xml:space="preserve"> </w:t>
      </w:r>
      <w:r w:rsidR="00D434A1">
        <w:rPr>
          <w:sz w:val="28"/>
          <w:szCs w:val="28"/>
        </w:rPr>
        <w:t xml:space="preserve">«Дивногорье: природа и время» </w:t>
      </w:r>
      <w:r w:rsidRPr="002E0661">
        <w:rPr>
          <w:sz w:val="28"/>
          <w:szCs w:val="28"/>
        </w:rPr>
        <w:t xml:space="preserve">(музей-заповедник, </w:t>
      </w:r>
      <w:r>
        <w:rPr>
          <w:sz w:val="28"/>
          <w:szCs w:val="28"/>
        </w:rPr>
        <w:t xml:space="preserve"> </w:t>
      </w:r>
      <w:r w:rsidRPr="002E0661">
        <w:rPr>
          <w:sz w:val="28"/>
          <w:szCs w:val="28"/>
        </w:rPr>
        <w:t xml:space="preserve">22 </w:t>
      </w:r>
      <w:r>
        <w:rPr>
          <w:sz w:val="28"/>
          <w:szCs w:val="28"/>
        </w:rPr>
        <w:t>сентября</w:t>
      </w:r>
      <w:r w:rsidRPr="002E0661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2017 г"/>
        </w:smartTagPr>
        <w:r w:rsidRPr="002E0661">
          <w:rPr>
            <w:sz w:val="28"/>
            <w:szCs w:val="28"/>
          </w:rPr>
          <w:t>201</w:t>
        </w:r>
        <w:r>
          <w:rPr>
            <w:sz w:val="28"/>
            <w:szCs w:val="28"/>
          </w:rPr>
          <w:t>7</w:t>
        </w:r>
        <w:r w:rsidRPr="002E0661">
          <w:rPr>
            <w:sz w:val="28"/>
            <w:szCs w:val="28"/>
          </w:rPr>
          <w:t xml:space="preserve"> г</w:t>
        </w:r>
      </w:smartTag>
      <w:r w:rsidRPr="002E0661">
        <w:rPr>
          <w:sz w:val="28"/>
          <w:szCs w:val="28"/>
        </w:rPr>
        <w:t>.)</w:t>
      </w:r>
    </w:p>
    <w:p w:rsidR="00C471EC" w:rsidRDefault="00C471EC" w:rsidP="00C471EC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Шилова И.Н. – доклад и презентация </w:t>
      </w:r>
      <w:r w:rsidRPr="00FD7FE5">
        <w:rPr>
          <w:color w:val="000000"/>
          <w:sz w:val="28"/>
          <w:szCs w:val="28"/>
        </w:rPr>
        <w:t>«Ботанические исследования в Дивногорье (2010-2016 гг.)</w:t>
      </w:r>
      <w:r>
        <w:rPr>
          <w:color w:val="000000"/>
          <w:sz w:val="28"/>
          <w:szCs w:val="28"/>
        </w:rPr>
        <w:t xml:space="preserve">. </w:t>
      </w:r>
      <w:r>
        <w:rPr>
          <w:sz w:val="28"/>
          <w:szCs w:val="28"/>
        </w:rPr>
        <w:t>Межрегиональные научные чтения</w:t>
      </w:r>
      <w:r w:rsidRPr="002E0661">
        <w:rPr>
          <w:sz w:val="28"/>
          <w:szCs w:val="28"/>
        </w:rPr>
        <w:t xml:space="preserve"> </w:t>
      </w:r>
      <w:r w:rsidR="00D434A1">
        <w:rPr>
          <w:sz w:val="28"/>
          <w:szCs w:val="28"/>
        </w:rPr>
        <w:t xml:space="preserve">«Дивногорье: природа и время» </w:t>
      </w:r>
      <w:r w:rsidRPr="002E0661">
        <w:rPr>
          <w:sz w:val="28"/>
          <w:szCs w:val="28"/>
        </w:rPr>
        <w:t xml:space="preserve">(музей-заповедник, </w:t>
      </w:r>
      <w:r>
        <w:rPr>
          <w:sz w:val="28"/>
          <w:szCs w:val="28"/>
        </w:rPr>
        <w:t xml:space="preserve"> </w:t>
      </w:r>
      <w:r w:rsidRPr="002E0661">
        <w:rPr>
          <w:sz w:val="28"/>
          <w:szCs w:val="28"/>
        </w:rPr>
        <w:t xml:space="preserve">22 </w:t>
      </w:r>
      <w:r>
        <w:rPr>
          <w:sz w:val="28"/>
          <w:szCs w:val="28"/>
        </w:rPr>
        <w:t>сентября</w:t>
      </w:r>
      <w:r w:rsidRPr="002E0661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2017 г"/>
        </w:smartTagPr>
        <w:r w:rsidRPr="002E0661">
          <w:rPr>
            <w:sz w:val="28"/>
            <w:szCs w:val="28"/>
          </w:rPr>
          <w:t>201</w:t>
        </w:r>
        <w:r>
          <w:rPr>
            <w:sz w:val="28"/>
            <w:szCs w:val="28"/>
          </w:rPr>
          <w:t>7</w:t>
        </w:r>
        <w:r w:rsidRPr="002E0661">
          <w:rPr>
            <w:sz w:val="28"/>
            <w:szCs w:val="28"/>
          </w:rPr>
          <w:t xml:space="preserve"> г</w:t>
        </w:r>
      </w:smartTag>
      <w:r w:rsidRPr="002E0661">
        <w:rPr>
          <w:sz w:val="28"/>
          <w:szCs w:val="28"/>
        </w:rPr>
        <w:t>.)</w:t>
      </w:r>
    </w:p>
    <w:p w:rsidR="0015337A" w:rsidRDefault="00733150" w:rsidP="00863091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Родионов А.М. – доклад </w:t>
      </w:r>
      <w:r w:rsidRPr="00373DC2">
        <w:rPr>
          <w:sz w:val="28"/>
          <w:szCs w:val="28"/>
        </w:rPr>
        <w:t>«</w:t>
      </w:r>
      <w:r>
        <w:rPr>
          <w:sz w:val="28"/>
          <w:szCs w:val="28"/>
        </w:rPr>
        <w:t>Охота и собирательство у обитателей стоянки Костенки 11, по материалам первого комплекса</w:t>
      </w:r>
      <w:r w:rsidRPr="00373DC2">
        <w:rPr>
          <w:sz w:val="28"/>
          <w:szCs w:val="28"/>
        </w:rPr>
        <w:t>»</w:t>
      </w:r>
      <w:r>
        <w:rPr>
          <w:sz w:val="28"/>
          <w:szCs w:val="28"/>
        </w:rPr>
        <w:t>.</w:t>
      </w:r>
      <w:r w:rsidRPr="00733150">
        <w:rPr>
          <w:sz w:val="28"/>
          <w:szCs w:val="28"/>
        </w:rPr>
        <w:t xml:space="preserve"> </w:t>
      </w:r>
      <w:r w:rsidR="0015337A" w:rsidRPr="0081627A">
        <w:rPr>
          <w:sz w:val="28"/>
          <w:szCs w:val="28"/>
        </w:rPr>
        <w:t>Межрегиональн</w:t>
      </w:r>
      <w:r w:rsidR="0015337A">
        <w:rPr>
          <w:sz w:val="28"/>
          <w:szCs w:val="28"/>
        </w:rPr>
        <w:t>ая</w:t>
      </w:r>
      <w:r w:rsidR="0015337A" w:rsidRPr="0081627A">
        <w:rPr>
          <w:sz w:val="28"/>
          <w:szCs w:val="28"/>
        </w:rPr>
        <w:t xml:space="preserve"> научно-практическ</w:t>
      </w:r>
      <w:r w:rsidR="0015337A">
        <w:rPr>
          <w:sz w:val="28"/>
          <w:szCs w:val="28"/>
        </w:rPr>
        <w:t>ая</w:t>
      </w:r>
      <w:r w:rsidR="0015337A" w:rsidRPr="0081627A">
        <w:rPr>
          <w:sz w:val="28"/>
          <w:szCs w:val="28"/>
        </w:rPr>
        <w:t xml:space="preserve"> конференци</w:t>
      </w:r>
      <w:r w:rsidR="0015337A">
        <w:rPr>
          <w:sz w:val="28"/>
          <w:szCs w:val="28"/>
        </w:rPr>
        <w:t>я</w:t>
      </w:r>
      <w:r w:rsidR="0015337A" w:rsidRPr="0081627A">
        <w:rPr>
          <w:sz w:val="28"/>
          <w:szCs w:val="28"/>
        </w:rPr>
        <w:t xml:space="preserve"> «Археология в исследованиях молодых», посвященн</w:t>
      </w:r>
      <w:r w:rsidR="0015337A">
        <w:rPr>
          <w:sz w:val="28"/>
          <w:szCs w:val="28"/>
        </w:rPr>
        <w:t>ая</w:t>
      </w:r>
      <w:r w:rsidR="0015337A" w:rsidRPr="0081627A">
        <w:rPr>
          <w:sz w:val="28"/>
          <w:szCs w:val="28"/>
        </w:rPr>
        <w:t xml:space="preserve"> 30-</w:t>
      </w:r>
      <w:r w:rsidR="0015337A" w:rsidRPr="0081627A">
        <w:rPr>
          <w:color w:val="000000"/>
          <w:sz w:val="28"/>
          <w:szCs w:val="28"/>
        </w:rPr>
        <w:t xml:space="preserve"> летнему юбилею археологического кружка Липецкого государственного педагогического университета имени П.П. Семенова-Тян-Шанского</w:t>
      </w:r>
      <w:r w:rsidR="0015337A">
        <w:rPr>
          <w:color w:val="000000"/>
          <w:sz w:val="28"/>
          <w:szCs w:val="28"/>
        </w:rPr>
        <w:t xml:space="preserve"> (</w:t>
      </w:r>
      <w:r w:rsidR="0015337A" w:rsidRPr="0081627A">
        <w:rPr>
          <w:sz w:val="28"/>
          <w:szCs w:val="28"/>
        </w:rPr>
        <w:t>г. Липецк, 24</w:t>
      </w:r>
      <w:r w:rsidR="00D434A1">
        <w:rPr>
          <w:sz w:val="28"/>
          <w:szCs w:val="28"/>
        </w:rPr>
        <w:t xml:space="preserve"> ноября </w:t>
      </w:r>
      <w:r w:rsidR="00863091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2017 г"/>
        </w:smartTagPr>
        <w:r w:rsidR="0015337A" w:rsidRPr="0081627A">
          <w:rPr>
            <w:sz w:val="28"/>
            <w:szCs w:val="28"/>
          </w:rPr>
          <w:t>2017</w:t>
        </w:r>
        <w:r w:rsidR="0015337A">
          <w:rPr>
            <w:sz w:val="28"/>
            <w:szCs w:val="28"/>
          </w:rPr>
          <w:t xml:space="preserve"> г</w:t>
        </w:r>
      </w:smartTag>
      <w:r w:rsidR="0015337A">
        <w:rPr>
          <w:sz w:val="28"/>
          <w:szCs w:val="28"/>
        </w:rPr>
        <w:t>.)</w:t>
      </w:r>
      <w:r w:rsidR="0015337A" w:rsidRPr="0081627A">
        <w:rPr>
          <w:sz w:val="28"/>
          <w:szCs w:val="28"/>
        </w:rPr>
        <w:t xml:space="preserve">. </w:t>
      </w:r>
    </w:p>
    <w:p w:rsidR="0015337A" w:rsidRDefault="0015337A" w:rsidP="0015337A">
      <w:pPr>
        <w:tabs>
          <w:tab w:val="num" w:pos="426"/>
        </w:tabs>
        <w:spacing w:line="360" w:lineRule="auto"/>
        <w:ind w:left="2124" w:hanging="2124"/>
        <w:jc w:val="both"/>
        <w:rPr>
          <w:b/>
          <w:sz w:val="28"/>
          <w:szCs w:val="28"/>
          <w:u w:val="single"/>
        </w:rPr>
      </w:pPr>
      <w:r>
        <w:rPr>
          <w:sz w:val="28"/>
          <w:szCs w:val="28"/>
        </w:rPr>
        <w:t xml:space="preserve">Родионов А.м. – доклад  </w:t>
      </w:r>
      <w:r w:rsidRPr="002D3A3E">
        <w:rPr>
          <w:sz w:val="28"/>
          <w:szCs w:val="28"/>
        </w:rPr>
        <w:t>«</w:t>
      </w:r>
      <w:r w:rsidRPr="002D3A3E">
        <w:rPr>
          <w:color w:val="000000"/>
          <w:sz w:val="28"/>
          <w:szCs w:val="28"/>
          <w:shd w:val="clear" w:color="auto" w:fill="FFFFFF"/>
        </w:rPr>
        <w:t>Планиграфические контексты и трасология крупных камней с площади третьего комплекса Ia культурного слоя стоянки Костенки 11»</w:t>
      </w:r>
      <w:r>
        <w:rPr>
          <w:color w:val="000000"/>
          <w:sz w:val="28"/>
          <w:szCs w:val="28"/>
          <w:shd w:val="clear" w:color="auto" w:fill="FFFFFF"/>
        </w:rPr>
        <w:t xml:space="preserve"> (совместно с Дудиным А.Е.). М</w:t>
      </w:r>
      <w:r w:rsidRPr="002D3A3E">
        <w:rPr>
          <w:rStyle w:val="s1"/>
          <w:bCs/>
          <w:color w:val="000000"/>
          <w:sz w:val="28"/>
          <w:szCs w:val="28"/>
        </w:rPr>
        <w:t>еждународн</w:t>
      </w:r>
      <w:r>
        <w:rPr>
          <w:rStyle w:val="s1"/>
          <w:bCs/>
          <w:color w:val="000000"/>
          <w:sz w:val="28"/>
          <w:szCs w:val="28"/>
        </w:rPr>
        <w:t>ая</w:t>
      </w:r>
      <w:r w:rsidRPr="002D3A3E">
        <w:rPr>
          <w:rStyle w:val="s1"/>
          <w:bCs/>
          <w:color w:val="000000"/>
          <w:sz w:val="28"/>
          <w:szCs w:val="28"/>
        </w:rPr>
        <w:t xml:space="preserve"> научно-практическ</w:t>
      </w:r>
      <w:r>
        <w:rPr>
          <w:rStyle w:val="s1"/>
          <w:bCs/>
          <w:color w:val="000000"/>
          <w:sz w:val="28"/>
          <w:szCs w:val="28"/>
        </w:rPr>
        <w:t xml:space="preserve">ая </w:t>
      </w:r>
      <w:r w:rsidRPr="002D3A3E">
        <w:rPr>
          <w:rStyle w:val="s1"/>
          <w:bCs/>
          <w:color w:val="000000"/>
          <w:sz w:val="28"/>
          <w:szCs w:val="28"/>
        </w:rPr>
        <w:t>конференци</w:t>
      </w:r>
      <w:r>
        <w:rPr>
          <w:rStyle w:val="s1"/>
          <w:bCs/>
          <w:color w:val="000000"/>
          <w:sz w:val="28"/>
          <w:szCs w:val="28"/>
        </w:rPr>
        <w:t xml:space="preserve">я </w:t>
      </w:r>
      <w:r w:rsidRPr="002D3A3E">
        <w:rPr>
          <w:rStyle w:val="s1"/>
          <w:bCs/>
          <w:color w:val="000000"/>
          <w:sz w:val="28"/>
          <w:szCs w:val="28"/>
        </w:rPr>
        <w:t>«</w:t>
      </w:r>
      <w:r>
        <w:rPr>
          <w:rStyle w:val="s1"/>
          <w:bCs/>
          <w:color w:val="000000"/>
          <w:sz w:val="28"/>
          <w:szCs w:val="28"/>
        </w:rPr>
        <w:t>А</w:t>
      </w:r>
      <w:r w:rsidRPr="002D3A3E">
        <w:rPr>
          <w:rStyle w:val="s1"/>
          <w:bCs/>
          <w:color w:val="000000"/>
          <w:sz w:val="28"/>
          <w:szCs w:val="28"/>
        </w:rPr>
        <w:t xml:space="preserve">рхеология </w:t>
      </w:r>
      <w:r>
        <w:rPr>
          <w:rStyle w:val="s1"/>
          <w:bCs/>
          <w:color w:val="000000"/>
          <w:sz w:val="28"/>
          <w:szCs w:val="28"/>
        </w:rPr>
        <w:t>В</w:t>
      </w:r>
      <w:r w:rsidRPr="002D3A3E">
        <w:rPr>
          <w:rStyle w:val="s1"/>
          <w:bCs/>
          <w:color w:val="000000"/>
          <w:sz w:val="28"/>
          <w:szCs w:val="28"/>
        </w:rPr>
        <w:t xml:space="preserve">осточной </w:t>
      </w:r>
      <w:r>
        <w:rPr>
          <w:rStyle w:val="s1"/>
          <w:bCs/>
          <w:color w:val="000000"/>
          <w:sz w:val="28"/>
          <w:szCs w:val="28"/>
        </w:rPr>
        <w:t>Л</w:t>
      </w:r>
      <w:r w:rsidRPr="002D3A3E">
        <w:rPr>
          <w:rStyle w:val="s1"/>
          <w:bCs/>
          <w:color w:val="000000"/>
          <w:sz w:val="28"/>
          <w:szCs w:val="28"/>
        </w:rPr>
        <w:t>есостепи»</w:t>
      </w:r>
      <w:r>
        <w:rPr>
          <w:rStyle w:val="s1"/>
          <w:bCs/>
          <w:color w:val="000000"/>
          <w:sz w:val="28"/>
          <w:szCs w:val="28"/>
        </w:rPr>
        <w:t xml:space="preserve"> </w:t>
      </w:r>
      <w:r w:rsidRPr="002D3A3E">
        <w:rPr>
          <w:rStyle w:val="s2"/>
          <w:bCs/>
          <w:iCs/>
          <w:color w:val="000000"/>
          <w:sz w:val="28"/>
          <w:szCs w:val="28"/>
        </w:rPr>
        <w:t xml:space="preserve">(г. Белгород, 14—16 декабря </w:t>
      </w:r>
      <w:smartTag w:uri="urn:schemas-microsoft-com:office:smarttags" w:element="metricconverter">
        <w:smartTagPr>
          <w:attr w:name="ProductID" w:val="2017 г"/>
        </w:smartTagPr>
        <w:r w:rsidRPr="002D3A3E">
          <w:rPr>
            <w:rStyle w:val="s2"/>
            <w:bCs/>
            <w:iCs/>
            <w:color w:val="000000"/>
            <w:sz w:val="28"/>
            <w:szCs w:val="28"/>
          </w:rPr>
          <w:t>2017 г</w:t>
        </w:r>
      </w:smartTag>
      <w:r>
        <w:rPr>
          <w:rStyle w:val="s2"/>
          <w:bCs/>
          <w:iCs/>
          <w:color w:val="000000"/>
          <w:sz w:val="28"/>
          <w:szCs w:val="28"/>
        </w:rPr>
        <w:t>.</w:t>
      </w:r>
      <w:r w:rsidRPr="002D3A3E">
        <w:rPr>
          <w:rStyle w:val="s2"/>
          <w:bCs/>
          <w:iCs/>
          <w:color w:val="000000"/>
          <w:sz w:val="28"/>
          <w:szCs w:val="28"/>
        </w:rPr>
        <w:t>)</w:t>
      </w:r>
    </w:p>
    <w:p w:rsidR="00C471EC" w:rsidRDefault="00C471EC" w:rsidP="00A16C25">
      <w:pPr>
        <w:pStyle w:val="a6"/>
        <w:suppressAutoHyphens w:val="0"/>
        <w:spacing w:line="360" w:lineRule="auto"/>
        <w:ind w:left="2127" w:hanging="2127"/>
        <w:jc w:val="both"/>
        <w:rPr>
          <w:b/>
          <w:i/>
          <w:sz w:val="28"/>
          <w:szCs w:val="28"/>
        </w:rPr>
      </w:pPr>
    </w:p>
    <w:p w:rsidR="00340120" w:rsidRDefault="00340120" w:rsidP="00806638">
      <w:pPr>
        <w:tabs>
          <w:tab w:val="num" w:pos="426"/>
        </w:tabs>
        <w:spacing w:line="360" w:lineRule="auto"/>
        <w:ind w:left="2124" w:hanging="2124"/>
        <w:jc w:val="both"/>
        <w:rPr>
          <w:b/>
          <w:i/>
          <w:sz w:val="28"/>
          <w:szCs w:val="28"/>
        </w:rPr>
      </w:pPr>
    </w:p>
    <w:p w:rsidR="0029727C" w:rsidRPr="002E0661" w:rsidRDefault="0029727C" w:rsidP="00806638">
      <w:pPr>
        <w:tabs>
          <w:tab w:val="num" w:pos="426"/>
        </w:tabs>
        <w:spacing w:line="360" w:lineRule="auto"/>
        <w:ind w:left="2124" w:hanging="2124"/>
        <w:jc w:val="both"/>
        <w:rPr>
          <w:b/>
          <w:i/>
          <w:sz w:val="28"/>
          <w:szCs w:val="28"/>
        </w:rPr>
      </w:pPr>
      <w:r w:rsidRPr="002E0661">
        <w:rPr>
          <w:b/>
          <w:i/>
          <w:sz w:val="28"/>
          <w:szCs w:val="28"/>
        </w:rPr>
        <w:t>Фестивали</w:t>
      </w:r>
    </w:p>
    <w:p w:rsidR="0029727C" w:rsidRPr="002E0661" w:rsidRDefault="0029727C" w:rsidP="00806638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 w:rsidRPr="002E0661">
        <w:rPr>
          <w:sz w:val="28"/>
          <w:szCs w:val="28"/>
        </w:rPr>
        <w:t>Лылова М.И.</w:t>
      </w:r>
    </w:p>
    <w:p w:rsidR="0029727C" w:rsidRPr="002E0661" w:rsidRDefault="0029727C" w:rsidP="00806638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 w:rsidRPr="002E0661">
        <w:rPr>
          <w:sz w:val="28"/>
          <w:szCs w:val="28"/>
        </w:rPr>
        <w:t>Кондратьева С.К.</w:t>
      </w:r>
    </w:p>
    <w:p w:rsidR="0029727C" w:rsidRPr="002E0661" w:rsidRDefault="00C471EC" w:rsidP="00806638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>
        <w:rPr>
          <w:sz w:val="28"/>
          <w:szCs w:val="28"/>
        </w:rPr>
        <w:t>Родионов А.М.</w:t>
      </w:r>
    </w:p>
    <w:p w:rsidR="00454308" w:rsidRDefault="00C471EC" w:rsidP="00806638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Чижикова Е.А. </w:t>
      </w:r>
    </w:p>
    <w:p w:rsidR="0029727C" w:rsidRPr="002E0661" w:rsidRDefault="00454CED" w:rsidP="00806638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29727C" w:rsidRPr="002E0661">
        <w:rPr>
          <w:sz w:val="28"/>
          <w:szCs w:val="28"/>
        </w:rPr>
        <w:t>X</w:t>
      </w:r>
      <w:r w:rsidR="00C471EC">
        <w:rPr>
          <w:sz w:val="28"/>
          <w:szCs w:val="28"/>
          <w:lang w:val="en-US"/>
        </w:rPr>
        <w:t>IX</w:t>
      </w:r>
      <w:r w:rsidR="0029727C" w:rsidRPr="002E0661">
        <w:rPr>
          <w:sz w:val="28"/>
          <w:szCs w:val="28"/>
        </w:rPr>
        <w:t xml:space="preserve"> Международный фестиваль музеев «Интермузей – 201</w:t>
      </w:r>
      <w:r w:rsidR="00C471EC">
        <w:rPr>
          <w:sz w:val="28"/>
          <w:szCs w:val="28"/>
        </w:rPr>
        <w:t>7</w:t>
      </w:r>
      <w:r w:rsidR="0029727C" w:rsidRPr="002E0661">
        <w:rPr>
          <w:sz w:val="28"/>
          <w:szCs w:val="28"/>
        </w:rPr>
        <w:t>»</w:t>
      </w:r>
      <w:r w:rsidR="00551E35" w:rsidRPr="002E0661">
        <w:rPr>
          <w:sz w:val="28"/>
          <w:szCs w:val="28"/>
        </w:rPr>
        <w:t xml:space="preserve"> (</w:t>
      </w:r>
      <w:r w:rsidR="00D93C55" w:rsidRPr="00357FFB">
        <w:rPr>
          <w:sz w:val="28"/>
          <w:szCs w:val="28"/>
        </w:rPr>
        <w:t>презентация архитектурного решения и концепции экспозиции посетительского центра музея-заповедника</w:t>
      </w:r>
      <w:r w:rsidR="00FF311D">
        <w:rPr>
          <w:sz w:val="28"/>
          <w:szCs w:val="28"/>
        </w:rPr>
        <w:t>,</w:t>
      </w:r>
      <w:r w:rsidR="00D93C55">
        <w:rPr>
          <w:sz w:val="28"/>
          <w:szCs w:val="28"/>
        </w:rPr>
        <w:t xml:space="preserve"> участие в деловой программе, </w:t>
      </w:r>
      <w:r w:rsidR="00852869" w:rsidRPr="002E0661">
        <w:rPr>
          <w:sz w:val="28"/>
          <w:szCs w:val="28"/>
        </w:rPr>
        <w:t>посещение лекций и мастер-классов, проведение музейных интерактивных программ «</w:t>
      </w:r>
      <w:r w:rsidR="00D93C55">
        <w:rPr>
          <w:sz w:val="28"/>
          <w:szCs w:val="28"/>
        </w:rPr>
        <w:t>Ход конем</w:t>
      </w:r>
      <w:r w:rsidR="00852869" w:rsidRPr="002E0661">
        <w:rPr>
          <w:sz w:val="28"/>
          <w:szCs w:val="28"/>
        </w:rPr>
        <w:t>», «</w:t>
      </w:r>
      <w:r w:rsidR="00D93C55">
        <w:rPr>
          <w:sz w:val="28"/>
          <w:szCs w:val="28"/>
        </w:rPr>
        <w:t>Курс молодого кроманьонца»</w:t>
      </w:r>
      <w:r w:rsidR="00852869" w:rsidRPr="002E0661">
        <w:rPr>
          <w:sz w:val="28"/>
          <w:szCs w:val="28"/>
        </w:rPr>
        <w:t xml:space="preserve">) (г. Москва, Центральный выставочный зал «Манеж», </w:t>
      </w:r>
      <w:r w:rsidR="00D93C55">
        <w:rPr>
          <w:sz w:val="28"/>
          <w:szCs w:val="28"/>
        </w:rPr>
        <w:t xml:space="preserve">25-29 мая </w:t>
      </w:r>
      <w:r w:rsidR="00E9647B" w:rsidRPr="002E0661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2017 г"/>
        </w:smartTagPr>
        <w:r w:rsidR="00E9647B" w:rsidRPr="002E0661">
          <w:rPr>
            <w:sz w:val="28"/>
            <w:szCs w:val="28"/>
          </w:rPr>
          <w:t>201</w:t>
        </w:r>
        <w:r w:rsidR="00D93C55">
          <w:rPr>
            <w:sz w:val="28"/>
            <w:szCs w:val="28"/>
          </w:rPr>
          <w:t>7</w:t>
        </w:r>
        <w:r w:rsidR="00E9647B" w:rsidRPr="002E0661">
          <w:rPr>
            <w:sz w:val="28"/>
            <w:szCs w:val="28"/>
          </w:rPr>
          <w:t xml:space="preserve"> г</w:t>
        </w:r>
      </w:smartTag>
      <w:r w:rsidR="00E9647B" w:rsidRPr="002E0661">
        <w:rPr>
          <w:sz w:val="28"/>
          <w:szCs w:val="28"/>
        </w:rPr>
        <w:t>.</w:t>
      </w:r>
      <w:r w:rsidR="00852869" w:rsidRPr="002E0661">
        <w:rPr>
          <w:sz w:val="28"/>
          <w:szCs w:val="28"/>
        </w:rPr>
        <w:t>)</w:t>
      </w:r>
    </w:p>
    <w:p w:rsidR="00D93C55" w:rsidRDefault="00FF311D" w:rsidP="00852869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 w:rsidRPr="00FF311D">
        <w:rPr>
          <w:sz w:val="28"/>
          <w:szCs w:val="28"/>
        </w:rPr>
        <w:t xml:space="preserve">Кондратьева С.К. </w:t>
      </w:r>
      <w:r>
        <w:rPr>
          <w:sz w:val="28"/>
          <w:szCs w:val="28"/>
        </w:rPr>
        <w:t xml:space="preserve">– сообщение </w:t>
      </w:r>
      <w:r w:rsidRPr="00BD6CC5">
        <w:rPr>
          <w:sz w:val="28"/>
          <w:szCs w:val="28"/>
        </w:rPr>
        <w:t>«</w:t>
      </w:r>
      <w:r w:rsidRPr="00BD6CC5">
        <w:rPr>
          <w:sz w:val="28"/>
          <w:szCs w:val="28"/>
          <w:shd w:val="clear" w:color="auto" w:fill="FFFFFF"/>
        </w:rPr>
        <w:t>Сложности быстрого проектирования. Анализ неудач на пути к успеху»</w:t>
      </w:r>
      <w:r>
        <w:rPr>
          <w:sz w:val="28"/>
          <w:szCs w:val="28"/>
          <w:shd w:val="clear" w:color="auto" w:fill="FFFFFF"/>
        </w:rPr>
        <w:t xml:space="preserve"> лаборатория Музейного гида</w:t>
      </w:r>
      <w:r w:rsidRPr="00FF311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2E0661">
        <w:rPr>
          <w:sz w:val="28"/>
          <w:szCs w:val="28"/>
        </w:rPr>
        <w:t>X</w:t>
      </w:r>
      <w:r>
        <w:rPr>
          <w:sz w:val="28"/>
          <w:szCs w:val="28"/>
          <w:lang w:val="en-US"/>
        </w:rPr>
        <w:t>IX</w:t>
      </w:r>
      <w:r w:rsidRPr="002E0661">
        <w:rPr>
          <w:sz w:val="28"/>
          <w:szCs w:val="28"/>
        </w:rPr>
        <w:t xml:space="preserve"> </w:t>
      </w:r>
      <w:r w:rsidR="00A3789E">
        <w:rPr>
          <w:sz w:val="28"/>
          <w:szCs w:val="28"/>
        </w:rPr>
        <w:t xml:space="preserve"> </w:t>
      </w:r>
      <w:r w:rsidRPr="002E0661">
        <w:rPr>
          <w:sz w:val="28"/>
          <w:szCs w:val="28"/>
        </w:rPr>
        <w:t>Международный фестиваль музеев «Интермузей – 201</w:t>
      </w:r>
      <w:r>
        <w:rPr>
          <w:sz w:val="28"/>
          <w:szCs w:val="28"/>
        </w:rPr>
        <w:t>7</w:t>
      </w:r>
      <w:r w:rsidRPr="002E0661">
        <w:rPr>
          <w:sz w:val="28"/>
          <w:szCs w:val="28"/>
        </w:rPr>
        <w:t>»</w:t>
      </w:r>
    </w:p>
    <w:p w:rsidR="00A3789E" w:rsidRDefault="00A3789E" w:rsidP="00852869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>
        <w:rPr>
          <w:sz w:val="28"/>
          <w:szCs w:val="28"/>
        </w:rPr>
        <w:t>Соболев С.Л. – сообщение и видеопрезентация о музее-заповеднике  (Городской фестиваль «Река цветения», 07 апреля)</w:t>
      </w:r>
    </w:p>
    <w:p w:rsidR="00A3789E" w:rsidRDefault="00A3789E" w:rsidP="00852869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</w:p>
    <w:p w:rsidR="00B22127" w:rsidRPr="00BD106D" w:rsidRDefault="00B22127" w:rsidP="00B2212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D106D">
        <w:rPr>
          <w:rFonts w:ascii="Times New Roman" w:hAnsi="Times New Roman" w:cs="Times New Roman"/>
          <w:b/>
          <w:sz w:val="28"/>
          <w:szCs w:val="28"/>
        </w:rPr>
        <w:t>НАУЧНО-ФОНДОВАЯ ДЕЯТЕЛЬНОСТЬ</w:t>
      </w:r>
    </w:p>
    <w:p w:rsidR="00B22127" w:rsidRPr="002E0661" w:rsidRDefault="00B22127" w:rsidP="00B22127">
      <w:pPr>
        <w:pStyle w:val="a3"/>
        <w:jc w:val="center"/>
        <w:rPr>
          <w:rFonts w:ascii="Times New Roman" w:hAnsi="Times New Roman" w:cs="Times New Roman"/>
          <w:b/>
          <w:szCs w:val="28"/>
        </w:rPr>
      </w:pPr>
    </w:p>
    <w:p w:rsidR="00157C1A" w:rsidRPr="0070385D" w:rsidRDefault="00BB52E8" w:rsidP="00157C1A">
      <w:pPr>
        <w:spacing w:line="360" w:lineRule="auto"/>
        <w:ind w:left="-142" w:firstLine="85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</w:t>
      </w:r>
      <w:r w:rsidR="00157C1A" w:rsidRPr="0070385D">
        <w:rPr>
          <w:sz w:val="28"/>
          <w:szCs w:val="28"/>
        </w:rPr>
        <w:t xml:space="preserve">Фонды музея-заповедника насчитывают </w:t>
      </w:r>
      <w:r w:rsidR="00157C1A">
        <w:rPr>
          <w:sz w:val="28"/>
          <w:szCs w:val="28"/>
        </w:rPr>
        <w:t xml:space="preserve">22227 </w:t>
      </w:r>
      <w:r w:rsidR="00157C1A" w:rsidRPr="0070385D">
        <w:rPr>
          <w:sz w:val="28"/>
          <w:szCs w:val="28"/>
        </w:rPr>
        <w:t xml:space="preserve"> единиц хранения, из них </w:t>
      </w:r>
      <w:r w:rsidR="00157C1A">
        <w:rPr>
          <w:sz w:val="28"/>
          <w:szCs w:val="28"/>
        </w:rPr>
        <w:t>5944</w:t>
      </w:r>
      <w:r w:rsidR="00157C1A" w:rsidRPr="0070385D">
        <w:rPr>
          <w:sz w:val="28"/>
          <w:szCs w:val="28"/>
        </w:rPr>
        <w:t xml:space="preserve"> единиц предметов основного фонда, 1628</w:t>
      </w:r>
      <w:r w:rsidR="00157C1A">
        <w:rPr>
          <w:sz w:val="28"/>
          <w:szCs w:val="28"/>
        </w:rPr>
        <w:t>3</w:t>
      </w:r>
      <w:r w:rsidR="00157C1A" w:rsidRPr="0070385D">
        <w:rPr>
          <w:sz w:val="28"/>
          <w:szCs w:val="28"/>
        </w:rPr>
        <w:t xml:space="preserve"> единиц предметов научно-вспомогательного фонда</w:t>
      </w:r>
      <w:r w:rsidR="00157C1A">
        <w:rPr>
          <w:sz w:val="28"/>
          <w:szCs w:val="28"/>
        </w:rPr>
        <w:t>.</w:t>
      </w:r>
      <w:r w:rsidR="00157C1A" w:rsidRPr="0070385D">
        <w:rPr>
          <w:sz w:val="28"/>
          <w:szCs w:val="28"/>
        </w:rPr>
        <w:t xml:space="preserve">  </w:t>
      </w:r>
      <w:r w:rsidR="00157C1A" w:rsidRPr="0070385D">
        <w:rPr>
          <w:sz w:val="28"/>
          <w:szCs w:val="28"/>
        </w:rPr>
        <w:tab/>
        <w:t xml:space="preserve">За 2017 год фонды музея-заповедника пополнились на </w:t>
      </w:r>
      <w:r w:rsidR="00157C1A">
        <w:rPr>
          <w:b/>
          <w:sz w:val="28"/>
          <w:szCs w:val="28"/>
        </w:rPr>
        <w:t>1235</w:t>
      </w:r>
      <w:r w:rsidR="00157C1A" w:rsidRPr="0070385D">
        <w:rPr>
          <w:b/>
          <w:sz w:val="28"/>
          <w:szCs w:val="28"/>
        </w:rPr>
        <w:t xml:space="preserve"> </w:t>
      </w:r>
      <w:r w:rsidR="00157C1A" w:rsidRPr="0070385D">
        <w:rPr>
          <w:sz w:val="28"/>
          <w:szCs w:val="28"/>
        </w:rPr>
        <w:t>единиц</w:t>
      </w:r>
      <w:r w:rsidR="00157C1A">
        <w:rPr>
          <w:sz w:val="28"/>
          <w:szCs w:val="28"/>
        </w:rPr>
        <w:t>ы</w:t>
      </w:r>
      <w:r w:rsidR="00157C1A" w:rsidRPr="0070385D">
        <w:rPr>
          <w:sz w:val="28"/>
          <w:szCs w:val="28"/>
        </w:rPr>
        <w:t xml:space="preserve">  хранения. Из них основной фонд на 15</w:t>
      </w:r>
      <w:r w:rsidR="00157C1A">
        <w:rPr>
          <w:sz w:val="28"/>
          <w:szCs w:val="28"/>
        </w:rPr>
        <w:t>7</w:t>
      </w:r>
      <w:r w:rsidR="00157C1A" w:rsidRPr="0070385D">
        <w:rPr>
          <w:sz w:val="28"/>
          <w:szCs w:val="28"/>
        </w:rPr>
        <w:t xml:space="preserve">  ед. и научно-вспомогательный на 107</w:t>
      </w:r>
      <w:r w:rsidR="00157C1A">
        <w:rPr>
          <w:sz w:val="28"/>
          <w:szCs w:val="28"/>
        </w:rPr>
        <w:t>8</w:t>
      </w:r>
      <w:r w:rsidR="00157C1A" w:rsidRPr="0070385D">
        <w:rPr>
          <w:sz w:val="28"/>
          <w:szCs w:val="28"/>
        </w:rPr>
        <w:t xml:space="preserve"> ед. </w:t>
      </w:r>
    </w:p>
    <w:p w:rsidR="00656AA8" w:rsidRPr="002E0661" w:rsidRDefault="00656AA8" w:rsidP="00157C1A">
      <w:pPr>
        <w:spacing w:line="360" w:lineRule="auto"/>
        <w:ind w:left="-142" w:firstLine="322"/>
        <w:jc w:val="both"/>
        <w:rPr>
          <w:sz w:val="28"/>
          <w:szCs w:val="28"/>
        </w:rPr>
      </w:pPr>
      <w:r w:rsidRPr="009F7792">
        <w:rPr>
          <w:sz w:val="28"/>
          <w:szCs w:val="28"/>
        </w:rPr>
        <w:t xml:space="preserve">Число музейных предметов, внесенных в Государственный электронный каталог, составляет 3620 единиц. Число единиц внесенных в </w:t>
      </w:r>
      <w:smartTag w:uri="urn:schemas-microsoft-com:office:smarttags" w:element="metricconverter">
        <w:smartTagPr>
          <w:attr w:name="ProductID" w:val="2017 г"/>
        </w:smartTagPr>
        <w:r w:rsidRPr="009F7792">
          <w:rPr>
            <w:sz w:val="28"/>
            <w:szCs w:val="28"/>
          </w:rPr>
          <w:t>2017 г</w:t>
        </w:r>
      </w:smartTag>
      <w:r w:rsidRPr="009F7792">
        <w:rPr>
          <w:sz w:val="28"/>
          <w:szCs w:val="28"/>
        </w:rPr>
        <w:t xml:space="preserve">. составило – </w:t>
      </w:r>
      <w:r w:rsidRPr="009F7792">
        <w:rPr>
          <w:b/>
          <w:sz w:val="28"/>
          <w:szCs w:val="28"/>
        </w:rPr>
        <w:t>1646</w:t>
      </w:r>
      <w:r w:rsidRPr="009F7792">
        <w:rPr>
          <w:sz w:val="28"/>
          <w:szCs w:val="28"/>
        </w:rPr>
        <w:t xml:space="preserve"> единиц.</w:t>
      </w:r>
    </w:p>
    <w:p w:rsidR="00454CED" w:rsidRPr="00F67079" w:rsidRDefault="00B22127" w:rsidP="0070385D">
      <w:pPr>
        <w:tabs>
          <w:tab w:val="num" w:pos="426"/>
        </w:tabs>
        <w:spacing w:line="360" w:lineRule="auto"/>
        <w:ind w:left="-142" w:firstLine="142"/>
        <w:jc w:val="both"/>
        <w:rPr>
          <w:sz w:val="28"/>
          <w:szCs w:val="28"/>
        </w:rPr>
      </w:pPr>
      <w:r w:rsidRPr="00F67079">
        <w:rPr>
          <w:sz w:val="28"/>
          <w:szCs w:val="28"/>
        </w:rPr>
        <w:tab/>
      </w:r>
      <w:r w:rsidR="00454CED" w:rsidRPr="00F67079">
        <w:rPr>
          <w:sz w:val="28"/>
          <w:szCs w:val="28"/>
        </w:rPr>
        <w:tab/>
      </w:r>
      <w:r w:rsidRPr="00F67079">
        <w:rPr>
          <w:sz w:val="28"/>
          <w:szCs w:val="28"/>
        </w:rPr>
        <w:t>В 201</w:t>
      </w:r>
      <w:r w:rsidR="00D9389E" w:rsidRPr="00F67079">
        <w:rPr>
          <w:sz w:val="28"/>
          <w:szCs w:val="28"/>
        </w:rPr>
        <w:t>6</w:t>
      </w:r>
      <w:r w:rsidRPr="00F67079">
        <w:rPr>
          <w:sz w:val="28"/>
          <w:szCs w:val="28"/>
        </w:rPr>
        <w:t xml:space="preserve"> году фонды музея-заповедника пополнились на </w:t>
      </w:r>
      <w:r w:rsidR="00F67079" w:rsidRPr="00F67079">
        <w:rPr>
          <w:sz w:val="28"/>
          <w:szCs w:val="28"/>
        </w:rPr>
        <w:t>1235</w:t>
      </w:r>
      <w:r w:rsidRPr="00F67079">
        <w:rPr>
          <w:sz w:val="28"/>
          <w:szCs w:val="28"/>
        </w:rPr>
        <w:t xml:space="preserve"> единиц хранения. Это предметы археологии, этнографии, палеонтологии, документальный фонд. Из них основной фонд на </w:t>
      </w:r>
      <w:r w:rsidR="00F67079" w:rsidRPr="00F67079">
        <w:rPr>
          <w:sz w:val="28"/>
          <w:szCs w:val="28"/>
        </w:rPr>
        <w:t>157</w:t>
      </w:r>
      <w:r w:rsidRPr="00F67079">
        <w:rPr>
          <w:sz w:val="28"/>
          <w:szCs w:val="28"/>
        </w:rPr>
        <w:t xml:space="preserve"> ед. и научно-вспомогательный на </w:t>
      </w:r>
      <w:r w:rsidR="00F67079" w:rsidRPr="00F67079">
        <w:rPr>
          <w:sz w:val="28"/>
          <w:szCs w:val="28"/>
        </w:rPr>
        <w:t>1078</w:t>
      </w:r>
      <w:r w:rsidRPr="00F67079">
        <w:rPr>
          <w:sz w:val="28"/>
          <w:szCs w:val="28"/>
        </w:rPr>
        <w:t xml:space="preserve"> ед.</w:t>
      </w:r>
      <w:r w:rsidR="00454CED" w:rsidRPr="00F67079">
        <w:rPr>
          <w:sz w:val="28"/>
          <w:szCs w:val="28"/>
        </w:rPr>
        <w:t xml:space="preserve"> </w:t>
      </w:r>
    </w:p>
    <w:p w:rsidR="00F67079" w:rsidRPr="00480A4D" w:rsidRDefault="00B22127" w:rsidP="00F67079">
      <w:pPr>
        <w:pStyle w:val="a6"/>
        <w:suppressAutoHyphens w:val="0"/>
        <w:spacing w:line="360" w:lineRule="auto"/>
        <w:ind w:left="-142" w:right="209" w:firstLine="862"/>
        <w:jc w:val="both"/>
        <w:rPr>
          <w:sz w:val="28"/>
          <w:szCs w:val="28"/>
          <w:lang w:eastAsia="en-US"/>
        </w:rPr>
      </w:pPr>
      <w:r w:rsidRPr="007C3699">
        <w:rPr>
          <w:sz w:val="28"/>
          <w:szCs w:val="28"/>
          <w:lang w:eastAsia="en-US"/>
        </w:rPr>
        <w:t>Подведены итоги и оформлены (сброшюрованы, пронумерованы) учетные документы  за предыдущий 201</w:t>
      </w:r>
      <w:r w:rsidR="007C3699" w:rsidRPr="007C3699">
        <w:rPr>
          <w:sz w:val="28"/>
          <w:szCs w:val="28"/>
          <w:lang w:eastAsia="en-US"/>
        </w:rPr>
        <w:t>6</w:t>
      </w:r>
      <w:r w:rsidRPr="007C3699">
        <w:rPr>
          <w:sz w:val="28"/>
          <w:szCs w:val="28"/>
          <w:lang w:eastAsia="en-US"/>
        </w:rPr>
        <w:t xml:space="preserve"> год:   </w:t>
      </w:r>
      <w:r w:rsidR="00F67079" w:rsidRPr="00480A4D">
        <w:rPr>
          <w:sz w:val="28"/>
          <w:szCs w:val="28"/>
          <w:lang w:eastAsia="en-US"/>
        </w:rPr>
        <w:t xml:space="preserve">акты приема на ВХ в кол-ве </w:t>
      </w:r>
      <w:r w:rsidR="00F67079">
        <w:rPr>
          <w:sz w:val="28"/>
          <w:szCs w:val="28"/>
          <w:lang w:eastAsia="en-US"/>
        </w:rPr>
        <w:t>11</w:t>
      </w:r>
      <w:r w:rsidR="00F67079" w:rsidRPr="00480A4D">
        <w:rPr>
          <w:sz w:val="28"/>
          <w:szCs w:val="28"/>
          <w:lang w:eastAsia="en-US"/>
        </w:rPr>
        <w:t>шт. (</w:t>
      </w:r>
      <w:r w:rsidR="00F67079">
        <w:rPr>
          <w:sz w:val="28"/>
          <w:szCs w:val="28"/>
          <w:lang w:eastAsia="en-US"/>
        </w:rPr>
        <w:t>39</w:t>
      </w:r>
      <w:r w:rsidR="00F67079" w:rsidRPr="00480A4D">
        <w:rPr>
          <w:sz w:val="28"/>
          <w:szCs w:val="28"/>
          <w:lang w:eastAsia="en-US"/>
        </w:rPr>
        <w:t xml:space="preserve"> л.), акты приема на ПП в кол-ве </w:t>
      </w:r>
      <w:r w:rsidR="00F67079">
        <w:rPr>
          <w:sz w:val="28"/>
          <w:szCs w:val="28"/>
          <w:lang w:eastAsia="en-US"/>
        </w:rPr>
        <w:t>20</w:t>
      </w:r>
      <w:r w:rsidR="00F67079" w:rsidRPr="00480A4D">
        <w:rPr>
          <w:sz w:val="28"/>
          <w:szCs w:val="28"/>
          <w:lang w:eastAsia="en-US"/>
        </w:rPr>
        <w:t xml:space="preserve"> шт. (</w:t>
      </w:r>
      <w:r w:rsidR="00F67079">
        <w:rPr>
          <w:sz w:val="28"/>
          <w:szCs w:val="28"/>
          <w:lang w:eastAsia="en-US"/>
        </w:rPr>
        <w:t>76</w:t>
      </w:r>
      <w:r w:rsidR="00F67079" w:rsidRPr="00480A4D">
        <w:rPr>
          <w:sz w:val="28"/>
          <w:szCs w:val="28"/>
          <w:lang w:eastAsia="en-US"/>
        </w:rPr>
        <w:t xml:space="preserve"> л.), протоколы ЭФЗК в кол-ве 1</w:t>
      </w:r>
      <w:r w:rsidR="00F67079">
        <w:rPr>
          <w:sz w:val="28"/>
          <w:szCs w:val="28"/>
          <w:lang w:eastAsia="en-US"/>
        </w:rPr>
        <w:t>0</w:t>
      </w:r>
      <w:r w:rsidR="00F67079" w:rsidRPr="00480A4D">
        <w:rPr>
          <w:sz w:val="28"/>
          <w:szCs w:val="28"/>
          <w:lang w:eastAsia="en-US"/>
        </w:rPr>
        <w:t xml:space="preserve"> шт. (</w:t>
      </w:r>
      <w:r w:rsidR="00F67079">
        <w:rPr>
          <w:sz w:val="28"/>
          <w:szCs w:val="28"/>
          <w:lang w:eastAsia="en-US"/>
        </w:rPr>
        <w:t>9</w:t>
      </w:r>
      <w:r w:rsidR="00F67079" w:rsidRPr="00480A4D">
        <w:rPr>
          <w:sz w:val="28"/>
          <w:szCs w:val="28"/>
          <w:lang w:eastAsia="en-US"/>
        </w:rPr>
        <w:t xml:space="preserve">5 л.),  акты внутримузейной выдачи в кол-ве </w:t>
      </w:r>
      <w:r w:rsidR="00F67079">
        <w:rPr>
          <w:sz w:val="28"/>
          <w:szCs w:val="28"/>
          <w:lang w:eastAsia="en-US"/>
        </w:rPr>
        <w:t xml:space="preserve">9 </w:t>
      </w:r>
      <w:r w:rsidR="00F67079" w:rsidRPr="00480A4D">
        <w:rPr>
          <w:sz w:val="28"/>
          <w:szCs w:val="28"/>
          <w:lang w:eastAsia="en-US"/>
        </w:rPr>
        <w:t>шт. (</w:t>
      </w:r>
      <w:r w:rsidR="00F67079">
        <w:rPr>
          <w:sz w:val="28"/>
          <w:szCs w:val="28"/>
          <w:lang w:eastAsia="en-US"/>
        </w:rPr>
        <w:t>50</w:t>
      </w:r>
      <w:r w:rsidR="00F67079" w:rsidRPr="00480A4D">
        <w:rPr>
          <w:sz w:val="28"/>
          <w:szCs w:val="28"/>
          <w:lang w:eastAsia="en-US"/>
        </w:rPr>
        <w:t xml:space="preserve"> л.) и возврата в кол-ве </w:t>
      </w:r>
      <w:r w:rsidR="00F67079">
        <w:rPr>
          <w:sz w:val="28"/>
          <w:szCs w:val="28"/>
          <w:lang w:eastAsia="en-US"/>
        </w:rPr>
        <w:t xml:space="preserve"> 9</w:t>
      </w:r>
      <w:r w:rsidR="00F67079" w:rsidRPr="00480A4D">
        <w:rPr>
          <w:sz w:val="28"/>
          <w:szCs w:val="28"/>
          <w:lang w:eastAsia="en-US"/>
        </w:rPr>
        <w:t>шт. (</w:t>
      </w:r>
      <w:r w:rsidR="00F67079">
        <w:rPr>
          <w:sz w:val="28"/>
          <w:szCs w:val="28"/>
          <w:lang w:eastAsia="en-US"/>
        </w:rPr>
        <w:t>51</w:t>
      </w:r>
      <w:r w:rsidR="00F67079" w:rsidRPr="00480A4D">
        <w:rPr>
          <w:sz w:val="28"/>
          <w:szCs w:val="28"/>
          <w:lang w:eastAsia="en-US"/>
        </w:rPr>
        <w:t xml:space="preserve"> л.), акты выдачи на временное хранение в кол-ве </w:t>
      </w:r>
      <w:r w:rsidR="00F67079">
        <w:rPr>
          <w:sz w:val="28"/>
          <w:szCs w:val="28"/>
          <w:lang w:eastAsia="en-US"/>
        </w:rPr>
        <w:t>7</w:t>
      </w:r>
      <w:r w:rsidR="00F67079" w:rsidRPr="00480A4D">
        <w:rPr>
          <w:sz w:val="28"/>
          <w:szCs w:val="28"/>
          <w:lang w:eastAsia="en-US"/>
        </w:rPr>
        <w:t xml:space="preserve"> шт. (</w:t>
      </w:r>
      <w:r w:rsidR="00F67079">
        <w:rPr>
          <w:sz w:val="28"/>
          <w:szCs w:val="28"/>
          <w:lang w:eastAsia="en-US"/>
        </w:rPr>
        <w:t>45</w:t>
      </w:r>
      <w:r w:rsidR="00F67079" w:rsidRPr="00480A4D">
        <w:rPr>
          <w:sz w:val="28"/>
          <w:szCs w:val="28"/>
          <w:lang w:eastAsia="en-US"/>
        </w:rPr>
        <w:t xml:space="preserve">л.), акты возврата  музейных предметов в кол-ве </w:t>
      </w:r>
      <w:r w:rsidR="00F67079">
        <w:rPr>
          <w:sz w:val="28"/>
          <w:szCs w:val="28"/>
          <w:lang w:eastAsia="en-US"/>
        </w:rPr>
        <w:t>6</w:t>
      </w:r>
      <w:r w:rsidR="00F67079" w:rsidRPr="00480A4D">
        <w:rPr>
          <w:sz w:val="28"/>
          <w:szCs w:val="28"/>
          <w:lang w:eastAsia="en-US"/>
        </w:rPr>
        <w:t>шт. (</w:t>
      </w:r>
      <w:r w:rsidR="00F67079">
        <w:rPr>
          <w:sz w:val="28"/>
          <w:szCs w:val="28"/>
          <w:lang w:eastAsia="en-US"/>
        </w:rPr>
        <w:t>32</w:t>
      </w:r>
      <w:r w:rsidR="00F67079" w:rsidRPr="00480A4D">
        <w:rPr>
          <w:sz w:val="28"/>
          <w:szCs w:val="28"/>
          <w:lang w:eastAsia="en-US"/>
        </w:rPr>
        <w:t xml:space="preserve"> л.),  акты приема музейных предметов во временное пользование в кол-ве </w:t>
      </w:r>
      <w:r w:rsidR="00F67079">
        <w:rPr>
          <w:sz w:val="28"/>
          <w:szCs w:val="28"/>
          <w:lang w:eastAsia="en-US"/>
        </w:rPr>
        <w:t>1</w:t>
      </w:r>
      <w:r w:rsidR="00F67079" w:rsidRPr="00480A4D">
        <w:rPr>
          <w:sz w:val="28"/>
          <w:szCs w:val="28"/>
          <w:lang w:eastAsia="en-US"/>
        </w:rPr>
        <w:t xml:space="preserve"> шт. (</w:t>
      </w:r>
      <w:r w:rsidR="00F67079">
        <w:rPr>
          <w:sz w:val="28"/>
          <w:szCs w:val="28"/>
          <w:lang w:eastAsia="en-US"/>
        </w:rPr>
        <w:t>2</w:t>
      </w:r>
      <w:r w:rsidR="00F67079" w:rsidRPr="00480A4D">
        <w:rPr>
          <w:sz w:val="28"/>
          <w:szCs w:val="28"/>
          <w:lang w:eastAsia="en-US"/>
        </w:rPr>
        <w:t xml:space="preserve"> л.), акты возврата  музейных предметов с временного пользования в кол-ве </w:t>
      </w:r>
      <w:r w:rsidR="00F67079">
        <w:rPr>
          <w:sz w:val="28"/>
          <w:szCs w:val="28"/>
          <w:lang w:eastAsia="en-US"/>
        </w:rPr>
        <w:t>1</w:t>
      </w:r>
      <w:r w:rsidR="00F67079" w:rsidRPr="00480A4D">
        <w:rPr>
          <w:sz w:val="28"/>
          <w:szCs w:val="28"/>
          <w:lang w:eastAsia="en-US"/>
        </w:rPr>
        <w:t xml:space="preserve"> шт. (</w:t>
      </w:r>
      <w:r w:rsidR="00F67079">
        <w:rPr>
          <w:sz w:val="28"/>
          <w:szCs w:val="28"/>
          <w:lang w:eastAsia="en-US"/>
        </w:rPr>
        <w:t>2</w:t>
      </w:r>
      <w:r w:rsidR="00F67079" w:rsidRPr="00480A4D">
        <w:rPr>
          <w:sz w:val="28"/>
          <w:szCs w:val="28"/>
          <w:lang w:eastAsia="en-US"/>
        </w:rPr>
        <w:t xml:space="preserve"> л.), коллекционные  и полевые описи.  </w:t>
      </w:r>
    </w:p>
    <w:p w:rsidR="00B22127" w:rsidRPr="007C3699" w:rsidRDefault="00B22127" w:rsidP="00B22127">
      <w:pPr>
        <w:suppressAutoHyphens w:val="0"/>
        <w:spacing w:line="360" w:lineRule="auto"/>
        <w:ind w:firstLine="708"/>
        <w:jc w:val="both"/>
        <w:rPr>
          <w:sz w:val="28"/>
          <w:szCs w:val="28"/>
          <w:lang w:eastAsia="en-US"/>
        </w:rPr>
      </w:pPr>
      <w:r w:rsidRPr="007C3699">
        <w:rPr>
          <w:sz w:val="28"/>
          <w:szCs w:val="28"/>
          <w:lang w:eastAsia="en-US"/>
        </w:rPr>
        <w:t xml:space="preserve">Для всей учетной документации сделаны заверительные акты по итогам года. Все учетные документы по фондам зарегистрированы  в книгах регистрации документов.     </w:t>
      </w:r>
    </w:p>
    <w:p w:rsidR="00B22127" w:rsidRPr="00F67079" w:rsidRDefault="00B22127" w:rsidP="00B22127">
      <w:pPr>
        <w:suppressAutoHyphens w:val="0"/>
        <w:spacing w:line="360" w:lineRule="auto"/>
        <w:ind w:firstLine="491"/>
        <w:jc w:val="both"/>
        <w:rPr>
          <w:sz w:val="28"/>
          <w:szCs w:val="28"/>
          <w:lang w:eastAsia="en-US"/>
        </w:rPr>
      </w:pPr>
      <w:r w:rsidRPr="00F67079">
        <w:rPr>
          <w:sz w:val="28"/>
          <w:szCs w:val="28"/>
          <w:lang w:eastAsia="en-US"/>
        </w:rPr>
        <w:t xml:space="preserve">Проведена научная обработка основного фонда (составлены предметные, инвентарные  карточки, полевые, коллекционные, топографические описи) на вновь поступившие музейные предметы – </w:t>
      </w:r>
      <w:r w:rsidR="00F67079" w:rsidRPr="00F67079">
        <w:rPr>
          <w:sz w:val="28"/>
          <w:szCs w:val="28"/>
          <w:lang w:eastAsia="en-US"/>
        </w:rPr>
        <w:t>157</w:t>
      </w:r>
      <w:r w:rsidRPr="00F67079">
        <w:rPr>
          <w:sz w:val="28"/>
          <w:szCs w:val="28"/>
          <w:lang w:eastAsia="en-US"/>
        </w:rPr>
        <w:t xml:space="preserve"> ед.</w:t>
      </w:r>
    </w:p>
    <w:p w:rsidR="00B22127" w:rsidRPr="00650FB9" w:rsidRDefault="00B22127" w:rsidP="00B22127">
      <w:pPr>
        <w:suppressAutoHyphens w:val="0"/>
        <w:spacing w:line="360" w:lineRule="auto"/>
        <w:ind w:firstLine="491"/>
        <w:jc w:val="both"/>
        <w:rPr>
          <w:sz w:val="28"/>
          <w:szCs w:val="28"/>
          <w:highlight w:val="yellow"/>
          <w:lang w:eastAsia="en-US"/>
        </w:rPr>
      </w:pPr>
      <w:r w:rsidRPr="00F67079">
        <w:rPr>
          <w:sz w:val="28"/>
          <w:szCs w:val="28"/>
          <w:lang w:eastAsia="en-US"/>
        </w:rPr>
        <w:t>Пров</w:t>
      </w:r>
      <w:r w:rsidR="00305DD2" w:rsidRPr="00F67079">
        <w:rPr>
          <w:sz w:val="28"/>
          <w:szCs w:val="28"/>
          <w:lang w:eastAsia="en-US"/>
        </w:rPr>
        <w:t>одится</w:t>
      </w:r>
      <w:r w:rsidRPr="00F67079">
        <w:rPr>
          <w:sz w:val="28"/>
          <w:szCs w:val="28"/>
          <w:lang w:eastAsia="en-US"/>
        </w:rPr>
        <w:t xml:space="preserve"> научная обработка научно-вспомогательного фонда (составлены предметные, инвентарные карточки, полевые, коллекционные, топографические описи) на вновь поступившие музейные предметы в кол-ве – </w:t>
      </w:r>
      <w:r w:rsidR="00F67079" w:rsidRPr="00F67079">
        <w:rPr>
          <w:sz w:val="28"/>
          <w:szCs w:val="28"/>
          <w:lang w:eastAsia="en-US"/>
        </w:rPr>
        <w:t>1078</w:t>
      </w:r>
      <w:r w:rsidR="00305DD2" w:rsidRPr="00F67079">
        <w:rPr>
          <w:sz w:val="28"/>
          <w:szCs w:val="28"/>
          <w:lang w:eastAsia="en-US"/>
        </w:rPr>
        <w:t xml:space="preserve"> </w:t>
      </w:r>
      <w:r w:rsidRPr="00F67079">
        <w:rPr>
          <w:sz w:val="28"/>
          <w:szCs w:val="28"/>
          <w:lang w:eastAsia="en-US"/>
        </w:rPr>
        <w:t>ед.</w:t>
      </w:r>
    </w:p>
    <w:p w:rsidR="00B22127" w:rsidRPr="00F67079" w:rsidRDefault="00B22127" w:rsidP="00B22127">
      <w:pPr>
        <w:suppressAutoHyphens w:val="0"/>
        <w:spacing w:line="360" w:lineRule="auto"/>
        <w:ind w:firstLine="491"/>
        <w:jc w:val="both"/>
        <w:rPr>
          <w:sz w:val="28"/>
          <w:szCs w:val="28"/>
          <w:lang w:eastAsia="en-US"/>
        </w:rPr>
      </w:pPr>
      <w:r w:rsidRPr="00F67079">
        <w:rPr>
          <w:sz w:val="28"/>
          <w:szCs w:val="28"/>
          <w:lang w:eastAsia="en-US"/>
        </w:rPr>
        <w:t xml:space="preserve">Поставлены на учет </w:t>
      </w:r>
      <w:r w:rsidR="00F67079" w:rsidRPr="00F67079">
        <w:rPr>
          <w:sz w:val="28"/>
          <w:szCs w:val="28"/>
          <w:lang w:eastAsia="en-US"/>
        </w:rPr>
        <w:t>157</w:t>
      </w:r>
      <w:r w:rsidRPr="00F67079">
        <w:rPr>
          <w:sz w:val="28"/>
          <w:szCs w:val="28"/>
          <w:lang w:eastAsia="en-US"/>
        </w:rPr>
        <w:t xml:space="preserve"> музейных предметов основного фонда: </w:t>
      </w:r>
    </w:p>
    <w:p w:rsidR="00B22127" w:rsidRPr="00F67079" w:rsidRDefault="00B22127" w:rsidP="00B22127">
      <w:pPr>
        <w:suppressAutoHyphens w:val="0"/>
        <w:spacing w:line="360" w:lineRule="auto"/>
        <w:jc w:val="both"/>
        <w:rPr>
          <w:sz w:val="28"/>
          <w:szCs w:val="28"/>
          <w:lang w:eastAsia="en-US"/>
        </w:rPr>
      </w:pPr>
      <w:r w:rsidRPr="00F67079">
        <w:rPr>
          <w:sz w:val="28"/>
          <w:szCs w:val="28"/>
          <w:lang w:eastAsia="en-US"/>
        </w:rPr>
        <w:t xml:space="preserve"> «Археологии» - </w:t>
      </w:r>
      <w:r w:rsidR="00F67079" w:rsidRPr="00F67079">
        <w:rPr>
          <w:sz w:val="28"/>
          <w:szCs w:val="28"/>
          <w:lang w:eastAsia="en-US"/>
        </w:rPr>
        <w:t xml:space="preserve">95 </w:t>
      </w:r>
      <w:r w:rsidRPr="00F67079">
        <w:rPr>
          <w:sz w:val="28"/>
          <w:szCs w:val="28"/>
          <w:lang w:eastAsia="en-US"/>
        </w:rPr>
        <w:t>ед.хр</w:t>
      </w:r>
    </w:p>
    <w:p w:rsidR="00B22127" w:rsidRPr="00F67079" w:rsidRDefault="00B22127" w:rsidP="00B22127">
      <w:pPr>
        <w:suppressAutoHyphens w:val="0"/>
        <w:spacing w:line="360" w:lineRule="auto"/>
        <w:jc w:val="both"/>
        <w:rPr>
          <w:sz w:val="28"/>
          <w:szCs w:val="28"/>
          <w:lang w:eastAsia="en-US"/>
        </w:rPr>
      </w:pPr>
      <w:r w:rsidRPr="00F67079">
        <w:rPr>
          <w:sz w:val="28"/>
          <w:szCs w:val="28"/>
          <w:lang w:eastAsia="en-US"/>
        </w:rPr>
        <w:t xml:space="preserve"> «Естественнонаучная» - </w:t>
      </w:r>
      <w:r w:rsidR="00F67079" w:rsidRPr="00F67079">
        <w:rPr>
          <w:sz w:val="28"/>
          <w:szCs w:val="28"/>
          <w:lang w:eastAsia="en-US"/>
        </w:rPr>
        <w:t>16</w:t>
      </w:r>
      <w:r w:rsidRPr="00F67079">
        <w:rPr>
          <w:sz w:val="28"/>
          <w:szCs w:val="28"/>
          <w:lang w:eastAsia="en-US"/>
        </w:rPr>
        <w:t xml:space="preserve"> ед.хр. </w:t>
      </w:r>
    </w:p>
    <w:p w:rsidR="00B22127" w:rsidRPr="00650FB9" w:rsidRDefault="00B22127" w:rsidP="00B22127">
      <w:pPr>
        <w:suppressAutoHyphens w:val="0"/>
        <w:spacing w:line="360" w:lineRule="auto"/>
        <w:jc w:val="both"/>
        <w:rPr>
          <w:sz w:val="28"/>
          <w:szCs w:val="28"/>
          <w:highlight w:val="yellow"/>
          <w:lang w:eastAsia="en-US"/>
        </w:rPr>
      </w:pPr>
      <w:r w:rsidRPr="00F67079">
        <w:rPr>
          <w:sz w:val="28"/>
          <w:szCs w:val="28"/>
          <w:lang w:eastAsia="en-US"/>
        </w:rPr>
        <w:t xml:space="preserve">«Кинофотодокументы» - </w:t>
      </w:r>
      <w:r w:rsidR="00F67079" w:rsidRPr="00F67079">
        <w:rPr>
          <w:sz w:val="28"/>
          <w:szCs w:val="28"/>
          <w:lang w:eastAsia="en-US"/>
        </w:rPr>
        <w:t>46</w:t>
      </w:r>
      <w:r w:rsidRPr="00F67079">
        <w:rPr>
          <w:sz w:val="28"/>
          <w:szCs w:val="28"/>
          <w:lang w:eastAsia="en-US"/>
        </w:rPr>
        <w:t xml:space="preserve"> ед.хр.</w:t>
      </w:r>
      <w:r w:rsidRPr="00650FB9">
        <w:rPr>
          <w:sz w:val="28"/>
          <w:szCs w:val="28"/>
          <w:highlight w:val="yellow"/>
          <w:lang w:eastAsia="en-US"/>
        </w:rPr>
        <w:t xml:space="preserve"> </w:t>
      </w:r>
    </w:p>
    <w:p w:rsidR="00B22127" w:rsidRPr="00F67079" w:rsidRDefault="00B22127" w:rsidP="00B22127">
      <w:pPr>
        <w:suppressAutoHyphens w:val="0"/>
        <w:spacing w:line="360" w:lineRule="auto"/>
        <w:ind w:firstLine="491"/>
        <w:jc w:val="both"/>
        <w:rPr>
          <w:sz w:val="28"/>
          <w:szCs w:val="28"/>
          <w:lang w:eastAsia="en-US"/>
        </w:rPr>
      </w:pPr>
      <w:r w:rsidRPr="00F67079">
        <w:rPr>
          <w:sz w:val="28"/>
          <w:szCs w:val="28"/>
          <w:lang w:eastAsia="en-US"/>
        </w:rPr>
        <w:t xml:space="preserve">Поставлены на учет </w:t>
      </w:r>
      <w:r w:rsidR="00305DD2" w:rsidRPr="00F67079">
        <w:rPr>
          <w:sz w:val="28"/>
          <w:szCs w:val="28"/>
          <w:lang w:eastAsia="en-US"/>
        </w:rPr>
        <w:t>10</w:t>
      </w:r>
      <w:r w:rsidR="00F67079" w:rsidRPr="00F67079">
        <w:rPr>
          <w:sz w:val="28"/>
          <w:szCs w:val="28"/>
          <w:lang w:eastAsia="en-US"/>
        </w:rPr>
        <w:t xml:space="preserve">78 </w:t>
      </w:r>
      <w:r w:rsidR="00305DD2" w:rsidRPr="00F67079">
        <w:rPr>
          <w:sz w:val="28"/>
          <w:szCs w:val="28"/>
          <w:lang w:eastAsia="en-US"/>
        </w:rPr>
        <w:t xml:space="preserve"> </w:t>
      </w:r>
      <w:r w:rsidRPr="00F67079">
        <w:rPr>
          <w:sz w:val="28"/>
          <w:szCs w:val="28"/>
          <w:lang w:eastAsia="en-US"/>
        </w:rPr>
        <w:t xml:space="preserve">музейных предметов научно-вспомогательного фонда: археология – </w:t>
      </w:r>
      <w:r w:rsidR="00F67079" w:rsidRPr="00F67079">
        <w:rPr>
          <w:sz w:val="28"/>
          <w:szCs w:val="28"/>
          <w:lang w:eastAsia="en-US"/>
        </w:rPr>
        <w:t>514</w:t>
      </w:r>
      <w:r w:rsidRPr="00F67079">
        <w:rPr>
          <w:sz w:val="28"/>
          <w:szCs w:val="28"/>
          <w:lang w:eastAsia="en-US"/>
        </w:rPr>
        <w:t xml:space="preserve">, естественнонаучная (геология, палеонтология, ботаника) – </w:t>
      </w:r>
      <w:r w:rsidR="00F67079" w:rsidRPr="00F67079">
        <w:rPr>
          <w:sz w:val="28"/>
          <w:szCs w:val="28"/>
          <w:lang w:eastAsia="en-US"/>
        </w:rPr>
        <w:t>564</w:t>
      </w:r>
      <w:r w:rsidRPr="00F67079">
        <w:rPr>
          <w:sz w:val="28"/>
          <w:szCs w:val="28"/>
          <w:lang w:eastAsia="en-US"/>
        </w:rPr>
        <w:t xml:space="preserve">. </w:t>
      </w:r>
    </w:p>
    <w:p w:rsidR="00B22127" w:rsidRPr="00F67079" w:rsidRDefault="00B22127" w:rsidP="00B22127">
      <w:pPr>
        <w:suppressAutoHyphens w:val="0"/>
        <w:spacing w:line="360" w:lineRule="auto"/>
        <w:ind w:firstLine="491"/>
        <w:jc w:val="both"/>
        <w:rPr>
          <w:sz w:val="28"/>
          <w:szCs w:val="28"/>
          <w:lang w:eastAsia="en-US"/>
        </w:rPr>
      </w:pPr>
      <w:r w:rsidRPr="00F67079">
        <w:rPr>
          <w:sz w:val="28"/>
          <w:szCs w:val="28"/>
          <w:lang w:eastAsia="en-US"/>
        </w:rPr>
        <w:t xml:space="preserve">Присвоены идентификационные номера (шифр) и определены на хранение в фонды музея-заповедника музейные предметы основного фонда в кол-ве – </w:t>
      </w:r>
      <w:r w:rsidR="00F67079" w:rsidRPr="00F67079">
        <w:rPr>
          <w:sz w:val="28"/>
          <w:szCs w:val="28"/>
          <w:lang w:eastAsia="en-US"/>
        </w:rPr>
        <w:t>157</w:t>
      </w:r>
      <w:r w:rsidRPr="00F67079">
        <w:rPr>
          <w:sz w:val="28"/>
          <w:szCs w:val="28"/>
          <w:lang w:eastAsia="en-US"/>
        </w:rPr>
        <w:t xml:space="preserve"> ед.</w:t>
      </w:r>
    </w:p>
    <w:p w:rsidR="00B22127" w:rsidRPr="00F67079" w:rsidRDefault="00B22127" w:rsidP="00B22127">
      <w:pPr>
        <w:spacing w:line="360" w:lineRule="auto"/>
        <w:ind w:firstLine="491"/>
        <w:jc w:val="both"/>
        <w:rPr>
          <w:sz w:val="28"/>
          <w:szCs w:val="28"/>
          <w:lang w:eastAsia="en-US"/>
        </w:rPr>
      </w:pPr>
      <w:r w:rsidRPr="00F67079">
        <w:rPr>
          <w:sz w:val="28"/>
          <w:szCs w:val="28"/>
          <w:lang w:eastAsia="en-US"/>
        </w:rPr>
        <w:t xml:space="preserve">Присвоены идентификационные номера (шифр) и определены на хранение в фонды музея-заповедника музейные предметы научно-вспомогательного фонда в кол-ве – </w:t>
      </w:r>
      <w:r w:rsidR="00305DD2" w:rsidRPr="00F67079">
        <w:rPr>
          <w:sz w:val="28"/>
          <w:szCs w:val="28"/>
          <w:lang w:eastAsia="en-US"/>
        </w:rPr>
        <w:t>10</w:t>
      </w:r>
      <w:r w:rsidR="00F67079" w:rsidRPr="00F67079">
        <w:rPr>
          <w:sz w:val="28"/>
          <w:szCs w:val="28"/>
          <w:lang w:eastAsia="en-US"/>
        </w:rPr>
        <w:t>78</w:t>
      </w:r>
      <w:r w:rsidRPr="00F67079">
        <w:rPr>
          <w:sz w:val="28"/>
          <w:szCs w:val="28"/>
          <w:lang w:eastAsia="en-US"/>
        </w:rPr>
        <w:t xml:space="preserve"> ед.</w:t>
      </w:r>
    </w:p>
    <w:p w:rsidR="00B22127" w:rsidRPr="00F67079" w:rsidRDefault="00B22127" w:rsidP="00B22127">
      <w:pPr>
        <w:suppressAutoHyphens w:val="0"/>
        <w:spacing w:line="360" w:lineRule="auto"/>
        <w:ind w:firstLine="491"/>
        <w:jc w:val="both"/>
        <w:rPr>
          <w:sz w:val="28"/>
          <w:szCs w:val="28"/>
          <w:lang w:eastAsia="en-US"/>
        </w:rPr>
      </w:pPr>
      <w:r w:rsidRPr="00F67079">
        <w:rPr>
          <w:sz w:val="28"/>
          <w:szCs w:val="28"/>
          <w:lang w:eastAsia="en-US"/>
        </w:rPr>
        <w:t>Прошли вторую ступень учета –</w:t>
      </w:r>
      <w:r w:rsidR="00305DD2" w:rsidRPr="00F67079">
        <w:rPr>
          <w:sz w:val="28"/>
          <w:szCs w:val="28"/>
          <w:lang w:eastAsia="en-US"/>
        </w:rPr>
        <w:t>50</w:t>
      </w:r>
      <w:r w:rsidRPr="00F67079">
        <w:rPr>
          <w:sz w:val="28"/>
          <w:szCs w:val="28"/>
          <w:lang w:eastAsia="en-US"/>
        </w:rPr>
        <w:t xml:space="preserve"> музейных предметов.</w:t>
      </w:r>
    </w:p>
    <w:p w:rsidR="00B22127" w:rsidRPr="002E0661" w:rsidRDefault="00B22127" w:rsidP="00B22127">
      <w:pPr>
        <w:suppressAutoHyphens w:val="0"/>
        <w:spacing w:line="360" w:lineRule="auto"/>
        <w:ind w:firstLine="491"/>
        <w:jc w:val="both"/>
        <w:rPr>
          <w:sz w:val="28"/>
          <w:szCs w:val="28"/>
          <w:lang w:eastAsia="en-US"/>
        </w:rPr>
      </w:pPr>
      <w:r w:rsidRPr="00F67079">
        <w:rPr>
          <w:sz w:val="28"/>
          <w:szCs w:val="28"/>
          <w:lang w:eastAsia="en-US"/>
        </w:rPr>
        <w:t xml:space="preserve">Внесены учетные, научно - исследовательские данные о музейных предметах в программу КАМИС по коллекциям «Археология», «Естественнонаучная», «Кинофотодокументы», «Предметы декоративно-прикладного искусства, быта и этнографии», «Документы», «Прочее» - </w:t>
      </w:r>
      <w:r w:rsidR="00F67079" w:rsidRPr="00F67079">
        <w:rPr>
          <w:sz w:val="28"/>
          <w:szCs w:val="28"/>
          <w:lang w:eastAsia="en-US"/>
        </w:rPr>
        <w:t>1853</w:t>
      </w:r>
      <w:r w:rsidRPr="00F67079">
        <w:rPr>
          <w:sz w:val="28"/>
          <w:szCs w:val="28"/>
          <w:lang w:eastAsia="en-US"/>
        </w:rPr>
        <w:t xml:space="preserve"> ед.хр. В программе КАМИС сформированы папки по передаче и регистрации данных о музейных предметах и музейных коллекциях в Госкаталог в количестве </w:t>
      </w:r>
      <w:r w:rsidR="00F67079" w:rsidRPr="00F67079">
        <w:rPr>
          <w:sz w:val="28"/>
          <w:szCs w:val="28"/>
          <w:lang w:eastAsia="en-US"/>
        </w:rPr>
        <w:t>1646</w:t>
      </w:r>
      <w:r w:rsidRPr="00F67079">
        <w:rPr>
          <w:sz w:val="28"/>
          <w:szCs w:val="28"/>
          <w:lang w:eastAsia="en-US"/>
        </w:rPr>
        <w:t xml:space="preserve"> ед.хр.</w:t>
      </w:r>
    </w:p>
    <w:p w:rsidR="00B22127" w:rsidRPr="002E0661" w:rsidRDefault="00B22127" w:rsidP="00B22127">
      <w:pPr>
        <w:tabs>
          <w:tab w:val="left" w:pos="709"/>
          <w:tab w:val="left" w:pos="8028"/>
        </w:tabs>
        <w:jc w:val="both"/>
        <w:rPr>
          <w:sz w:val="28"/>
          <w:szCs w:val="28"/>
        </w:rPr>
      </w:pPr>
    </w:p>
    <w:p w:rsidR="00706B41" w:rsidRPr="00BD106D" w:rsidRDefault="004F50CE" w:rsidP="00706B41">
      <w:pPr>
        <w:tabs>
          <w:tab w:val="left" w:pos="709"/>
          <w:tab w:val="left" w:pos="8028"/>
        </w:tabs>
        <w:spacing w:line="360" w:lineRule="auto"/>
        <w:jc w:val="center"/>
        <w:rPr>
          <w:b/>
          <w:sz w:val="28"/>
          <w:szCs w:val="28"/>
        </w:rPr>
      </w:pPr>
      <w:r w:rsidRPr="00BD106D">
        <w:rPr>
          <w:b/>
          <w:sz w:val="28"/>
          <w:szCs w:val="28"/>
        </w:rPr>
        <w:t xml:space="preserve">НАУЧНО - </w:t>
      </w:r>
      <w:r w:rsidR="00706B41" w:rsidRPr="00BD106D">
        <w:rPr>
          <w:b/>
          <w:sz w:val="28"/>
          <w:szCs w:val="28"/>
        </w:rPr>
        <w:t xml:space="preserve">ОБРАЗОВАТЕЛЬНАЯ </w:t>
      </w:r>
      <w:r w:rsidR="006A3AAB">
        <w:rPr>
          <w:b/>
          <w:sz w:val="28"/>
          <w:szCs w:val="28"/>
        </w:rPr>
        <w:t xml:space="preserve"> </w:t>
      </w:r>
      <w:r w:rsidR="00706B41" w:rsidRPr="00BD106D">
        <w:rPr>
          <w:b/>
          <w:sz w:val="28"/>
          <w:szCs w:val="28"/>
        </w:rPr>
        <w:t>ДЕЯТЕЛЬНОСТЬ</w:t>
      </w:r>
    </w:p>
    <w:p w:rsidR="0005445E" w:rsidRDefault="0005445E" w:rsidP="0070246E">
      <w:pPr>
        <w:pStyle w:val="1"/>
        <w:keepNext w:val="0"/>
        <w:spacing w:before="0" w:after="0" w:line="360" w:lineRule="auto"/>
        <w:ind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05445E">
        <w:rPr>
          <w:rFonts w:ascii="Times New Roman" w:hAnsi="Times New Roman" w:cs="Times New Roman"/>
          <w:b w:val="0"/>
          <w:sz w:val="28"/>
          <w:szCs w:val="28"/>
        </w:rPr>
        <w:t xml:space="preserve">В </w:t>
      </w:r>
      <w:smartTag w:uri="urn:schemas-microsoft-com:office:smarttags" w:element="metricconverter">
        <w:smartTagPr>
          <w:attr w:name="ProductID" w:val="2017 г"/>
        </w:smartTagPr>
        <w:r w:rsidRPr="0005445E">
          <w:rPr>
            <w:rFonts w:ascii="Times New Roman" w:hAnsi="Times New Roman" w:cs="Times New Roman"/>
            <w:b w:val="0"/>
            <w:sz w:val="28"/>
            <w:szCs w:val="28"/>
          </w:rPr>
          <w:t>201</w:t>
        </w:r>
        <w:r w:rsidR="001029E6">
          <w:rPr>
            <w:rFonts w:ascii="Times New Roman" w:hAnsi="Times New Roman" w:cs="Times New Roman"/>
            <w:b w:val="0"/>
            <w:sz w:val="28"/>
            <w:szCs w:val="28"/>
          </w:rPr>
          <w:t>7</w:t>
        </w:r>
        <w:r w:rsidRPr="0005445E">
          <w:rPr>
            <w:rFonts w:ascii="Times New Roman" w:hAnsi="Times New Roman" w:cs="Times New Roman"/>
            <w:b w:val="0"/>
            <w:sz w:val="28"/>
            <w:szCs w:val="28"/>
          </w:rPr>
          <w:t xml:space="preserve"> г</w:t>
        </w:r>
      </w:smartTag>
      <w:r w:rsidRPr="0005445E">
        <w:rPr>
          <w:rFonts w:ascii="Times New Roman" w:hAnsi="Times New Roman" w:cs="Times New Roman"/>
          <w:b w:val="0"/>
          <w:sz w:val="28"/>
          <w:szCs w:val="28"/>
        </w:rPr>
        <w:t xml:space="preserve">.  </w:t>
      </w:r>
      <w:r w:rsidR="006A3AAB">
        <w:rPr>
          <w:rFonts w:ascii="Times New Roman" w:hAnsi="Times New Roman" w:cs="Times New Roman"/>
          <w:b w:val="0"/>
          <w:sz w:val="28"/>
          <w:szCs w:val="28"/>
        </w:rPr>
        <w:t xml:space="preserve">научно- </w:t>
      </w:r>
      <w:r w:rsidRPr="0005445E">
        <w:rPr>
          <w:rFonts w:ascii="Times New Roman" w:hAnsi="Times New Roman" w:cs="Times New Roman"/>
          <w:b w:val="0"/>
          <w:sz w:val="28"/>
          <w:szCs w:val="28"/>
        </w:rPr>
        <w:t xml:space="preserve">образовательная деятельность музея - заповедника была направлена </w:t>
      </w:r>
      <w:r>
        <w:rPr>
          <w:rFonts w:ascii="Times New Roman" w:hAnsi="Times New Roman" w:cs="Times New Roman"/>
          <w:b w:val="0"/>
          <w:sz w:val="28"/>
          <w:szCs w:val="28"/>
        </w:rPr>
        <w:t>на организацию и проведение:</w:t>
      </w:r>
    </w:p>
    <w:p w:rsidR="00FC18B2" w:rsidRDefault="0005445E" w:rsidP="00996A0B">
      <w:pPr>
        <w:pStyle w:val="1"/>
        <w:keepNext w:val="0"/>
        <w:numPr>
          <w:ilvl w:val="0"/>
          <w:numId w:val="2"/>
        </w:numPr>
        <w:spacing w:before="0" w:after="0" w:line="360" w:lineRule="auto"/>
        <w:ind w:left="0" w:firstLine="709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9E1155">
        <w:rPr>
          <w:rFonts w:ascii="Times New Roman" w:hAnsi="Times New Roman" w:cs="Times New Roman"/>
          <w:b w:val="0"/>
          <w:sz w:val="28"/>
          <w:szCs w:val="28"/>
        </w:rPr>
        <w:t>выездных ст</w:t>
      </w:r>
      <w:r w:rsidR="00BD106D">
        <w:rPr>
          <w:rFonts w:ascii="Times New Roman" w:hAnsi="Times New Roman" w:cs="Times New Roman"/>
          <w:b w:val="0"/>
          <w:sz w:val="28"/>
          <w:szCs w:val="28"/>
        </w:rPr>
        <w:t>уденческих практик и экспедиций</w:t>
      </w:r>
      <w:r w:rsidRPr="009E1155">
        <w:rPr>
          <w:rFonts w:ascii="Times New Roman" w:hAnsi="Times New Roman" w:cs="Times New Roman"/>
          <w:b w:val="0"/>
          <w:sz w:val="28"/>
          <w:szCs w:val="28"/>
        </w:rPr>
        <w:t xml:space="preserve"> </w:t>
      </w:r>
    </w:p>
    <w:p w:rsidR="00CF2EED" w:rsidRDefault="00CF2EED" w:rsidP="00FC18B2">
      <w:pPr>
        <w:pStyle w:val="1"/>
        <w:keepNext w:val="0"/>
        <w:spacing w:before="0" w:after="0" w:line="360" w:lineRule="auto"/>
        <w:ind w:firstLine="708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2E0661">
        <w:rPr>
          <w:rFonts w:ascii="Times New Roman" w:hAnsi="Times New Roman" w:cs="Times New Roman"/>
          <w:b w:val="0"/>
          <w:sz w:val="28"/>
          <w:szCs w:val="28"/>
        </w:rPr>
        <w:t>Совместно с историческим факультетом ФГБОУ ВО ВГУ (г. Воронеж)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70246E" w:rsidRPr="009E1155">
        <w:rPr>
          <w:rFonts w:ascii="Times New Roman" w:hAnsi="Times New Roman" w:cs="Times New Roman"/>
          <w:b w:val="0"/>
          <w:sz w:val="28"/>
          <w:szCs w:val="28"/>
        </w:rPr>
        <w:t xml:space="preserve">на территории музея-заповедника с </w:t>
      </w:r>
      <w:r w:rsidR="003E6447">
        <w:rPr>
          <w:rFonts w:ascii="Times New Roman" w:hAnsi="Times New Roman" w:cs="Times New Roman"/>
          <w:b w:val="0"/>
          <w:sz w:val="28"/>
          <w:szCs w:val="28"/>
        </w:rPr>
        <w:t>0</w:t>
      </w:r>
      <w:r w:rsidR="0070246E" w:rsidRPr="009E1155">
        <w:rPr>
          <w:rFonts w:ascii="Times New Roman" w:hAnsi="Times New Roman" w:cs="Times New Roman"/>
          <w:b w:val="0"/>
          <w:sz w:val="28"/>
          <w:szCs w:val="28"/>
        </w:rPr>
        <w:t xml:space="preserve">6 </w:t>
      </w:r>
      <w:r w:rsidR="003E6447">
        <w:rPr>
          <w:rFonts w:ascii="Times New Roman" w:hAnsi="Times New Roman" w:cs="Times New Roman"/>
          <w:b w:val="0"/>
          <w:sz w:val="28"/>
          <w:szCs w:val="28"/>
        </w:rPr>
        <w:t xml:space="preserve">по 13 </w:t>
      </w:r>
      <w:r w:rsidR="0070246E" w:rsidRPr="009E1155">
        <w:rPr>
          <w:rFonts w:ascii="Times New Roman" w:hAnsi="Times New Roman" w:cs="Times New Roman"/>
          <w:b w:val="0"/>
          <w:sz w:val="28"/>
          <w:szCs w:val="28"/>
        </w:rPr>
        <w:t xml:space="preserve">июня </w:t>
      </w:r>
      <w:smartTag w:uri="urn:schemas-microsoft-com:office:smarttags" w:element="metricconverter">
        <w:smartTagPr>
          <w:attr w:name="ProductID" w:val="2017 г"/>
        </w:smartTagPr>
        <w:r w:rsidR="003E6447">
          <w:rPr>
            <w:rFonts w:ascii="Times New Roman" w:hAnsi="Times New Roman" w:cs="Times New Roman"/>
            <w:b w:val="0"/>
            <w:sz w:val="28"/>
            <w:szCs w:val="28"/>
          </w:rPr>
          <w:t xml:space="preserve">2017 </w:t>
        </w:r>
        <w:r w:rsidR="0070246E" w:rsidRPr="009E1155">
          <w:rPr>
            <w:rFonts w:ascii="Times New Roman" w:hAnsi="Times New Roman" w:cs="Times New Roman"/>
            <w:b w:val="0"/>
            <w:sz w:val="28"/>
            <w:szCs w:val="28"/>
          </w:rPr>
          <w:t>г</w:t>
        </w:r>
      </w:smartTag>
      <w:r w:rsidR="0070246E" w:rsidRPr="009E1155">
        <w:rPr>
          <w:rFonts w:ascii="Times New Roman" w:hAnsi="Times New Roman" w:cs="Times New Roman"/>
          <w:b w:val="0"/>
          <w:sz w:val="28"/>
          <w:szCs w:val="28"/>
        </w:rPr>
        <w:t xml:space="preserve">. проведена </w:t>
      </w:r>
      <w:r w:rsidR="003E6447">
        <w:rPr>
          <w:rFonts w:ascii="Times New Roman" w:hAnsi="Times New Roman" w:cs="Times New Roman"/>
          <w:b w:val="0"/>
          <w:color w:val="000000"/>
          <w:sz w:val="28"/>
          <w:szCs w:val="28"/>
        </w:rPr>
        <w:t>музейная практика для бакалавров</w:t>
      </w:r>
      <w:r w:rsidR="0070246E" w:rsidRPr="009E1155">
        <w:rPr>
          <w:rFonts w:ascii="Times New Roman" w:hAnsi="Times New Roman" w:cs="Times New Roman"/>
          <w:b w:val="0"/>
          <w:sz w:val="28"/>
          <w:szCs w:val="28"/>
        </w:rPr>
        <w:t xml:space="preserve">. </w:t>
      </w:r>
    </w:p>
    <w:p w:rsidR="0070246E" w:rsidRDefault="0070246E" w:rsidP="00FC18B2">
      <w:pPr>
        <w:pStyle w:val="1"/>
        <w:keepNext w:val="0"/>
        <w:spacing w:before="0" w:after="0" w:line="360" w:lineRule="auto"/>
        <w:ind w:firstLine="708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2E0661">
        <w:rPr>
          <w:rFonts w:ascii="Times New Roman" w:hAnsi="Times New Roman" w:cs="Times New Roman"/>
          <w:b w:val="0"/>
          <w:sz w:val="28"/>
          <w:szCs w:val="28"/>
        </w:rPr>
        <w:t>Совместно с историческим факультетом ФГБОУ ВО ВГУ (г. Воронеж), ФГБОУ ВО «ЛГПУ» им. П.П. Семенова – Тян – Шанского (г. Липецк) проведены летние полевые археологические практики студентов.</w:t>
      </w:r>
    </w:p>
    <w:p w:rsidR="007701ED" w:rsidRDefault="001967F8" w:rsidP="00996A0B">
      <w:pPr>
        <w:numPr>
          <w:ilvl w:val="0"/>
          <w:numId w:val="2"/>
        </w:numPr>
        <w:spacing w:line="360" w:lineRule="auto"/>
        <w:ind w:left="-142" w:firstLine="851"/>
        <w:jc w:val="both"/>
        <w:rPr>
          <w:sz w:val="28"/>
          <w:szCs w:val="28"/>
        </w:rPr>
      </w:pPr>
      <w:r w:rsidRPr="002E0661">
        <w:rPr>
          <w:sz w:val="28"/>
          <w:szCs w:val="28"/>
        </w:rPr>
        <w:t xml:space="preserve">выездных музейных </w:t>
      </w:r>
      <w:r w:rsidR="007701ED" w:rsidRPr="002E0661">
        <w:rPr>
          <w:sz w:val="28"/>
          <w:szCs w:val="28"/>
        </w:rPr>
        <w:t xml:space="preserve">интерактивных </w:t>
      </w:r>
      <w:r w:rsidR="00650FB9">
        <w:rPr>
          <w:sz w:val="28"/>
          <w:szCs w:val="28"/>
        </w:rPr>
        <w:t xml:space="preserve"> </w:t>
      </w:r>
      <w:r w:rsidRPr="002E0661">
        <w:rPr>
          <w:sz w:val="28"/>
          <w:szCs w:val="28"/>
        </w:rPr>
        <w:t>программ и мастер-классов,</w:t>
      </w:r>
      <w:r w:rsidRPr="002E0661">
        <w:rPr>
          <w:b/>
          <w:sz w:val="28"/>
          <w:szCs w:val="28"/>
        </w:rPr>
        <w:t xml:space="preserve"> </w:t>
      </w:r>
      <w:r w:rsidRPr="002E0661">
        <w:rPr>
          <w:sz w:val="28"/>
          <w:szCs w:val="28"/>
        </w:rPr>
        <w:t>которые проводились</w:t>
      </w:r>
      <w:r w:rsidRPr="002E0661">
        <w:rPr>
          <w:b/>
          <w:sz w:val="28"/>
          <w:szCs w:val="28"/>
        </w:rPr>
        <w:t xml:space="preserve"> </w:t>
      </w:r>
      <w:r w:rsidRPr="002E0661">
        <w:rPr>
          <w:sz w:val="28"/>
          <w:szCs w:val="28"/>
        </w:rPr>
        <w:t>в образовательных учреждениях г. Воронежа</w:t>
      </w:r>
      <w:r w:rsidR="007701ED" w:rsidRPr="002E0661">
        <w:rPr>
          <w:sz w:val="28"/>
          <w:szCs w:val="28"/>
        </w:rPr>
        <w:t xml:space="preserve"> (в зимне-весенний и позднее осенний периоды),</w:t>
      </w:r>
      <w:r w:rsidRPr="002E0661">
        <w:rPr>
          <w:sz w:val="28"/>
          <w:szCs w:val="28"/>
        </w:rPr>
        <w:t xml:space="preserve"> </w:t>
      </w:r>
      <w:r w:rsidR="008C33C6">
        <w:rPr>
          <w:sz w:val="28"/>
          <w:szCs w:val="28"/>
        </w:rPr>
        <w:t xml:space="preserve">а также </w:t>
      </w:r>
      <w:r w:rsidRPr="002E0661">
        <w:rPr>
          <w:sz w:val="28"/>
          <w:szCs w:val="28"/>
        </w:rPr>
        <w:t>в рамках открытия выездных выставок в музеях, на территории музея-заповедника</w:t>
      </w:r>
      <w:r w:rsidR="007701ED" w:rsidRPr="002E0661">
        <w:rPr>
          <w:sz w:val="28"/>
          <w:szCs w:val="28"/>
        </w:rPr>
        <w:t xml:space="preserve"> в летний экскурсионно-туристический сезон.</w:t>
      </w:r>
    </w:p>
    <w:p w:rsidR="0015551D" w:rsidRPr="002E0661" w:rsidRDefault="00504361" w:rsidP="00996A0B">
      <w:pPr>
        <w:numPr>
          <w:ilvl w:val="0"/>
          <w:numId w:val="2"/>
        </w:numPr>
        <w:spacing w:line="360" w:lineRule="auto"/>
        <w:ind w:left="-142" w:firstLine="851"/>
        <w:jc w:val="both"/>
        <w:rPr>
          <w:sz w:val="28"/>
          <w:szCs w:val="28"/>
        </w:rPr>
      </w:pPr>
      <w:r w:rsidRPr="00504361">
        <w:rPr>
          <w:sz w:val="28"/>
          <w:szCs w:val="28"/>
        </w:rPr>
        <w:t xml:space="preserve">совместно с Национальным исследовательским  университетом «Высшая школа экономики» (г. Москва) в музее-заповеднике с 16 по 28 июля проведена студенческая экспедиция Школы культурологии </w:t>
      </w:r>
      <w:r w:rsidRPr="00356128">
        <w:rPr>
          <w:sz w:val="28"/>
          <w:szCs w:val="28"/>
        </w:rPr>
        <w:t>«Региональная идентичность и имидж региона: историко-культурные и природоохранные механизмы формирования</w:t>
      </w:r>
      <w:r>
        <w:rPr>
          <w:sz w:val="28"/>
          <w:szCs w:val="28"/>
        </w:rPr>
        <w:t>».</w:t>
      </w:r>
    </w:p>
    <w:p w:rsidR="00F077CC" w:rsidRPr="002E0661" w:rsidRDefault="007701ED" w:rsidP="001967F8">
      <w:pPr>
        <w:spacing w:line="360" w:lineRule="auto"/>
        <w:ind w:firstLine="709"/>
        <w:jc w:val="both"/>
        <w:rPr>
          <w:sz w:val="28"/>
          <w:szCs w:val="28"/>
        </w:rPr>
      </w:pPr>
      <w:r w:rsidRPr="002E0661">
        <w:rPr>
          <w:sz w:val="28"/>
          <w:szCs w:val="28"/>
        </w:rPr>
        <w:t>На сегодняшний день сотрудниками музея-заповедника разработано  2</w:t>
      </w:r>
      <w:r w:rsidR="00C30D1C">
        <w:rPr>
          <w:sz w:val="28"/>
          <w:szCs w:val="28"/>
        </w:rPr>
        <w:t>1</w:t>
      </w:r>
      <w:r w:rsidRPr="002E0661">
        <w:rPr>
          <w:sz w:val="28"/>
          <w:szCs w:val="28"/>
        </w:rPr>
        <w:t xml:space="preserve"> </w:t>
      </w:r>
      <w:r w:rsidR="00F077CC" w:rsidRPr="002E0661">
        <w:rPr>
          <w:sz w:val="28"/>
          <w:szCs w:val="28"/>
        </w:rPr>
        <w:t xml:space="preserve">разноплановых </w:t>
      </w:r>
      <w:r w:rsidRPr="002E0661">
        <w:rPr>
          <w:sz w:val="28"/>
          <w:szCs w:val="28"/>
        </w:rPr>
        <w:t>музейны</w:t>
      </w:r>
      <w:r w:rsidR="00F077CC" w:rsidRPr="002E0661">
        <w:rPr>
          <w:sz w:val="28"/>
          <w:szCs w:val="28"/>
        </w:rPr>
        <w:t>х</w:t>
      </w:r>
      <w:r w:rsidRPr="002E0661">
        <w:rPr>
          <w:sz w:val="28"/>
          <w:szCs w:val="28"/>
        </w:rPr>
        <w:t xml:space="preserve"> </w:t>
      </w:r>
      <w:r w:rsidR="008C33C6">
        <w:rPr>
          <w:sz w:val="28"/>
          <w:szCs w:val="28"/>
        </w:rPr>
        <w:t xml:space="preserve">интерактивных </w:t>
      </w:r>
      <w:r w:rsidRPr="002E0661">
        <w:rPr>
          <w:sz w:val="28"/>
          <w:szCs w:val="28"/>
        </w:rPr>
        <w:t>программ  и мастер-класс</w:t>
      </w:r>
      <w:r w:rsidR="00F077CC" w:rsidRPr="002E0661">
        <w:rPr>
          <w:sz w:val="28"/>
          <w:szCs w:val="28"/>
        </w:rPr>
        <w:t>ов</w:t>
      </w:r>
      <w:r w:rsidRPr="002E0661">
        <w:rPr>
          <w:sz w:val="28"/>
          <w:szCs w:val="28"/>
        </w:rPr>
        <w:t xml:space="preserve"> </w:t>
      </w:r>
      <w:r w:rsidR="00F077CC" w:rsidRPr="002E0661">
        <w:rPr>
          <w:sz w:val="28"/>
          <w:szCs w:val="28"/>
        </w:rPr>
        <w:t>об истории родного края, о природе и её обитателях, о геологическом прошлом и древних жителях Земли, об археологических находках, о жизни народов, населявших юг Воронежской губернии. Это программы выходного дня, для детской, семейной аудиторий, которые проводятся в интерактивной форме и включают в себя элементы исторического и географического краеведения, экологического просвещения, а также сопровождаются показом предметов, слайдов, видеофильмов. Для детей и взрослых мы предлагаем:</w:t>
      </w:r>
    </w:p>
    <w:p w:rsidR="00F077CC" w:rsidRPr="002E0661" w:rsidRDefault="00F077CC" w:rsidP="00F077CC">
      <w:pPr>
        <w:pStyle w:val="ae"/>
        <w:tabs>
          <w:tab w:val="left" w:pos="567"/>
          <w:tab w:val="left" w:pos="7938"/>
        </w:tabs>
        <w:spacing w:line="360" w:lineRule="auto"/>
        <w:jc w:val="both"/>
        <w:rPr>
          <w:rFonts w:ascii="Times New Roman" w:hAnsi="Times New Roman"/>
          <w:color w:val="FF0000"/>
          <w:szCs w:val="28"/>
        </w:rPr>
      </w:pPr>
      <w:r w:rsidRPr="002E0661">
        <w:rPr>
          <w:rFonts w:ascii="Times New Roman" w:hAnsi="Times New Roman"/>
          <w:szCs w:val="28"/>
        </w:rPr>
        <w:tab/>
      </w:r>
      <w:r w:rsidRPr="002E0661">
        <w:rPr>
          <w:rFonts w:ascii="Times New Roman" w:hAnsi="Times New Roman"/>
          <w:szCs w:val="28"/>
          <w:u w:val="single"/>
        </w:rPr>
        <w:t xml:space="preserve">интерактивные программы по истории, этнографии, археологии: </w:t>
      </w:r>
      <w:r w:rsidRPr="002E0661">
        <w:rPr>
          <w:rFonts w:ascii="Times New Roman" w:hAnsi="Times New Roman"/>
          <w:szCs w:val="28"/>
        </w:rPr>
        <w:t xml:space="preserve"> </w:t>
      </w:r>
    </w:p>
    <w:p w:rsidR="001967F8" w:rsidRPr="002E0661" w:rsidRDefault="00F077CC" w:rsidP="001967F8">
      <w:pPr>
        <w:spacing w:line="360" w:lineRule="auto"/>
        <w:ind w:firstLine="709"/>
        <w:jc w:val="both"/>
        <w:rPr>
          <w:sz w:val="28"/>
          <w:szCs w:val="28"/>
        </w:rPr>
      </w:pPr>
      <w:r w:rsidRPr="002E0661">
        <w:rPr>
          <w:i/>
          <w:sz w:val="28"/>
          <w:szCs w:val="28"/>
        </w:rPr>
        <w:t xml:space="preserve">«Курс молодого кроманьонца» </w:t>
      </w:r>
      <w:r w:rsidRPr="002E0661">
        <w:rPr>
          <w:sz w:val="28"/>
          <w:szCs w:val="28"/>
        </w:rPr>
        <w:t>(практическое занятие по экспериментальной  археологии  –  изучение технологий обработки камня)</w:t>
      </w:r>
    </w:p>
    <w:p w:rsidR="00DC6FCE" w:rsidRDefault="001967F8" w:rsidP="001967F8">
      <w:pPr>
        <w:spacing w:line="360" w:lineRule="auto"/>
        <w:ind w:firstLine="709"/>
        <w:jc w:val="both"/>
        <w:rPr>
          <w:sz w:val="28"/>
          <w:szCs w:val="28"/>
        </w:rPr>
      </w:pPr>
      <w:r w:rsidRPr="002E0661">
        <w:rPr>
          <w:i/>
          <w:sz w:val="28"/>
          <w:szCs w:val="28"/>
        </w:rPr>
        <w:t>«Секреты хазарских гончаров»</w:t>
      </w:r>
      <w:r w:rsidRPr="002E0661">
        <w:rPr>
          <w:sz w:val="28"/>
          <w:szCs w:val="28"/>
        </w:rPr>
        <w:t xml:space="preserve"> (практическое занятие по гончарному искусству – изучение технологий работы с глиной</w:t>
      </w:r>
      <w:r w:rsidR="00F077CC" w:rsidRPr="002E0661">
        <w:rPr>
          <w:sz w:val="28"/>
          <w:szCs w:val="28"/>
        </w:rPr>
        <w:t>)</w:t>
      </w:r>
    </w:p>
    <w:p w:rsidR="00F077CC" w:rsidRPr="002E0661" w:rsidRDefault="00DC6FCE" w:rsidP="001967F8">
      <w:pPr>
        <w:spacing w:line="360" w:lineRule="auto"/>
        <w:ind w:firstLine="709"/>
        <w:jc w:val="both"/>
        <w:rPr>
          <w:sz w:val="28"/>
          <w:szCs w:val="28"/>
        </w:rPr>
      </w:pPr>
      <w:r w:rsidRPr="00DC6FCE">
        <w:rPr>
          <w:i/>
          <w:sz w:val="28"/>
          <w:szCs w:val="28"/>
        </w:rPr>
        <w:t>«От комочка – до горшочка. История превращения»</w:t>
      </w:r>
      <w:r>
        <w:rPr>
          <w:sz w:val="28"/>
          <w:szCs w:val="28"/>
        </w:rPr>
        <w:t xml:space="preserve"> (практическое занятие по ручной лепке из глины)</w:t>
      </w:r>
      <w:r w:rsidR="001967F8" w:rsidRPr="002E0661">
        <w:rPr>
          <w:sz w:val="28"/>
          <w:szCs w:val="28"/>
        </w:rPr>
        <w:t xml:space="preserve"> </w:t>
      </w:r>
    </w:p>
    <w:p w:rsidR="00F077CC" w:rsidRPr="002E0661" w:rsidRDefault="00F077CC" w:rsidP="00F077CC">
      <w:pPr>
        <w:spacing w:line="360" w:lineRule="auto"/>
        <w:ind w:firstLine="709"/>
        <w:jc w:val="both"/>
        <w:rPr>
          <w:sz w:val="28"/>
          <w:szCs w:val="28"/>
        </w:rPr>
      </w:pPr>
      <w:r w:rsidRPr="002E0661">
        <w:rPr>
          <w:i/>
          <w:sz w:val="28"/>
          <w:szCs w:val="28"/>
        </w:rPr>
        <w:t xml:space="preserve">«Археологические тайны Дивногорья» </w:t>
      </w:r>
      <w:r w:rsidRPr="002E0661">
        <w:rPr>
          <w:sz w:val="28"/>
          <w:szCs w:val="28"/>
        </w:rPr>
        <w:t>(этапы заселения человеком территории Дивногорья в разные исторические эпохи – от палеолита до раннего средневековья)</w:t>
      </w:r>
    </w:p>
    <w:p w:rsidR="00F077CC" w:rsidRPr="002E0661" w:rsidRDefault="00F077CC" w:rsidP="00F077CC">
      <w:pPr>
        <w:spacing w:line="360" w:lineRule="auto"/>
        <w:ind w:firstLine="709"/>
        <w:jc w:val="both"/>
        <w:rPr>
          <w:sz w:val="28"/>
          <w:szCs w:val="28"/>
        </w:rPr>
      </w:pPr>
      <w:r w:rsidRPr="002E0661">
        <w:rPr>
          <w:i/>
          <w:sz w:val="28"/>
          <w:szCs w:val="28"/>
        </w:rPr>
        <w:t>«Малоросские традиции, обычаи и обряды населения юга Воронежской области»</w:t>
      </w:r>
      <w:r w:rsidRPr="002E0661">
        <w:rPr>
          <w:sz w:val="28"/>
          <w:szCs w:val="28"/>
        </w:rPr>
        <w:t xml:space="preserve">  (история заселения современного Дивногорья в</w:t>
      </w:r>
      <w:r w:rsidRPr="002E0661">
        <w:rPr>
          <w:b/>
          <w:sz w:val="28"/>
          <w:szCs w:val="28"/>
        </w:rPr>
        <w:t xml:space="preserve"> </w:t>
      </w:r>
      <w:r w:rsidRPr="002E0661">
        <w:rPr>
          <w:sz w:val="28"/>
          <w:szCs w:val="28"/>
          <w:lang w:val="en-US"/>
        </w:rPr>
        <w:t>XVII</w:t>
      </w:r>
      <w:r w:rsidRPr="002E0661">
        <w:rPr>
          <w:sz w:val="28"/>
          <w:szCs w:val="28"/>
        </w:rPr>
        <w:t xml:space="preserve"> в., образ жизни, обычаи и традиции малороссов)</w:t>
      </w:r>
    </w:p>
    <w:p w:rsidR="00F077CC" w:rsidRPr="002E0661" w:rsidRDefault="004410EE" w:rsidP="00F077CC">
      <w:pPr>
        <w:pStyle w:val="ae"/>
        <w:tabs>
          <w:tab w:val="left" w:pos="567"/>
          <w:tab w:val="left" w:pos="7938"/>
        </w:tabs>
        <w:spacing w:line="360" w:lineRule="auto"/>
        <w:jc w:val="both"/>
        <w:rPr>
          <w:rFonts w:ascii="Times New Roman" w:hAnsi="Times New Roman"/>
          <w:szCs w:val="28"/>
        </w:rPr>
      </w:pPr>
      <w:r w:rsidRPr="002E0661">
        <w:rPr>
          <w:rFonts w:ascii="Calibri" w:hAnsi="Calibri"/>
          <w:i/>
          <w:szCs w:val="28"/>
        </w:rPr>
        <w:tab/>
      </w:r>
      <w:r w:rsidR="00F077CC" w:rsidRPr="002E0661">
        <w:rPr>
          <w:i/>
          <w:szCs w:val="28"/>
        </w:rPr>
        <w:t>«По одежке встречают, по уму провожают»</w:t>
      </w:r>
      <w:r w:rsidR="00F077CC" w:rsidRPr="002E0661">
        <w:rPr>
          <w:szCs w:val="28"/>
        </w:rPr>
        <w:t xml:space="preserve"> </w:t>
      </w:r>
      <w:r w:rsidR="00F077CC" w:rsidRPr="002E0661">
        <w:rPr>
          <w:rFonts w:ascii="Times New Roman" w:hAnsi="Times New Roman"/>
          <w:szCs w:val="28"/>
        </w:rPr>
        <w:t>(традиции национального костюма населения Воронежской области,  из каких тканей шилась одежда, как украшалась, и какое значение носила в конце </w:t>
      </w:r>
      <w:r w:rsidR="00F077CC" w:rsidRPr="002E0661">
        <w:rPr>
          <w:rFonts w:ascii="Times New Roman" w:hAnsi="Times New Roman"/>
          <w:szCs w:val="28"/>
          <w:lang w:val="en-US"/>
        </w:rPr>
        <w:t>XIX </w:t>
      </w:r>
      <w:r w:rsidR="00F077CC" w:rsidRPr="002E0661">
        <w:rPr>
          <w:rFonts w:ascii="Times New Roman" w:hAnsi="Times New Roman"/>
          <w:szCs w:val="28"/>
        </w:rPr>
        <w:t>века)</w:t>
      </w:r>
    </w:p>
    <w:p w:rsidR="004410EE" w:rsidRPr="002E0661" w:rsidRDefault="004410EE" w:rsidP="004410EE">
      <w:pPr>
        <w:pStyle w:val="ae"/>
        <w:tabs>
          <w:tab w:val="left" w:pos="567"/>
          <w:tab w:val="left" w:pos="7938"/>
        </w:tabs>
        <w:jc w:val="both"/>
        <w:rPr>
          <w:rFonts w:ascii="Times New Roman" w:hAnsi="Times New Roman"/>
          <w:szCs w:val="28"/>
          <w:u w:val="single"/>
        </w:rPr>
      </w:pPr>
      <w:r w:rsidRPr="002E0661">
        <w:rPr>
          <w:rFonts w:ascii="Times New Roman" w:hAnsi="Times New Roman"/>
          <w:szCs w:val="28"/>
        </w:rPr>
        <w:tab/>
      </w:r>
      <w:r w:rsidRPr="002E0661">
        <w:rPr>
          <w:rFonts w:ascii="Times New Roman" w:hAnsi="Times New Roman"/>
          <w:szCs w:val="28"/>
          <w:u w:val="single"/>
        </w:rPr>
        <w:t>интерактивные программы о музейных профессиях</w:t>
      </w:r>
    </w:p>
    <w:p w:rsidR="004410EE" w:rsidRPr="002E0661" w:rsidRDefault="004410EE" w:rsidP="004410EE">
      <w:pPr>
        <w:pStyle w:val="ae"/>
        <w:tabs>
          <w:tab w:val="left" w:pos="567"/>
          <w:tab w:val="left" w:pos="7938"/>
        </w:tabs>
        <w:jc w:val="both"/>
        <w:rPr>
          <w:rFonts w:ascii="Times New Roman" w:hAnsi="Times New Roman"/>
          <w:szCs w:val="28"/>
          <w:u w:val="single"/>
        </w:rPr>
      </w:pPr>
    </w:p>
    <w:p w:rsidR="004410EE" w:rsidRPr="002E0661" w:rsidRDefault="004410EE" w:rsidP="004410EE">
      <w:pPr>
        <w:spacing w:line="360" w:lineRule="auto"/>
        <w:ind w:firstLine="708"/>
        <w:jc w:val="both"/>
        <w:rPr>
          <w:sz w:val="28"/>
          <w:szCs w:val="28"/>
        </w:rPr>
      </w:pPr>
      <w:r w:rsidRPr="002E0661">
        <w:rPr>
          <w:i/>
          <w:sz w:val="28"/>
          <w:szCs w:val="28"/>
        </w:rPr>
        <w:t>«Мир древних лошадей: история открытия и изучения»</w:t>
      </w:r>
      <w:r w:rsidRPr="002E0661">
        <w:rPr>
          <w:sz w:val="28"/>
          <w:szCs w:val="28"/>
        </w:rPr>
        <w:t xml:space="preserve"> (знакомство с памятником археологии и палеонтологии Дивногорье-9 и  с работой археологов и палеозоологов)</w:t>
      </w:r>
    </w:p>
    <w:p w:rsidR="004410EE" w:rsidRPr="002E0661" w:rsidRDefault="004410EE" w:rsidP="004410EE">
      <w:pPr>
        <w:pStyle w:val="ae"/>
        <w:tabs>
          <w:tab w:val="left" w:pos="567"/>
          <w:tab w:val="left" w:pos="7938"/>
        </w:tabs>
        <w:jc w:val="both"/>
        <w:rPr>
          <w:rFonts w:ascii="Times New Roman" w:hAnsi="Times New Roman"/>
          <w:szCs w:val="28"/>
          <w:u w:val="single"/>
        </w:rPr>
      </w:pPr>
      <w:r w:rsidRPr="002E0661">
        <w:rPr>
          <w:rFonts w:ascii="Times New Roman" w:hAnsi="Times New Roman"/>
          <w:szCs w:val="28"/>
        </w:rPr>
        <w:tab/>
      </w:r>
      <w:r w:rsidRPr="002E0661">
        <w:rPr>
          <w:rFonts w:ascii="Times New Roman" w:hAnsi="Times New Roman"/>
          <w:szCs w:val="28"/>
          <w:u w:val="single"/>
        </w:rPr>
        <w:t>интерактивные программы по биологии, экологии</w:t>
      </w:r>
    </w:p>
    <w:p w:rsidR="004410EE" w:rsidRPr="002E0661" w:rsidRDefault="004410EE" w:rsidP="004410EE">
      <w:pPr>
        <w:jc w:val="both"/>
        <w:rPr>
          <w:b/>
          <w:sz w:val="28"/>
          <w:szCs w:val="28"/>
          <w:u w:val="single"/>
        </w:rPr>
      </w:pPr>
    </w:p>
    <w:p w:rsidR="004410EE" w:rsidRPr="002E0661" w:rsidRDefault="004410EE" w:rsidP="004410EE">
      <w:pPr>
        <w:spacing w:line="360" w:lineRule="auto"/>
        <w:ind w:firstLine="708"/>
        <w:jc w:val="both"/>
        <w:rPr>
          <w:sz w:val="28"/>
          <w:szCs w:val="28"/>
        </w:rPr>
      </w:pPr>
      <w:r w:rsidRPr="002E0661">
        <w:rPr>
          <w:i/>
          <w:sz w:val="28"/>
          <w:szCs w:val="28"/>
        </w:rPr>
        <w:t>Экологическая тропа «Степной край Дивногорье»</w:t>
      </w:r>
      <w:r w:rsidRPr="002E0661">
        <w:rPr>
          <w:sz w:val="28"/>
          <w:szCs w:val="28"/>
        </w:rPr>
        <w:t xml:space="preserve"> (разнообразие природных комплексов Дивногорья: пойма, овраги, меловые останцы-дивы, плато, байрачные леса –  виды степных и лесных  растений – наблюдение за птицами и животным) </w:t>
      </w:r>
    </w:p>
    <w:p w:rsidR="004410EE" w:rsidRPr="002E0661" w:rsidRDefault="004410EE" w:rsidP="004410EE">
      <w:pPr>
        <w:spacing w:line="360" w:lineRule="auto"/>
        <w:ind w:firstLine="708"/>
        <w:jc w:val="both"/>
        <w:rPr>
          <w:sz w:val="28"/>
          <w:szCs w:val="28"/>
        </w:rPr>
      </w:pPr>
      <w:r w:rsidRPr="002E0661">
        <w:rPr>
          <w:i/>
          <w:sz w:val="28"/>
          <w:szCs w:val="28"/>
        </w:rPr>
        <w:t xml:space="preserve">«Животные музея-заповедника «Дивногорье» </w:t>
      </w:r>
      <w:r w:rsidRPr="002E0661">
        <w:rPr>
          <w:sz w:val="28"/>
          <w:szCs w:val="28"/>
        </w:rPr>
        <w:t>(наблюдение за животными на территории музея-заповедника: ящерицы, степные гадюки, сурки, птицы)</w:t>
      </w:r>
    </w:p>
    <w:p w:rsidR="004410EE" w:rsidRPr="002E0661" w:rsidRDefault="004410EE" w:rsidP="004410EE">
      <w:pPr>
        <w:spacing w:line="360" w:lineRule="auto"/>
        <w:ind w:firstLine="708"/>
        <w:jc w:val="both"/>
        <w:rPr>
          <w:sz w:val="28"/>
          <w:szCs w:val="28"/>
        </w:rPr>
      </w:pPr>
      <w:r w:rsidRPr="002E0661">
        <w:rPr>
          <w:i/>
          <w:sz w:val="28"/>
          <w:szCs w:val="28"/>
        </w:rPr>
        <w:t xml:space="preserve">«Птицы музея-заповедника «Дивногорье» </w:t>
      </w:r>
      <w:r w:rsidRPr="002E0661">
        <w:rPr>
          <w:sz w:val="28"/>
          <w:szCs w:val="28"/>
        </w:rPr>
        <w:t>(наблюдение за опушечными лесными птицами и птицами открытых ландшафтов, определение по полевым признакам и голосам, биология птиц  лесостепья)</w:t>
      </w:r>
    </w:p>
    <w:p w:rsidR="00F077CC" w:rsidRPr="007F44FD" w:rsidRDefault="004410EE" w:rsidP="001967F8">
      <w:pPr>
        <w:spacing w:line="360" w:lineRule="auto"/>
        <w:ind w:firstLine="709"/>
        <w:jc w:val="both"/>
        <w:rPr>
          <w:sz w:val="28"/>
          <w:szCs w:val="28"/>
        </w:rPr>
      </w:pPr>
      <w:r w:rsidRPr="002E0661">
        <w:rPr>
          <w:i/>
          <w:sz w:val="28"/>
          <w:szCs w:val="28"/>
        </w:rPr>
        <w:t xml:space="preserve">«Степная флора Дивногорья» </w:t>
      </w:r>
      <w:r w:rsidRPr="007F44FD">
        <w:rPr>
          <w:sz w:val="28"/>
          <w:szCs w:val="28"/>
        </w:rPr>
        <w:t>(программа знакомит с видовым разнообразием растений на участках петрофитных, злаково-разнотравных и злаковых степей, охраняемых в музее-заповеднике)</w:t>
      </w:r>
    </w:p>
    <w:p w:rsidR="004410EE" w:rsidRPr="002E0661" w:rsidRDefault="004410EE" w:rsidP="00EA670C">
      <w:pPr>
        <w:spacing w:line="360" w:lineRule="auto"/>
        <w:ind w:firstLine="708"/>
        <w:jc w:val="both"/>
        <w:rPr>
          <w:sz w:val="28"/>
          <w:szCs w:val="28"/>
        </w:rPr>
      </w:pPr>
      <w:r w:rsidRPr="002E0661">
        <w:rPr>
          <w:sz w:val="28"/>
          <w:szCs w:val="28"/>
        </w:rPr>
        <w:t>«</w:t>
      </w:r>
      <w:r w:rsidRPr="002E0661">
        <w:rPr>
          <w:i/>
          <w:sz w:val="28"/>
          <w:szCs w:val="28"/>
        </w:rPr>
        <w:t>Сорные растения на территории музея-заповедника «Дивногорье»</w:t>
      </w:r>
      <w:r w:rsidRPr="002E0661">
        <w:rPr>
          <w:sz w:val="28"/>
          <w:szCs w:val="28"/>
        </w:rPr>
        <w:t xml:space="preserve"> </w:t>
      </w:r>
      <w:r w:rsidR="00EA670C" w:rsidRPr="002E0661">
        <w:rPr>
          <w:sz w:val="28"/>
          <w:szCs w:val="28"/>
        </w:rPr>
        <w:t>(</w:t>
      </w:r>
      <w:r w:rsidRPr="002E0661">
        <w:rPr>
          <w:sz w:val="28"/>
          <w:szCs w:val="28"/>
        </w:rPr>
        <w:t>растения, живущие рядом с человеком и полевые сорняки, пути миграции сорных видов, положительное влияние сорных растений на экосистемы, изготовление  гербария</w:t>
      </w:r>
      <w:r w:rsidR="00EA670C" w:rsidRPr="002E0661">
        <w:rPr>
          <w:sz w:val="28"/>
          <w:szCs w:val="28"/>
        </w:rPr>
        <w:t>)</w:t>
      </w:r>
      <w:r w:rsidRPr="002E0661">
        <w:rPr>
          <w:sz w:val="28"/>
          <w:szCs w:val="28"/>
        </w:rPr>
        <w:t xml:space="preserve"> </w:t>
      </w:r>
    </w:p>
    <w:p w:rsidR="00F077CC" w:rsidRPr="007F44FD" w:rsidRDefault="004410EE" w:rsidP="00EA670C">
      <w:pPr>
        <w:spacing w:line="360" w:lineRule="auto"/>
        <w:ind w:firstLine="709"/>
        <w:jc w:val="both"/>
        <w:rPr>
          <w:sz w:val="28"/>
          <w:szCs w:val="28"/>
        </w:rPr>
      </w:pPr>
      <w:r w:rsidRPr="002E0661">
        <w:rPr>
          <w:i/>
          <w:sz w:val="28"/>
          <w:szCs w:val="28"/>
        </w:rPr>
        <w:t>«Палеонтологическое прошлое Дивногорья»</w:t>
      </w:r>
      <w:r w:rsidRPr="002E0661">
        <w:rPr>
          <w:sz w:val="28"/>
          <w:szCs w:val="28"/>
        </w:rPr>
        <w:t xml:space="preserve"> </w:t>
      </w:r>
      <w:r w:rsidRPr="007F44FD">
        <w:rPr>
          <w:sz w:val="28"/>
          <w:szCs w:val="28"/>
        </w:rPr>
        <w:t>(программа посвящена древ</w:t>
      </w:r>
      <w:r w:rsidR="007F44FD">
        <w:rPr>
          <w:sz w:val="28"/>
          <w:szCs w:val="28"/>
        </w:rPr>
        <w:t>ней истории природы Дивногорья)</w:t>
      </w:r>
    </w:p>
    <w:p w:rsidR="004410EE" w:rsidRPr="007F44FD" w:rsidRDefault="004410EE" w:rsidP="004410EE">
      <w:pPr>
        <w:spacing w:line="360" w:lineRule="auto"/>
        <w:ind w:firstLine="708"/>
        <w:jc w:val="both"/>
        <w:rPr>
          <w:sz w:val="28"/>
          <w:szCs w:val="28"/>
        </w:rPr>
      </w:pPr>
      <w:r w:rsidRPr="002E0661">
        <w:rPr>
          <w:i/>
          <w:sz w:val="28"/>
          <w:szCs w:val="28"/>
        </w:rPr>
        <w:t>«Человек и природа»</w:t>
      </w:r>
      <w:r w:rsidRPr="002E0661">
        <w:rPr>
          <w:sz w:val="28"/>
          <w:szCs w:val="28"/>
        </w:rPr>
        <w:t xml:space="preserve">  </w:t>
      </w:r>
      <w:r w:rsidR="00EA670C" w:rsidRPr="002E0661">
        <w:rPr>
          <w:sz w:val="28"/>
          <w:szCs w:val="28"/>
        </w:rPr>
        <w:t>(</w:t>
      </w:r>
      <w:r w:rsidRPr="002E0661">
        <w:rPr>
          <w:sz w:val="28"/>
          <w:szCs w:val="28"/>
        </w:rPr>
        <w:t>положительное и отрицательное воздействие  человека на природу.</w:t>
      </w:r>
      <w:r w:rsidRPr="002E0661">
        <w:rPr>
          <w:rFonts w:ascii="PT Sans" w:hAnsi="PT Sans"/>
          <w:color w:val="333333"/>
          <w:sz w:val="21"/>
          <w:szCs w:val="21"/>
          <w:shd w:val="clear" w:color="auto" w:fill="FBFBFB"/>
        </w:rPr>
        <w:t xml:space="preserve"> </w:t>
      </w:r>
      <w:r w:rsidRPr="007F44FD">
        <w:rPr>
          <w:sz w:val="28"/>
          <w:szCs w:val="28"/>
        </w:rPr>
        <w:t>Как человек в ходе хозяйственной деятельности меняет природу, какие ресурсы использует в повседневной жизни? Участники составят собственную карту с тропами, сенокосами и промышленными объектами в пределах видимости маршрута</w:t>
      </w:r>
      <w:r w:rsidR="00EA670C" w:rsidRPr="007F44FD">
        <w:rPr>
          <w:sz w:val="28"/>
          <w:szCs w:val="28"/>
        </w:rPr>
        <w:t>)</w:t>
      </w:r>
      <w:r w:rsidRPr="007F44FD">
        <w:rPr>
          <w:sz w:val="28"/>
          <w:szCs w:val="28"/>
        </w:rPr>
        <w:t>.</w:t>
      </w:r>
    </w:p>
    <w:p w:rsidR="004410EE" w:rsidRPr="002E0661" w:rsidRDefault="00EA670C" w:rsidP="004410EE">
      <w:pPr>
        <w:spacing w:line="360" w:lineRule="auto"/>
        <w:ind w:firstLine="708"/>
        <w:jc w:val="both"/>
        <w:rPr>
          <w:sz w:val="28"/>
          <w:szCs w:val="28"/>
        </w:rPr>
      </w:pPr>
      <w:r w:rsidRPr="002E0661">
        <w:rPr>
          <w:i/>
          <w:sz w:val="28"/>
          <w:szCs w:val="28"/>
        </w:rPr>
        <w:t xml:space="preserve"> </w:t>
      </w:r>
      <w:r w:rsidR="004410EE" w:rsidRPr="002E0661">
        <w:rPr>
          <w:i/>
          <w:sz w:val="28"/>
          <w:szCs w:val="28"/>
        </w:rPr>
        <w:t>«Геометрия мела»</w:t>
      </w:r>
      <w:r w:rsidR="004410EE" w:rsidRPr="002E0661">
        <w:rPr>
          <w:b/>
          <w:sz w:val="28"/>
          <w:szCs w:val="28"/>
        </w:rPr>
        <w:t xml:space="preserve">  </w:t>
      </w:r>
      <w:r w:rsidRPr="002E0661">
        <w:rPr>
          <w:sz w:val="28"/>
          <w:szCs w:val="28"/>
        </w:rPr>
        <w:t>(</w:t>
      </w:r>
      <w:r w:rsidR="004410EE" w:rsidRPr="002E0661">
        <w:rPr>
          <w:sz w:val="28"/>
          <w:szCs w:val="28"/>
        </w:rPr>
        <w:t>знакомство с дивногорским мелом через античные философские и геометрические понятия</w:t>
      </w:r>
      <w:r w:rsidRPr="002E0661">
        <w:rPr>
          <w:sz w:val="28"/>
          <w:szCs w:val="28"/>
        </w:rPr>
        <w:t xml:space="preserve"> </w:t>
      </w:r>
      <w:r w:rsidR="004410EE" w:rsidRPr="002E0661">
        <w:rPr>
          <w:sz w:val="28"/>
          <w:szCs w:val="28"/>
        </w:rPr>
        <w:t>с элементами арт-терапии, которые направлены на выявление различных физико-химических свойств мела и улучшение мелкой моторики пальцев рук</w:t>
      </w:r>
      <w:r w:rsidRPr="002E0661">
        <w:rPr>
          <w:sz w:val="28"/>
          <w:szCs w:val="28"/>
        </w:rPr>
        <w:t>)</w:t>
      </w:r>
      <w:r w:rsidR="004410EE" w:rsidRPr="002E0661">
        <w:rPr>
          <w:sz w:val="28"/>
          <w:szCs w:val="28"/>
        </w:rPr>
        <w:t>.</w:t>
      </w:r>
      <w:r w:rsidR="004410EE" w:rsidRPr="002E0661">
        <w:rPr>
          <w:rStyle w:val="a5"/>
          <w:sz w:val="28"/>
          <w:szCs w:val="28"/>
        </w:rPr>
        <w:t xml:space="preserve"> </w:t>
      </w:r>
    </w:p>
    <w:p w:rsidR="004410EE" w:rsidRPr="002E0661" w:rsidRDefault="00EA670C" w:rsidP="00EA670C">
      <w:pPr>
        <w:spacing w:line="360" w:lineRule="auto"/>
        <w:ind w:firstLine="708"/>
        <w:jc w:val="both"/>
        <w:rPr>
          <w:sz w:val="28"/>
          <w:szCs w:val="28"/>
        </w:rPr>
      </w:pPr>
      <w:r w:rsidRPr="002E0661">
        <w:rPr>
          <w:i/>
          <w:sz w:val="28"/>
          <w:szCs w:val="28"/>
        </w:rPr>
        <w:t xml:space="preserve"> </w:t>
      </w:r>
      <w:r w:rsidR="004410EE" w:rsidRPr="002E0661">
        <w:rPr>
          <w:i/>
          <w:sz w:val="28"/>
          <w:szCs w:val="28"/>
        </w:rPr>
        <w:t>«Дары природы. Игры с Фребелем»</w:t>
      </w:r>
      <w:r w:rsidR="004410EE" w:rsidRPr="002E0661">
        <w:rPr>
          <w:b/>
          <w:sz w:val="28"/>
          <w:szCs w:val="28"/>
        </w:rPr>
        <w:t xml:space="preserve"> </w:t>
      </w:r>
      <w:r w:rsidRPr="002E0661">
        <w:rPr>
          <w:sz w:val="28"/>
          <w:szCs w:val="28"/>
        </w:rPr>
        <w:t>(</w:t>
      </w:r>
      <w:r w:rsidR="004410EE" w:rsidRPr="002E0661">
        <w:rPr>
          <w:sz w:val="28"/>
          <w:szCs w:val="28"/>
        </w:rPr>
        <w:t>развивающее занятие об эволюции и микропалеонтологии, о геометрии и искусстве</w:t>
      </w:r>
      <w:r w:rsidRPr="002E0661">
        <w:rPr>
          <w:sz w:val="28"/>
          <w:szCs w:val="28"/>
        </w:rPr>
        <w:t xml:space="preserve"> с</w:t>
      </w:r>
      <w:r w:rsidR="004410EE" w:rsidRPr="002E0661">
        <w:rPr>
          <w:rFonts w:ascii="PT Sans" w:hAnsi="PT Sans"/>
          <w:color w:val="333333"/>
          <w:sz w:val="21"/>
          <w:szCs w:val="21"/>
          <w:shd w:val="clear" w:color="auto" w:fill="FBFBFB"/>
        </w:rPr>
        <w:t xml:space="preserve"> </w:t>
      </w:r>
      <w:r w:rsidR="004410EE" w:rsidRPr="002E0661">
        <w:rPr>
          <w:sz w:val="28"/>
          <w:szCs w:val="28"/>
          <w:shd w:val="clear" w:color="auto" w:fill="FBFBFB"/>
        </w:rPr>
        <w:t>конструктор</w:t>
      </w:r>
      <w:r w:rsidRPr="002E0661">
        <w:rPr>
          <w:sz w:val="28"/>
          <w:szCs w:val="28"/>
          <w:shd w:val="clear" w:color="auto" w:fill="FBFBFB"/>
        </w:rPr>
        <w:t>ом</w:t>
      </w:r>
      <w:r w:rsidR="004410EE" w:rsidRPr="002E0661">
        <w:rPr>
          <w:sz w:val="28"/>
          <w:szCs w:val="28"/>
          <w:shd w:val="clear" w:color="auto" w:fill="FBFBFB"/>
        </w:rPr>
        <w:t xml:space="preserve"> «Дары Фрёбеля</w:t>
      </w:r>
      <w:r w:rsidR="004410EE" w:rsidRPr="002E0661">
        <w:rPr>
          <w:sz w:val="28"/>
          <w:szCs w:val="28"/>
        </w:rPr>
        <w:t>», который используется для развития мелкой моторики</w:t>
      </w:r>
      <w:r w:rsidRPr="002E0661">
        <w:rPr>
          <w:sz w:val="28"/>
          <w:szCs w:val="28"/>
        </w:rPr>
        <w:t>)</w:t>
      </w:r>
      <w:r w:rsidR="004410EE" w:rsidRPr="002E0661">
        <w:rPr>
          <w:sz w:val="28"/>
          <w:szCs w:val="28"/>
        </w:rPr>
        <w:t>. </w:t>
      </w:r>
    </w:p>
    <w:p w:rsidR="004410EE" w:rsidRPr="002E0661" w:rsidRDefault="004410EE" w:rsidP="006117FF">
      <w:pPr>
        <w:spacing w:line="360" w:lineRule="auto"/>
        <w:ind w:firstLine="708"/>
        <w:jc w:val="both"/>
        <w:rPr>
          <w:sz w:val="28"/>
          <w:szCs w:val="28"/>
        </w:rPr>
      </w:pPr>
      <w:r w:rsidRPr="002E0661">
        <w:rPr>
          <w:i/>
          <w:sz w:val="28"/>
          <w:szCs w:val="28"/>
        </w:rPr>
        <w:t>«Дневник юного палеонтолога»</w:t>
      </w:r>
      <w:r w:rsidRPr="002E0661">
        <w:rPr>
          <w:b/>
          <w:sz w:val="28"/>
          <w:szCs w:val="28"/>
        </w:rPr>
        <w:t xml:space="preserve"> </w:t>
      </w:r>
      <w:r w:rsidR="00EA670C" w:rsidRPr="002E0661">
        <w:rPr>
          <w:b/>
          <w:sz w:val="28"/>
          <w:szCs w:val="28"/>
        </w:rPr>
        <w:t>(</w:t>
      </w:r>
      <w:r w:rsidRPr="002E0661">
        <w:rPr>
          <w:sz w:val="28"/>
          <w:szCs w:val="28"/>
        </w:rPr>
        <w:t>знакомство с обитателями древних морей, создание поделок в технике скрапбукинг</w:t>
      </w:r>
      <w:r w:rsidR="00EA670C" w:rsidRPr="002E0661">
        <w:rPr>
          <w:sz w:val="28"/>
          <w:szCs w:val="28"/>
        </w:rPr>
        <w:t>)</w:t>
      </w:r>
      <w:r w:rsidRPr="002E0661">
        <w:rPr>
          <w:sz w:val="28"/>
          <w:szCs w:val="28"/>
        </w:rPr>
        <w:t xml:space="preserve">. </w:t>
      </w:r>
    </w:p>
    <w:p w:rsidR="004410EE" w:rsidRPr="002E0661" w:rsidRDefault="004410EE" w:rsidP="006117FF">
      <w:pPr>
        <w:pStyle w:val="a3"/>
        <w:keepNext/>
        <w:keepLines/>
        <w:shd w:val="clear" w:color="auto" w:fill="FFFFFF"/>
        <w:tabs>
          <w:tab w:val="left" w:pos="567"/>
        </w:tabs>
        <w:snapToGrid w:val="0"/>
        <w:spacing w:line="360" w:lineRule="auto"/>
        <w:ind w:left="0" w:right="283"/>
        <w:contextualSpacing/>
        <w:jc w:val="both"/>
        <w:textAlignment w:val="center"/>
        <w:rPr>
          <w:rFonts w:ascii="Times New Roman" w:hAnsi="Times New Roman" w:cs="Times New Roman"/>
          <w:sz w:val="28"/>
          <w:szCs w:val="28"/>
        </w:rPr>
      </w:pPr>
      <w:r w:rsidRPr="002E0661">
        <w:rPr>
          <w:b/>
          <w:sz w:val="28"/>
          <w:szCs w:val="28"/>
        </w:rPr>
        <w:tab/>
      </w:r>
      <w:r w:rsidRPr="002E0661">
        <w:rPr>
          <w:rFonts w:ascii="Times New Roman" w:hAnsi="Times New Roman" w:cs="Times New Roman"/>
          <w:sz w:val="28"/>
          <w:szCs w:val="28"/>
        </w:rPr>
        <w:t>«</w:t>
      </w:r>
      <w:r w:rsidRPr="002E0661">
        <w:rPr>
          <w:rFonts w:ascii="Times New Roman" w:hAnsi="Times New Roman" w:cs="Times New Roman"/>
          <w:i/>
          <w:sz w:val="28"/>
          <w:szCs w:val="28"/>
        </w:rPr>
        <w:t>МАГИЯ ФОРМЫ: от природной геометрии к шедеврам искусства»</w:t>
      </w:r>
      <w:r w:rsidRPr="002E0661">
        <w:rPr>
          <w:rFonts w:ascii="Times New Roman" w:hAnsi="Times New Roman" w:cs="Times New Roman"/>
          <w:sz w:val="28"/>
          <w:szCs w:val="28"/>
        </w:rPr>
        <w:t xml:space="preserve"> </w:t>
      </w:r>
      <w:r w:rsidR="00EA670C" w:rsidRPr="002E0661">
        <w:rPr>
          <w:rFonts w:ascii="Times New Roman" w:hAnsi="Times New Roman" w:cs="Times New Roman"/>
          <w:sz w:val="28"/>
          <w:szCs w:val="28"/>
        </w:rPr>
        <w:t>(з</w:t>
      </w:r>
      <w:r w:rsidRPr="002E0661">
        <w:rPr>
          <w:rFonts w:ascii="Times New Roman" w:hAnsi="Times New Roman" w:cs="Times New Roman"/>
          <w:sz w:val="28"/>
          <w:szCs w:val="28"/>
        </w:rPr>
        <w:t>накомство с абстрактными геометрическими формами, с геометрией в природе, шедеврами архитектуры и искусства, основанными на природной геометрии).</w:t>
      </w:r>
    </w:p>
    <w:p w:rsidR="004410EE" w:rsidRPr="002E0661" w:rsidRDefault="004410EE" w:rsidP="004410EE">
      <w:pPr>
        <w:spacing w:after="150" w:line="360" w:lineRule="auto"/>
        <w:ind w:firstLine="708"/>
        <w:contextualSpacing/>
        <w:jc w:val="both"/>
        <w:rPr>
          <w:sz w:val="28"/>
          <w:szCs w:val="28"/>
        </w:rPr>
      </w:pPr>
      <w:r w:rsidRPr="002E0661">
        <w:rPr>
          <w:i/>
          <w:sz w:val="28"/>
          <w:szCs w:val="28"/>
        </w:rPr>
        <w:t>Мастер-класс по макрофотографии</w:t>
      </w:r>
      <w:r w:rsidRPr="002E0661">
        <w:rPr>
          <w:rFonts w:ascii="Tahoma" w:hAnsi="Tahoma" w:cs="Tahoma"/>
        </w:rPr>
        <w:t xml:space="preserve"> </w:t>
      </w:r>
      <w:r w:rsidR="00250BE8" w:rsidRPr="002E0661">
        <w:rPr>
          <w:rFonts w:ascii="Tahoma" w:hAnsi="Tahoma" w:cs="Tahoma"/>
        </w:rPr>
        <w:t>(</w:t>
      </w:r>
      <w:r w:rsidRPr="002E0661">
        <w:rPr>
          <w:sz w:val="28"/>
          <w:szCs w:val="28"/>
        </w:rPr>
        <w:t>практическое занятие по макросъемке. Кто скрывается в диких зарослях дивногорских трав? Как при помощи своего фотоаппарата запечатлеть заповедный макро-мир, не навредив ему при этом? Участникам программы откроется новый мир незаметный невооруженному глазу.</w:t>
      </w:r>
    </w:p>
    <w:p w:rsidR="004410EE" w:rsidRPr="002E0661" w:rsidRDefault="004410EE" w:rsidP="004410EE">
      <w:pPr>
        <w:spacing w:line="360" w:lineRule="auto"/>
        <w:ind w:firstLine="555"/>
        <w:jc w:val="both"/>
        <w:rPr>
          <w:sz w:val="28"/>
          <w:szCs w:val="28"/>
        </w:rPr>
      </w:pPr>
      <w:r w:rsidRPr="002E0661">
        <w:rPr>
          <w:szCs w:val="28"/>
        </w:rPr>
        <w:t xml:space="preserve"> </w:t>
      </w:r>
      <w:r w:rsidR="00250BE8" w:rsidRPr="002E0661">
        <w:rPr>
          <w:sz w:val="28"/>
          <w:szCs w:val="28"/>
          <w:u w:val="single"/>
        </w:rPr>
        <w:t>и</w:t>
      </w:r>
      <w:r w:rsidRPr="002E0661">
        <w:rPr>
          <w:sz w:val="28"/>
          <w:szCs w:val="28"/>
          <w:u w:val="single"/>
        </w:rPr>
        <w:t>нтерактивные программы, адаптированные для проведения в рамках выездных выставок</w:t>
      </w:r>
    </w:p>
    <w:p w:rsidR="004410EE" w:rsidRPr="002E0661" w:rsidRDefault="004410EE" w:rsidP="004410EE">
      <w:pPr>
        <w:spacing w:line="360" w:lineRule="auto"/>
        <w:ind w:firstLine="708"/>
        <w:jc w:val="both"/>
        <w:rPr>
          <w:sz w:val="28"/>
          <w:szCs w:val="28"/>
        </w:rPr>
      </w:pPr>
      <w:r w:rsidRPr="002E0661">
        <w:rPr>
          <w:i/>
          <w:sz w:val="28"/>
          <w:szCs w:val="28"/>
        </w:rPr>
        <w:t>«Ход конем»</w:t>
      </w:r>
      <w:r w:rsidRPr="002E0661">
        <w:rPr>
          <w:b/>
          <w:sz w:val="28"/>
          <w:szCs w:val="28"/>
        </w:rPr>
        <w:t xml:space="preserve"> </w:t>
      </w:r>
      <w:r w:rsidR="00C54593" w:rsidRPr="002E0661">
        <w:rPr>
          <w:b/>
          <w:sz w:val="28"/>
          <w:szCs w:val="28"/>
        </w:rPr>
        <w:t>(</w:t>
      </w:r>
      <w:r w:rsidRPr="002E0661">
        <w:rPr>
          <w:sz w:val="28"/>
          <w:szCs w:val="28"/>
        </w:rPr>
        <w:t>археолого-культурологическая программа, цель которой познакомить детей с работой археологов на примере памятника археологии «Дивногорье 9» – места гибели древних диких лошадей (14-12 тыс. лет назад), рассказать об эволюции лошади не только в природе, но и в культуре, искусстве, фольклоре</w:t>
      </w:r>
      <w:r w:rsidR="00C54593" w:rsidRPr="002E0661">
        <w:rPr>
          <w:sz w:val="28"/>
          <w:szCs w:val="28"/>
        </w:rPr>
        <w:t>)</w:t>
      </w:r>
      <w:r w:rsidRPr="002E0661">
        <w:rPr>
          <w:sz w:val="28"/>
          <w:szCs w:val="28"/>
        </w:rPr>
        <w:t>.</w:t>
      </w:r>
    </w:p>
    <w:p w:rsidR="004410EE" w:rsidRPr="002E0661" w:rsidRDefault="004410EE" w:rsidP="004410EE">
      <w:pPr>
        <w:pStyle w:val="ae"/>
        <w:tabs>
          <w:tab w:val="left" w:pos="567"/>
          <w:tab w:val="left" w:pos="7938"/>
        </w:tabs>
        <w:spacing w:line="360" w:lineRule="auto"/>
        <w:jc w:val="both"/>
        <w:rPr>
          <w:rFonts w:ascii="Times New Roman" w:hAnsi="Times New Roman"/>
          <w:szCs w:val="28"/>
        </w:rPr>
      </w:pPr>
      <w:r w:rsidRPr="002E0661">
        <w:rPr>
          <w:rFonts w:ascii="Times New Roman" w:hAnsi="Times New Roman"/>
          <w:b/>
          <w:szCs w:val="28"/>
        </w:rPr>
        <w:tab/>
      </w:r>
      <w:r w:rsidRPr="002E0661">
        <w:rPr>
          <w:rFonts w:ascii="Times New Roman" w:hAnsi="Times New Roman"/>
          <w:i/>
          <w:szCs w:val="28"/>
        </w:rPr>
        <w:t>«Секретная меловая лаборатория»</w:t>
      </w:r>
      <w:r w:rsidRPr="002E0661">
        <w:rPr>
          <w:rFonts w:ascii="Times New Roman" w:hAnsi="Times New Roman"/>
          <w:szCs w:val="28"/>
        </w:rPr>
        <w:t xml:space="preserve"> </w:t>
      </w:r>
      <w:r w:rsidR="00C54593" w:rsidRPr="002E0661">
        <w:rPr>
          <w:rFonts w:ascii="Times New Roman" w:hAnsi="Times New Roman"/>
          <w:szCs w:val="28"/>
        </w:rPr>
        <w:t>(</w:t>
      </w:r>
      <w:r w:rsidRPr="002E0661">
        <w:rPr>
          <w:rFonts w:ascii="Times New Roman" w:hAnsi="Times New Roman"/>
          <w:szCs w:val="28"/>
        </w:rPr>
        <w:t>программа о палеонтологическом прошлом, на котором дети почувствуют себя настоящими исследователями и смогут узнать, что такое конкреция, чем отличаются кокколитофориды от фораминифер, кому принадлежит «чертов палец» и многое другое. Познавательная часть занятия включает элементы арт-терапии: выявляя различные физико-химические свойства мела, дети также улучшают мелкую моторику пальцев рук</w:t>
      </w:r>
      <w:r w:rsidR="00C54593" w:rsidRPr="002E0661">
        <w:rPr>
          <w:rFonts w:ascii="Times New Roman" w:hAnsi="Times New Roman"/>
          <w:szCs w:val="28"/>
        </w:rPr>
        <w:t>)</w:t>
      </w:r>
      <w:r w:rsidRPr="002E0661">
        <w:rPr>
          <w:rFonts w:ascii="Times New Roman" w:hAnsi="Times New Roman"/>
          <w:szCs w:val="28"/>
        </w:rPr>
        <w:t>.</w:t>
      </w:r>
    </w:p>
    <w:p w:rsidR="004410EE" w:rsidRPr="002E0661" w:rsidRDefault="004410EE" w:rsidP="004410EE">
      <w:pPr>
        <w:pStyle w:val="ae"/>
        <w:tabs>
          <w:tab w:val="left" w:pos="567"/>
          <w:tab w:val="left" w:pos="7938"/>
        </w:tabs>
        <w:spacing w:line="360" w:lineRule="auto"/>
        <w:jc w:val="both"/>
        <w:rPr>
          <w:rFonts w:ascii="Times New Roman" w:hAnsi="Times New Roman"/>
          <w:szCs w:val="28"/>
        </w:rPr>
      </w:pPr>
      <w:r w:rsidRPr="002E0661">
        <w:rPr>
          <w:rFonts w:ascii="Times New Roman" w:hAnsi="Times New Roman"/>
          <w:b/>
          <w:szCs w:val="28"/>
        </w:rPr>
        <w:tab/>
      </w:r>
      <w:r w:rsidRPr="007C3699">
        <w:rPr>
          <w:rFonts w:ascii="Times New Roman" w:hAnsi="Times New Roman"/>
          <w:i/>
          <w:szCs w:val="28"/>
        </w:rPr>
        <w:t>«Кто же такие птички?»</w:t>
      </w:r>
      <w:r w:rsidRPr="002E0661">
        <w:rPr>
          <w:rFonts w:ascii="Times New Roman" w:hAnsi="Times New Roman"/>
          <w:szCs w:val="28"/>
        </w:rPr>
        <w:t xml:space="preserve"> </w:t>
      </w:r>
      <w:r w:rsidR="00C54593" w:rsidRPr="002E0661">
        <w:rPr>
          <w:rFonts w:ascii="Times New Roman" w:hAnsi="Times New Roman"/>
          <w:szCs w:val="28"/>
        </w:rPr>
        <w:t>(</w:t>
      </w:r>
      <w:r w:rsidRPr="002E0661">
        <w:rPr>
          <w:rFonts w:ascii="Times New Roman" w:hAnsi="Times New Roman"/>
          <w:szCs w:val="28"/>
        </w:rPr>
        <w:t>программа  по орнитологии, этнографии, лингвокраеведению,</w:t>
      </w:r>
      <w:r w:rsidRPr="002E0661">
        <w:rPr>
          <w:rFonts w:ascii="Verdana" w:hAnsi="Verdana"/>
          <w:sz w:val="27"/>
          <w:szCs w:val="27"/>
        </w:rPr>
        <w:t xml:space="preserve"> </w:t>
      </w:r>
      <w:r w:rsidRPr="002E0661">
        <w:rPr>
          <w:rFonts w:ascii="Times New Roman" w:hAnsi="Times New Roman"/>
          <w:szCs w:val="28"/>
        </w:rPr>
        <w:t>на котором дети узнают какие птицы водятся в центральном лесостепье, услышат голоса знаменитых «певцов», познакомятся с пернатыми персонажами русского фольклора</w:t>
      </w:r>
      <w:r w:rsidR="00C54593" w:rsidRPr="002E0661">
        <w:rPr>
          <w:rFonts w:ascii="Times New Roman" w:hAnsi="Times New Roman"/>
          <w:szCs w:val="28"/>
        </w:rPr>
        <w:t>)</w:t>
      </w:r>
      <w:r w:rsidRPr="002E0661">
        <w:rPr>
          <w:rFonts w:ascii="Times New Roman" w:hAnsi="Times New Roman"/>
          <w:szCs w:val="28"/>
        </w:rPr>
        <w:t>.</w:t>
      </w:r>
    </w:p>
    <w:p w:rsidR="004410EE" w:rsidRPr="007F44FD" w:rsidRDefault="004410EE" w:rsidP="00C41794">
      <w:pPr>
        <w:pStyle w:val="ae"/>
        <w:tabs>
          <w:tab w:val="left" w:pos="567"/>
          <w:tab w:val="left" w:pos="7938"/>
        </w:tabs>
        <w:spacing w:line="360" w:lineRule="auto"/>
        <w:jc w:val="both"/>
      </w:pPr>
      <w:r w:rsidRPr="002E0661">
        <w:rPr>
          <w:rFonts w:ascii="Times New Roman" w:hAnsi="Times New Roman"/>
          <w:b/>
          <w:szCs w:val="28"/>
        </w:rPr>
        <w:tab/>
      </w:r>
      <w:r w:rsidRPr="002E0661">
        <w:rPr>
          <w:i/>
          <w:szCs w:val="28"/>
        </w:rPr>
        <w:t>«Маяцкие граффити»</w:t>
      </w:r>
      <w:r w:rsidRPr="002E0661">
        <w:rPr>
          <w:szCs w:val="28"/>
          <w:shd w:val="clear" w:color="auto" w:fill="FBFBFB"/>
        </w:rPr>
        <w:t xml:space="preserve"> </w:t>
      </w:r>
      <w:r w:rsidR="00C54593" w:rsidRPr="002E0661">
        <w:rPr>
          <w:rFonts w:ascii="Calibri" w:hAnsi="Calibri"/>
          <w:szCs w:val="28"/>
          <w:shd w:val="clear" w:color="auto" w:fill="FBFBFB"/>
        </w:rPr>
        <w:t>(</w:t>
      </w:r>
      <w:r w:rsidRPr="002E0661">
        <w:rPr>
          <w:szCs w:val="28"/>
        </w:rPr>
        <w:t xml:space="preserve">занятие  по археологии. Во время занятия участники </w:t>
      </w:r>
      <w:r w:rsidRPr="007F44FD">
        <w:t>с помощью детского путеводителя в игровой форме могут почувствовать себя средневековыми художниками, а разгадывая древние руны настоящими археологами</w:t>
      </w:r>
      <w:r w:rsidR="00C54593" w:rsidRPr="007F44FD">
        <w:t>)</w:t>
      </w:r>
      <w:r w:rsidRPr="007F44FD">
        <w:t>.</w:t>
      </w:r>
      <w:r w:rsidR="00C41794" w:rsidRPr="007F44FD">
        <w:t xml:space="preserve"> </w:t>
      </w:r>
      <w:r w:rsidRPr="007F44FD">
        <w:t xml:space="preserve">Разработано для проведения на  выставке </w:t>
      </w:r>
      <w:r w:rsidR="00C54593" w:rsidRPr="007F44FD">
        <w:t>«Хазарские крепости. Маяцкие граффити»</w:t>
      </w:r>
      <w:r w:rsidRPr="007F44FD">
        <w:t>,</w:t>
      </w:r>
      <w:r w:rsidR="00C54593" w:rsidRPr="007F44FD">
        <w:t xml:space="preserve"> </w:t>
      </w:r>
      <w:r w:rsidRPr="007F44FD">
        <w:t xml:space="preserve">для самостоятельного пользования размещено на сайте музея-заповедника. </w:t>
      </w:r>
    </w:p>
    <w:p w:rsidR="004410EE" w:rsidRPr="002E0661" w:rsidRDefault="00C54593" w:rsidP="00C41794">
      <w:pPr>
        <w:spacing w:after="150" w:line="360" w:lineRule="auto"/>
        <w:ind w:firstLine="708"/>
        <w:contextualSpacing/>
        <w:jc w:val="both"/>
        <w:rPr>
          <w:sz w:val="28"/>
          <w:szCs w:val="28"/>
        </w:rPr>
      </w:pPr>
      <w:r w:rsidRPr="002E0661">
        <w:rPr>
          <w:i/>
          <w:sz w:val="28"/>
          <w:szCs w:val="28"/>
        </w:rPr>
        <w:t xml:space="preserve"> </w:t>
      </w:r>
      <w:r w:rsidR="004410EE" w:rsidRPr="002E0661">
        <w:rPr>
          <w:i/>
          <w:sz w:val="28"/>
          <w:szCs w:val="28"/>
        </w:rPr>
        <w:t xml:space="preserve">«Отпечатки» </w:t>
      </w:r>
      <w:r w:rsidR="00C41794" w:rsidRPr="002E0661">
        <w:rPr>
          <w:sz w:val="28"/>
          <w:szCs w:val="28"/>
        </w:rPr>
        <w:t>(</w:t>
      </w:r>
      <w:r w:rsidR="004410EE" w:rsidRPr="002E0661">
        <w:rPr>
          <w:sz w:val="28"/>
          <w:szCs w:val="28"/>
        </w:rPr>
        <w:t>практическое занятие, во время которого, участники могут узнать, какими способами отпечатки вымерших организмов образуются в различных горных породах, изготовить собственные «отпечатки» белемнитов, иноцерамов, конкреций на глине и забрать их в качестве сувениров с собой</w:t>
      </w:r>
      <w:r w:rsidR="00C41794" w:rsidRPr="002E0661">
        <w:rPr>
          <w:sz w:val="28"/>
          <w:szCs w:val="28"/>
        </w:rPr>
        <w:t>)</w:t>
      </w:r>
      <w:r w:rsidR="004410EE" w:rsidRPr="002E0661">
        <w:rPr>
          <w:sz w:val="28"/>
          <w:szCs w:val="28"/>
        </w:rPr>
        <w:t>.</w:t>
      </w:r>
      <w:r w:rsidR="00C41794" w:rsidRPr="002E0661">
        <w:rPr>
          <w:sz w:val="28"/>
          <w:szCs w:val="28"/>
        </w:rPr>
        <w:t xml:space="preserve"> </w:t>
      </w:r>
      <w:r w:rsidR="004410EE" w:rsidRPr="002E0661">
        <w:rPr>
          <w:sz w:val="28"/>
          <w:szCs w:val="28"/>
        </w:rPr>
        <w:t>Разработано для проведения на выставке «Детство Земли».</w:t>
      </w:r>
    </w:p>
    <w:p w:rsidR="00706B41" w:rsidRDefault="00706B41" w:rsidP="00706B41">
      <w:pPr>
        <w:spacing w:line="360" w:lineRule="auto"/>
        <w:ind w:left="-142" w:firstLine="851"/>
        <w:jc w:val="both"/>
        <w:rPr>
          <w:sz w:val="28"/>
          <w:szCs w:val="28"/>
        </w:rPr>
      </w:pPr>
      <w:r w:rsidRPr="002E0661">
        <w:rPr>
          <w:sz w:val="28"/>
          <w:szCs w:val="28"/>
        </w:rPr>
        <w:t xml:space="preserve">В общеобразовательных учреждениях г. Воронежа и Воронежской области, на территории  музея-заповедника, а также в рамках открытия и экспонирования  выездных выставок в музеях и учреждениях культуры проведено </w:t>
      </w:r>
      <w:r w:rsidR="00B00E69">
        <w:rPr>
          <w:sz w:val="28"/>
          <w:szCs w:val="28"/>
        </w:rPr>
        <w:t>45</w:t>
      </w:r>
      <w:r w:rsidRPr="002E0661">
        <w:rPr>
          <w:sz w:val="28"/>
          <w:szCs w:val="28"/>
        </w:rPr>
        <w:t xml:space="preserve"> </w:t>
      </w:r>
      <w:r w:rsidR="009915B8" w:rsidRPr="002E0661">
        <w:rPr>
          <w:sz w:val="28"/>
          <w:szCs w:val="28"/>
        </w:rPr>
        <w:t>музейных</w:t>
      </w:r>
      <w:r w:rsidRPr="002E0661">
        <w:rPr>
          <w:sz w:val="28"/>
          <w:szCs w:val="28"/>
        </w:rPr>
        <w:t xml:space="preserve"> программ </w:t>
      </w:r>
      <w:r w:rsidR="00B00E69">
        <w:rPr>
          <w:sz w:val="28"/>
          <w:szCs w:val="28"/>
        </w:rPr>
        <w:t xml:space="preserve">и мастер-классов </w:t>
      </w:r>
      <w:r w:rsidRPr="002E0661">
        <w:rPr>
          <w:sz w:val="28"/>
          <w:szCs w:val="28"/>
        </w:rPr>
        <w:t xml:space="preserve">экологической, археолого-культурологической, этнографической  направленности с общим охватом </w:t>
      </w:r>
      <w:r w:rsidR="009915B8" w:rsidRPr="002E0661">
        <w:rPr>
          <w:sz w:val="28"/>
          <w:szCs w:val="28"/>
        </w:rPr>
        <w:t xml:space="preserve">более </w:t>
      </w:r>
      <w:r w:rsidR="009915B8" w:rsidRPr="00B00E69">
        <w:rPr>
          <w:sz w:val="28"/>
          <w:szCs w:val="28"/>
        </w:rPr>
        <w:t>1,</w:t>
      </w:r>
      <w:r w:rsidR="00B00E69" w:rsidRPr="00B00E69">
        <w:rPr>
          <w:sz w:val="28"/>
          <w:szCs w:val="28"/>
        </w:rPr>
        <w:t>0</w:t>
      </w:r>
      <w:r w:rsidRPr="002E0661">
        <w:rPr>
          <w:sz w:val="28"/>
          <w:szCs w:val="28"/>
        </w:rPr>
        <w:t xml:space="preserve"> тыс. человек.  </w:t>
      </w:r>
    </w:p>
    <w:p w:rsidR="00BE1088" w:rsidRDefault="00BE1088" w:rsidP="00BE1088">
      <w:pPr>
        <w:spacing w:line="360" w:lineRule="auto"/>
        <w:ind w:left="-142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Кроме того, сотрудниками </w:t>
      </w:r>
      <w:r w:rsidRPr="002E0661">
        <w:rPr>
          <w:sz w:val="28"/>
          <w:szCs w:val="28"/>
        </w:rPr>
        <w:t>музея-заповедника</w:t>
      </w:r>
      <w:r>
        <w:rPr>
          <w:sz w:val="28"/>
          <w:szCs w:val="28"/>
        </w:rPr>
        <w:t xml:space="preserve"> </w:t>
      </w:r>
      <w:r w:rsidRPr="002E0661">
        <w:rPr>
          <w:sz w:val="28"/>
          <w:szCs w:val="28"/>
        </w:rPr>
        <w:t xml:space="preserve">проведено </w:t>
      </w:r>
      <w:r w:rsidR="00B00E69">
        <w:rPr>
          <w:sz w:val="28"/>
          <w:szCs w:val="28"/>
        </w:rPr>
        <w:t>21</w:t>
      </w:r>
      <w:r w:rsidRPr="002E0661">
        <w:rPr>
          <w:sz w:val="28"/>
          <w:szCs w:val="28"/>
        </w:rPr>
        <w:t xml:space="preserve"> </w:t>
      </w:r>
      <w:r>
        <w:rPr>
          <w:sz w:val="28"/>
          <w:szCs w:val="28"/>
        </w:rPr>
        <w:t>лекци</w:t>
      </w:r>
      <w:r w:rsidR="00B00E69">
        <w:rPr>
          <w:sz w:val="28"/>
          <w:szCs w:val="28"/>
        </w:rPr>
        <w:t>я</w:t>
      </w:r>
      <w:r w:rsidRPr="002E0661">
        <w:rPr>
          <w:sz w:val="28"/>
          <w:szCs w:val="28"/>
        </w:rPr>
        <w:t xml:space="preserve"> археолого-культурологической, этнографической  направленности с общим охватом более </w:t>
      </w:r>
      <w:r>
        <w:rPr>
          <w:sz w:val="28"/>
          <w:szCs w:val="28"/>
        </w:rPr>
        <w:t xml:space="preserve">600 </w:t>
      </w:r>
      <w:r w:rsidRPr="002E0661">
        <w:rPr>
          <w:sz w:val="28"/>
          <w:szCs w:val="28"/>
        </w:rPr>
        <w:t xml:space="preserve"> человек.  </w:t>
      </w:r>
    </w:p>
    <w:p w:rsidR="00B00E69" w:rsidRDefault="00B00E69" w:rsidP="00B00E69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>
        <w:rPr>
          <w:sz w:val="28"/>
          <w:szCs w:val="28"/>
        </w:rPr>
        <w:t>Лылова М.И. – лекция – беседа «Практические и юридические аспекты работы с территорий и взаимодействие с местным сообществом, в том числе в конфликтных ситуациях» в рамках стажировки для победителей конкурса «Культурная мозаика малых городов и сел 2014-2016» - «Местное сообщество. Локальные истории и социокультурное развитие территории Дивногорья»</w:t>
      </w:r>
      <w:r w:rsidRPr="0044550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в рамках стажировки для победителей конкурса «Культурная мозаика малых городов и сел 2014-2016» - «Местное сообщество. Локальные истории и социокультурное развитие территории Дивногорья».</w:t>
      </w:r>
    </w:p>
    <w:p w:rsidR="00B00E69" w:rsidRDefault="00B00E69" w:rsidP="00B00E69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</w:p>
    <w:p w:rsidR="00B00E69" w:rsidRDefault="00B00E69" w:rsidP="00B00E69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Лылова М.И. – лекция «Опыт организации массовых мероприятий под открытым небом: логистика, безопасность, бюджет, кадровое обеспечение, медиаменеджемент, контент» </w:t>
      </w:r>
    </w:p>
    <w:p w:rsidR="00B00E69" w:rsidRDefault="00B00E69" w:rsidP="00B00E69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>
        <w:rPr>
          <w:sz w:val="28"/>
          <w:szCs w:val="28"/>
        </w:rPr>
        <w:t>Лылова М.И. – лекция «Опыт организации гостиницы и сувенирного магазина бюджетным учреждением культуры»  в рамках стажировки для победителей конкурса «Культурная мозаика малых городов и сел 2014-2016» - «Местное сообщество. Локальные истории и социокультурное развитие территории Дивногорья»</w:t>
      </w:r>
    </w:p>
    <w:p w:rsidR="00BE1088" w:rsidRDefault="00BE1088" w:rsidP="00BE1088">
      <w:pPr>
        <w:tabs>
          <w:tab w:val="num" w:pos="426"/>
        </w:tabs>
        <w:spacing w:line="360" w:lineRule="auto"/>
        <w:ind w:left="2124" w:hanging="2124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Pr="00FF311D">
        <w:rPr>
          <w:sz w:val="28"/>
          <w:szCs w:val="28"/>
        </w:rPr>
        <w:t>ондратьева С.К.</w:t>
      </w:r>
      <w:r>
        <w:rPr>
          <w:sz w:val="28"/>
          <w:szCs w:val="28"/>
        </w:rPr>
        <w:t xml:space="preserve"> -</w:t>
      </w:r>
      <w:r w:rsidRPr="00FF311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л</w:t>
      </w:r>
      <w:r w:rsidRPr="00A8658F">
        <w:rPr>
          <w:sz w:val="28"/>
          <w:szCs w:val="28"/>
        </w:rPr>
        <w:t>екция «Пещерные комплексы Подонья»</w:t>
      </w:r>
      <w:r>
        <w:rPr>
          <w:sz w:val="28"/>
          <w:szCs w:val="28"/>
        </w:rPr>
        <w:t xml:space="preserve">  в рамках летней полевой археологической практики</w:t>
      </w:r>
    </w:p>
    <w:p w:rsidR="00BE1088" w:rsidRDefault="00BE1088" w:rsidP="00BE1088">
      <w:pPr>
        <w:tabs>
          <w:tab w:val="num" w:pos="426"/>
        </w:tabs>
        <w:spacing w:line="360" w:lineRule="auto"/>
        <w:ind w:left="2124" w:hanging="2124"/>
        <w:jc w:val="both"/>
        <w:rPr>
          <w:rFonts w:ascii="Times New Roman CYR" w:hAnsi="Times New Roman CYR" w:cs="Times New Roman CYR"/>
          <w:bCs/>
          <w:sz w:val="28"/>
          <w:szCs w:val="28"/>
        </w:rPr>
      </w:pPr>
      <w:r>
        <w:rPr>
          <w:sz w:val="28"/>
          <w:szCs w:val="28"/>
        </w:rPr>
        <w:t xml:space="preserve">Владимиров С.И. – </w:t>
      </w:r>
      <w:r>
        <w:rPr>
          <w:rFonts w:ascii="Times New Roman CYR" w:hAnsi="Times New Roman CYR" w:cs="Times New Roman CYR"/>
          <w:bCs/>
          <w:sz w:val="28"/>
          <w:szCs w:val="28"/>
        </w:rPr>
        <w:t>лекция «Раннесредневековое государство Хазарский каганат</w:t>
      </w:r>
      <w:r w:rsidRPr="00515BF4">
        <w:rPr>
          <w:rFonts w:ascii="Times New Roman CYR" w:hAnsi="Times New Roman CYR" w:cs="Times New Roman CYR"/>
          <w:bCs/>
          <w:sz w:val="28"/>
          <w:szCs w:val="28"/>
        </w:rPr>
        <w:t xml:space="preserve"> по данным письменных и археологических источников</w:t>
      </w:r>
      <w:r>
        <w:rPr>
          <w:rFonts w:ascii="Times New Roman CYR" w:hAnsi="Times New Roman CYR" w:cs="Times New Roman CYR"/>
          <w:bCs/>
          <w:sz w:val="28"/>
          <w:szCs w:val="28"/>
        </w:rPr>
        <w:t xml:space="preserve">»  </w:t>
      </w:r>
      <w:r>
        <w:rPr>
          <w:sz w:val="28"/>
          <w:szCs w:val="28"/>
        </w:rPr>
        <w:t xml:space="preserve">в рамках летней полевой практики </w:t>
      </w:r>
      <w:r>
        <w:rPr>
          <w:rFonts w:ascii="Times New Roman CYR" w:hAnsi="Times New Roman CYR" w:cs="Times New Roman CYR"/>
          <w:bCs/>
          <w:sz w:val="28"/>
          <w:szCs w:val="28"/>
        </w:rPr>
        <w:t>для  студентов исторического факультета ВГУ и ЛГПУ им П.П. Семёнова-Тян-Шанского.</w:t>
      </w:r>
    </w:p>
    <w:p w:rsidR="00BE1088" w:rsidRDefault="00BE1088" w:rsidP="00BE1088">
      <w:pPr>
        <w:tabs>
          <w:tab w:val="num" w:pos="426"/>
        </w:tabs>
        <w:spacing w:line="360" w:lineRule="auto"/>
        <w:ind w:left="2124" w:hanging="2124"/>
        <w:jc w:val="both"/>
        <w:rPr>
          <w:rFonts w:ascii="Times New Roman CYR" w:hAnsi="Times New Roman CYR" w:cs="Times New Roman CYR"/>
          <w:bCs/>
          <w:sz w:val="28"/>
          <w:szCs w:val="28"/>
        </w:rPr>
      </w:pPr>
      <w:r>
        <w:rPr>
          <w:sz w:val="28"/>
          <w:szCs w:val="28"/>
        </w:rPr>
        <w:t xml:space="preserve">Мишкин Р.Р.   -  </w:t>
      </w:r>
      <w:r w:rsidR="007C3699">
        <w:rPr>
          <w:sz w:val="28"/>
          <w:szCs w:val="28"/>
        </w:rPr>
        <w:t xml:space="preserve"> </w:t>
      </w:r>
      <w:r>
        <w:rPr>
          <w:sz w:val="28"/>
          <w:szCs w:val="28"/>
        </w:rPr>
        <w:t>лекция «Дивногорье в годы ВОВ»</w:t>
      </w:r>
      <w:r w:rsidRPr="008B35F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рамках летней полевой практики </w:t>
      </w:r>
      <w:r>
        <w:rPr>
          <w:rFonts w:ascii="Times New Roman CYR" w:hAnsi="Times New Roman CYR" w:cs="Times New Roman CYR"/>
          <w:bCs/>
          <w:sz w:val="28"/>
          <w:szCs w:val="28"/>
        </w:rPr>
        <w:t>для  студентов исторического факультета ВГУ и ЛГПУ им П.П. Семёнова-Тян-Шанского.</w:t>
      </w:r>
    </w:p>
    <w:p w:rsidR="00BE1088" w:rsidRDefault="00BE1088" w:rsidP="00BE1088">
      <w:pPr>
        <w:tabs>
          <w:tab w:val="num" w:pos="426"/>
        </w:tabs>
        <w:spacing w:line="360" w:lineRule="auto"/>
        <w:ind w:left="2124" w:hanging="2124"/>
        <w:jc w:val="both"/>
        <w:rPr>
          <w:rFonts w:ascii="Times New Roman CYR" w:hAnsi="Times New Roman CYR" w:cs="Times New Roman CYR"/>
          <w:bCs/>
          <w:sz w:val="28"/>
          <w:szCs w:val="28"/>
        </w:rPr>
      </w:pPr>
      <w:r>
        <w:rPr>
          <w:sz w:val="28"/>
          <w:szCs w:val="28"/>
        </w:rPr>
        <w:t xml:space="preserve">Чижикова Е.А. – лекция  о крестьянском быте населения юга Воронежской области 18 - нач.20 вв. в рамках летней полевой практики </w:t>
      </w:r>
      <w:r>
        <w:rPr>
          <w:rFonts w:ascii="Times New Roman CYR" w:hAnsi="Times New Roman CYR" w:cs="Times New Roman CYR"/>
          <w:bCs/>
          <w:sz w:val="28"/>
          <w:szCs w:val="28"/>
        </w:rPr>
        <w:t>для  студентов исторического факультета ВГУ и ЛГПУ им П.П. Семёнова-Тян-Шанского.</w:t>
      </w:r>
    </w:p>
    <w:p w:rsidR="00BE1088" w:rsidRPr="006A3AAB" w:rsidRDefault="00BE1088" w:rsidP="00BE1088">
      <w:pPr>
        <w:rPr>
          <w:lang w:eastAsia="hi-IN" w:bidi="hi-IN"/>
        </w:rPr>
      </w:pPr>
    </w:p>
    <w:p w:rsidR="006A3AAB" w:rsidRDefault="006A3AAB" w:rsidP="00E867A0">
      <w:pPr>
        <w:spacing w:line="360" w:lineRule="auto"/>
        <w:ind w:left="360"/>
        <w:jc w:val="center"/>
        <w:rPr>
          <w:b/>
          <w:sz w:val="28"/>
          <w:szCs w:val="28"/>
        </w:rPr>
      </w:pPr>
    </w:p>
    <w:p w:rsidR="00E867A0" w:rsidRPr="002E0661" w:rsidRDefault="00E867A0" w:rsidP="00E867A0">
      <w:pPr>
        <w:spacing w:line="360" w:lineRule="auto"/>
        <w:ind w:left="360"/>
        <w:jc w:val="center"/>
        <w:rPr>
          <w:b/>
          <w:sz w:val="28"/>
          <w:szCs w:val="28"/>
        </w:rPr>
      </w:pPr>
      <w:r w:rsidRPr="002E0661">
        <w:rPr>
          <w:b/>
          <w:sz w:val="28"/>
          <w:szCs w:val="28"/>
        </w:rPr>
        <w:t>ЭКСКУРСИОННО-ТУРИСТИЧЕСКАЯ ДЕЯТЕЛЬНОСТЬ</w:t>
      </w:r>
    </w:p>
    <w:p w:rsidR="00E867A0" w:rsidRPr="002E0661" w:rsidRDefault="00E867A0" w:rsidP="00E867A0">
      <w:pPr>
        <w:suppressAutoHyphens w:val="0"/>
        <w:ind w:firstLine="709"/>
        <w:jc w:val="both"/>
        <w:rPr>
          <w:sz w:val="28"/>
          <w:szCs w:val="28"/>
        </w:rPr>
      </w:pPr>
    </w:p>
    <w:p w:rsidR="00FC18B2" w:rsidRDefault="00FC18B2" w:rsidP="00E867A0">
      <w:pP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b/>
          <w:sz w:val="28"/>
          <w:szCs w:val="28"/>
        </w:rPr>
        <w:t>К</w:t>
      </w:r>
      <w:r w:rsidR="00E867A0" w:rsidRPr="002E0661">
        <w:rPr>
          <w:b/>
          <w:sz w:val="28"/>
          <w:szCs w:val="28"/>
        </w:rPr>
        <w:t>оличеств</w:t>
      </w:r>
      <w:r w:rsidR="00A54917">
        <w:rPr>
          <w:b/>
          <w:sz w:val="28"/>
          <w:szCs w:val="28"/>
        </w:rPr>
        <w:t>о</w:t>
      </w:r>
      <w:r w:rsidR="00E867A0" w:rsidRPr="002E0661">
        <w:rPr>
          <w:b/>
          <w:sz w:val="28"/>
          <w:szCs w:val="28"/>
        </w:rPr>
        <w:t xml:space="preserve"> посетителей музея-заповедника, </w:t>
      </w:r>
      <w:r w:rsidR="00E867A0" w:rsidRPr="002E0661">
        <w:rPr>
          <w:sz w:val="28"/>
          <w:szCs w:val="28"/>
        </w:rPr>
        <w:t>с</w:t>
      </w:r>
      <w:r w:rsidR="00E867A0" w:rsidRPr="002E0661">
        <w:rPr>
          <w:color w:val="000000"/>
          <w:sz w:val="28"/>
          <w:szCs w:val="28"/>
        </w:rPr>
        <w:t xml:space="preserve"> учетом </w:t>
      </w:r>
      <w:r w:rsidR="00080C46">
        <w:rPr>
          <w:color w:val="000000"/>
          <w:sz w:val="28"/>
          <w:szCs w:val="28"/>
        </w:rPr>
        <w:t>207</w:t>
      </w:r>
      <w:r w:rsidR="00E867A0" w:rsidRPr="002E0661">
        <w:rPr>
          <w:color w:val="000000"/>
          <w:sz w:val="28"/>
          <w:szCs w:val="28"/>
        </w:rPr>
        <w:t xml:space="preserve"> дней в году, открытых для посещения, составило </w:t>
      </w:r>
      <w:r w:rsidR="00E867A0" w:rsidRPr="002E0661">
        <w:rPr>
          <w:b/>
          <w:color w:val="000000"/>
          <w:sz w:val="28"/>
          <w:szCs w:val="28"/>
        </w:rPr>
        <w:t>7</w:t>
      </w:r>
      <w:r w:rsidR="00080C46">
        <w:rPr>
          <w:b/>
          <w:color w:val="000000"/>
          <w:sz w:val="28"/>
          <w:szCs w:val="28"/>
        </w:rPr>
        <w:t>2</w:t>
      </w:r>
      <w:r w:rsidR="00E867A0" w:rsidRPr="002E0661">
        <w:rPr>
          <w:b/>
          <w:color w:val="000000"/>
          <w:sz w:val="28"/>
          <w:szCs w:val="28"/>
        </w:rPr>
        <w:t>,0 тыс. чел</w:t>
      </w:r>
      <w:r w:rsidR="00E867A0" w:rsidRPr="002E0661">
        <w:rPr>
          <w:color w:val="000000"/>
          <w:sz w:val="28"/>
          <w:szCs w:val="28"/>
        </w:rPr>
        <w:t>.</w:t>
      </w:r>
    </w:p>
    <w:p w:rsidR="00E867A0" w:rsidRPr="002E0661" w:rsidRDefault="00E867A0" w:rsidP="00E867A0">
      <w:pPr>
        <w:spacing w:line="360" w:lineRule="auto"/>
        <w:ind w:firstLine="709"/>
        <w:jc w:val="both"/>
        <w:rPr>
          <w:sz w:val="28"/>
          <w:szCs w:val="28"/>
        </w:rPr>
      </w:pPr>
      <w:r w:rsidRPr="002E0661">
        <w:rPr>
          <w:sz w:val="28"/>
          <w:szCs w:val="28"/>
        </w:rPr>
        <w:t>Д</w:t>
      </w:r>
      <w:r w:rsidRPr="002E0661">
        <w:rPr>
          <w:color w:val="000000"/>
          <w:sz w:val="28"/>
          <w:szCs w:val="28"/>
        </w:rPr>
        <w:t xml:space="preserve">ля </w:t>
      </w:r>
      <w:r w:rsidR="00341964" w:rsidRPr="002E0661">
        <w:rPr>
          <w:color w:val="000000"/>
          <w:sz w:val="28"/>
          <w:szCs w:val="28"/>
        </w:rPr>
        <w:t xml:space="preserve"> </w:t>
      </w:r>
      <w:r w:rsidR="00FC18B2">
        <w:rPr>
          <w:color w:val="000000"/>
          <w:sz w:val="28"/>
          <w:szCs w:val="28"/>
        </w:rPr>
        <w:t>посетителей</w:t>
      </w:r>
      <w:r w:rsidRPr="002E0661">
        <w:rPr>
          <w:color w:val="000000"/>
          <w:sz w:val="28"/>
          <w:szCs w:val="28"/>
        </w:rPr>
        <w:t xml:space="preserve"> музея-заповедника </w:t>
      </w:r>
      <w:r w:rsidRPr="002E0661">
        <w:rPr>
          <w:sz w:val="28"/>
          <w:szCs w:val="28"/>
        </w:rPr>
        <w:t>проведено 1</w:t>
      </w:r>
      <w:r w:rsidR="00341964" w:rsidRPr="002E0661">
        <w:rPr>
          <w:sz w:val="28"/>
          <w:szCs w:val="28"/>
        </w:rPr>
        <w:t>1</w:t>
      </w:r>
      <w:r w:rsidR="00080C46">
        <w:rPr>
          <w:sz w:val="28"/>
          <w:szCs w:val="28"/>
        </w:rPr>
        <w:t>60</w:t>
      </w:r>
      <w:r w:rsidRPr="002E0661">
        <w:rPr>
          <w:sz w:val="28"/>
          <w:szCs w:val="28"/>
        </w:rPr>
        <w:t xml:space="preserve"> групповых и индивидуальных обзорных и тематических экскурсий.</w:t>
      </w:r>
    </w:p>
    <w:p w:rsidR="007C3699" w:rsidRDefault="007C3699" w:rsidP="00E867A0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Разработаны  и апробированы новые экскурсии – детская экскурсия с интерактивными элементами</w:t>
      </w:r>
      <w:r w:rsidRPr="007C3699">
        <w:rPr>
          <w:i/>
          <w:sz w:val="28"/>
          <w:szCs w:val="28"/>
        </w:rPr>
        <w:t xml:space="preserve"> «Путешествие в царство мела»</w:t>
      </w:r>
      <w:r>
        <w:rPr>
          <w:i/>
          <w:sz w:val="28"/>
          <w:szCs w:val="28"/>
        </w:rPr>
        <w:t xml:space="preserve"> </w:t>
      </w:r>
      <w:r w:rsidRPr="007C3699">
        <w:rPr>
          <w:i/>
          <w:sz w:val="28"/>
          <w:szCs w:val="28"/>
        </w:rPr>
        <w:t>для детей</w:t>
      </w:r>
      <w:r>
        <w:rPr>
          <w:sz w:val="28"/>
          <w:szCs w:val="28"/>
        </w:rPr>
        <w:t xml:space="preserve"> </w:t>
      </w:r>
      <w:r w:rsidRPr="007C3699">
        <w:rPr>
          <w:i/>
          <w:sz w:val="28"/>
          <w:szCs w:val="28"/>
        </w:rPr>
        <w:t>младшего и среднего</w:t>
      </w:r>
      <w:r>
        <w:rPr>
          <w:sz w:val="28"/>
          <w:szCs w:val="28"/>
        </w:rPr>
        <w:t xml:space="preserve"> школьного возраста и биологическая экскурсия – наблюдение </w:t>
      </w:r>
      <w:r w:rsidRPr="007C3699">
        <w:rPr>
          <w:i/>
          <w:sz w:val="28"/>
          <w:szCs w:val="28"/>
        </w:rPr>
        <w:t>«Старожилы Дивногорья - в мире животных»</w:t>
      </w:r>
      <w:r>
        <w:rPr>
          <w:sz w:val="28"/>
          <w:szCs w:val="28"/>
        </w:rPr>
        <w:t xml:space="preserve">, включающая наблюдение за повадками птиц, ящериц, сурков, гадюк. </w:t>
      </w:r>
    </w:p>
    <w:p w:rsidR="00E867A0" w:rsidRPr="002E0661" w:rsidRDefault="004269C4" w:rsidP="00E867A0">
      <w:p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Кроме того, </w:t>
      </w:r>
      <w:r w:rsidR="00E867A0" w:rsidRPr="002E0661">
        <w:rPr>
          <w:sz w:val="28"/>
          <w:szCs w:val="28"/>
        </w:rPr>
        <w:t>09 мая, в связи с празднованием 7</w:t>
      </w:r>
      <w:r w:rsidR="00080C46">
        <w:rPr>
          <w:sz w:val="28"/>
          <w:szCs w:val="28"/>
        </w:rPr>
        <w:t>2</w:t>
      </w:r>
      <w:r w:rsidR="004018A3" w:rsidRPr="002E0661">
        <w:rPr>
          <w:sz w:val="28"/>
          <w:szCs w:val="28"/>
        </w:rPr>
        <w:t xml:space="preserve"> годовщины со дня</w:t>
      </w:r>
      <w:r w:rsidR="00E867A0" w:rsidRPr="002E0661">
        <w:rPr>
          <w:sz w:val="28"/>
          <w:szCs w:val="28"/>
        </w:rPr>
        <w:t xml:space="preserve"> Победы в Великой Отечественной войне 1941-1945 гг., </w:t>
      </w:r>
      <w:r w:rsidR="004A6EBC">
        <w:rPr>
          <w:sz w:val="28"/>
          <w:szCs w:val="28"/>
        </w:rPr>
        <w:t xml:space="preserve">18 </w:t>
      </w:r>
      <w:r w:rsidR="00E867A0" w:rsidRPr="002E0661">
        <w:rPr>
          <w:sz w:val="28"/>
          <w:szCs w:val="28"/>
        </w:rPr>
        <w:t>мая в Международный день музеев,</w:t>
      </w:r>
      <w:r w:rsidR="00E867A0" w:rsidRPr="002E0661">
        <w:rPr>
          <w:b/>
          <w:sz w:val="28"/>
          <w:szCs w:val="28"/>
        </w:rPr>
        <w:t xml:space="preserve"> </w:t>
      </w:r>
      <w:r w:rsidR="004018A3" w:rsidRPr="002E0661">
        <w:rPr>
          <w:sz w:val="28"/>
          <w:szCs w:val="28"/>
        </w:rPr>
        <w:t>2</w:t>
      </w:r>
      <w:r w:rsidR="004A6EBC">
        <w:rPr>
          <w:sz w:val="28"/>
          <w:szCs w:val="28"/>
        </w:rPr>
        <w:t>0</w:t>
      </w:r>
      <w:r w:rsidR="004018A3" w:rsidRPr="002E0661">
        <w:rPr>
          <w:sz w:val="28"/>
          <w:szCs w:val="28"/>
        </w:rPr>
        <w:t xml:space="preserve"> мая в рамках ежегодной международной акции «Ночь музеев», </w:t>
      </w:r>
      <w:r w:rsidR="004A6EBC" w:rsidRPr="004A6EBC">
        <w:rPr>
          <w:sz w:val="28"/>
          <w:szCs w:val="28"/>
          <w:shd w:val="clear" w:color="auto" w:fill="FBFBFB"/>
        </w:rPr>
        <w:t>12 июня Дня России</w:t>
      </w:r>
      <w:r w:rsidR="004A6EBC">
        <w:rPr>
          <w:sz w:val="28"/>
          <w:szCs w:val="28"/>
          <w:shd w:val="clear" w:color="auto" w:fill="FBFBFB"/>
        </w:rPr>
        <w:t xml:space="preserve">, </w:t>
      </w:r>
      <w:r w:rsidR="004A6EBC" w:rsidRPr="002E0661">
        <w:rPr>
          <w:sz w:val="28"/>
          <w:szCs w:val="28"/>
        </w:rPr>
        <w:t xml:space="preserve"> </w:t>
      </w:r>
      <w:r w:rsidR="00E867A0" w:rsidRPr="002E0661">
        <w:rPr>
          <w:sz w:val="28"/>
          <w:szCs w:val="28"/>
        </w:rPr>
        <w:t>04 ноября в День народного единства</w:t>
      </w:r>
      <w:r w:rsidR="00D817DD">
        <w:rPr>
          <w:sz w:val="28"/>
          <w:szCs w:val="28"/>
        </w:rPr>
        <w:t xml:space="preserve"> </w:t>
      </w:r>
      <w:r w:rsidR="00D817DD" w:rsidRPr="00D817DD">
        <w:rPr>
          <w:sz w:val="28"/>
          <w:szCs w:val="28"/>
          <w:shd w:val="clear" w:color="auto" w:fill="FBFBFB"/>
        </w:rPr>
        <w:t>любой посетитель мог бесплатно посетить интерактивный макет Маяцкой крепости «Маяцкая крепость – взгляд в прошлое».</w:t>
      </w:r>
      <w:r w:rsidR="007C3699" w:rsidRPr="007C3699">
        <w:rPr>
          <w:sz w:val="28"/>
          <w:szCs w:val="28"/>
        </w:rPr>
        <w:t xml:space="preserve"> </w:t>
      </w:r>
    </w:p>
    <w:p w:rsidR="00362F1A" w:rsidRDefault="00E867A0" w:rsidP="00362F1A">
      <w:pPr>
        <w:spacing w:line="360" w:lineRule="auto"/>
        <w:ind w:firstLine="709"/>
        <w:jc w:val="both"/>
        <w:rPr>
          <w:sz w:val="28"/>
          <w:szCs w:val="28"/>
        </w:rPr>
      </w:pPr>
      <w:r w:rsidRPr="002E0661">
        <w:rPr>
          <w:sz w:val="28"/>
          <w:szCs w:val="28"/>
        </w:rPr>
        <w:t>Осуществлялось регулярное сотрудничество с турфирмами г. Воронежа, Воронежской области</w:t>
      </w:r>
      <w:r w:rsidR="008C33C6">
        <w:rPr>
          <w:sz w:val="28"/>
          <w:szCs w:val="28"/>
        </w:rPr>
        <w:t xml:space="preserve"> и др. регионов </w:t>
      </w:r>
      <w:r w:rsidRPr="002E0661">
        <w:rPr>
          <w:sz w:val="28"/>
          <w:szCs w:val="28"/>
        </w:rPr>
        <w:t>Р</w:t>
      </w:r>
      <w:r w:rsidR="008C33C6">
        <w:rPr>
          <w:sz w:val="28"/>
          <w:szCs w:val="28"/>
        </w:rPr>
        <w:t>Ф</w:t>
      </w:r>
      <w:r w:rsidRPr="002E0661">
        <w:rPr>
          <w:sz w:val="28"/>
          <w:szCs w:val="28"/>
        </w:rPr>
        <w:t>, ближ</w:t>
      </w:r>
      <w:r w:rsidR="00362F1A">
        <w:rPr>
          <w:sz w:val="28"/>
          <w:szCs w:val="28"/>
        </w:rPr>
        <w:t xml:space="preserve">него и дальнего зарубежья, с АО «ППК Черноземье» в рамках реализации проекта «Туристический поезд». </w:t>
      </w:r>
    </w:p>
    <w:p w:rsidR="00D817DD" w:rsidRDefault="00D817DD" w:rsidP="00CC7E1E">
      <w:pPr>
        <w:suppressAutoHyphens w:val="0"/>
        <w:ind w:left="709" w:hanging="214"/>
        <w:jc w:val="center"/>
        <w:rPr>
          <w:b/>
          <w:sz w:val="28"/>
          <w:szCs w:val="28"/>
        </w:rPr>
      </w:pPr>
    </w:p>
    <w:p w:rsidR="00447B62" w:rsidRPr="002E0661" w:rsidRDefault="00447B62" w:rsidP="00CC7E1E">
      <w:pPr>
        <w:suppressAutoHyphens w:val="0"/>
        <w:ind w:left="709" w:hanging="214"/>
        <w:jc w:val="center"/>
        <w:rPr>
          <w:b/>
          <w:sz w:val="28"/>
          <w:szCs w:val="28"/>
        </w:rPr>
      </w:pPr>
      <w:r w:rsidRPr="002E0661">
        <w:rPr>
          <w:b/>
          <w:sz w:val="28"/>
          <w:szCs w:val="28"/>
        </w:rPr>
        <w:t>РЕКЛАМНО-ИНФОРМАЦИОННАЯ ДЕЯТЕЛЬНОСТЬ</w:t>
      </w:r>
    </w:p>
    <w:p w:rsidR="00447B62" w:rsidRPr="002E0661" w:rsidRDefault="00447B62" w:rsidP="00CC7E1E">
      <w:pPr>
        <w:ind w:left="360" w:firstLine="360"/>
        <w:jc w:val="both"/>
        <w:rPr>
          <w:b/>
          <w:i/>
          <w:sz w:val="28"/>
          <w:szCs w:val="28"/>
        </w:rPr>
      </w:pPr>
    </w:p>
    <w:p w:rsidR="00ED71B4" w:rsidRPr="002E0661" w:rsidRDefault="00447B62" w:rsidP="00ED71B4">
      <w:pPr>
        <w:tabs>
          <w:tab w:val="num" w:pos="426"/>
        </w:tabs>
        <w:suppressAutoHyphens w:val="0"/>
        <w:spacing w:line="360" w:lineRule="auto"/>
        <w:jc w:val="both"/>
        <w:rPr>
          <w:sz w:val="28"/>
          <w:szCs w:val="28"/>
        </w:rPr>
      </w:pPr>
      <w:r w:rsidRPr="002E0661">
        <w:rPr>
          <w:b/>
          <w:i/>
          <w:sz w:val="28"/>
          <w:szCs w:val="28"/>
        </w:rPr>
        <w:tab/>
        <w:t>В рамках</w:t>
      </w:r>
      <w:r w:rsidRPr="002E0661">
        <w:rPr>
          <w:sz w:val="28"/>
          <w:szCs w:val="28"/>
        </w:rPr>
        <w:t xml:space="preserve"> </w:t>
      </w:r>
      <w:r w:rsidRPr="002E0661">
        <w:rPr>
          <w:b/>
          <w:i/>
          <w:sz w:val="28"/>
          <w:szCs w:val="28"/>
        </w:rPr>
        <w:t>информационного освещения деятельности музея-заповедника в СМИ</w:t>
      </w:r>
      <w:r w:rsidR="00ED71B4" w:rsidRPr="002E0661">
        <w:rPr>
          <w:sz w:val="28"/>
          <w:szCs w:val="28"/>
        </w:rPr>
        <w:tab/>
      </w:r>
      <w:r w:rsidR="00AE5101">
        <w:rPr>
          <w:sz w:val="28"/>
          <w:szCs w:val="28"/>
        </w:rPr>
        <w:t>с</w:t>
      </w:r>
      <w:r w:rsidRPr="002E0661">
        <w:rPr>
          <w:sz w:val="28"/>
          <w:szCs w:val="28"/>
        </w:rPr>
        <w:t xml:space="preserve">овместно с телевизионными каналами ТНТ - Губерния, </w:t>
      </w:r>
      <w:r w:rsidR="00AE5101" w:rsidRPr="0070696F">
        <w:rPr>
          <w:sz w:val="28"/>
          <w:szCs w:val="28"/>
        </w:rPr>
        <w:t>ТНТ передач</w:t>
      </w:r>
      <w:r w:rsidR="00AE5101">
        <w:rPr>
          <w:sz w:val="28"/>
          <w:szCs w:val="28"/>
        </w:rPr>
        <w:t>и</w:t>
      </w:r>
      <w:r w:rsidR="00AE5101" w:rsidRPr="0070696F">
        <w:rPr>
          <w:sz w:val="28"/>
          <w:szCs w:val="28"/>
        </w:rPr>
        <w:t xml:space="preserve"> «Утро вместе»,</w:t>
      </w:r>
      <w:r w:rsidR="00AE5101" w:rsidRPr="00AE5101">
        <w:rPr>
          <w:sz w:val="28"/>
          <w:szCs w:val="28"/>
        </w:rPr>
        <w:t xml:space="preserve"> </w:t>
      </w:r>
      <w:r w:rsidR="00AE5101">
        <w:rPr>
          <w:sz w:val="28"/>
          <w:szCs w:val="28"/>
        </w:rPr>
        <w:t xml:space="preserve">«Страницы истории», </w:t>
      </w:r>
      <w:r w:rsidR="00AE5101" w:rsidRPr="002E0661">
        <w:rPr>
          <w:sz w:val="28"/>
          <w:szCs w:val="28"/>
        </w:rPr>
        <w:t>Вести-Воронеж,</w:t>
      </w:r>
      <w:r w:rsidR="007F06F8">
        <w:rPr>
          <w:sz w:val="28"/>
          <w:szCs w:val="28"/>
        </w:rPr>
        <w:t xml:space="preserve"> </w:t>
      </w:r>
      <w:r w:rsidR="00DE0854">
        <w:rPr>
          <w:sz w:val="28"/>
          <w:szCs w:val="28"/>
        </w:rPr>
        <w:t xml:space="preserve">Вести – Воронеж программа «Проселки», </w:t>
      </w:r>
      <w:r w:rsidR="0089115B" w:rsidRPr="002E0661">
        <w:rPr>
          <w:sz w:val="28"/>
          <w:szCs w:val="28"/>
        </w:rPr>
        <w:t>1 канал</w:t>
      </w:r>
      <w:r w:rsidR="007F06F8">
        <w:rPr>
          <w:sz w:val="28"/>
          <w:szCs w:val="28"/>
        </w:rPr>
        <w:t xml:space="preserve"> передача «Время»</w:t>
      </w:r>
      <w:r w:rsidR="0089115B" w:rsidRPr="002E0661">
        <w:rPr>
          <w:sz w:val="28"/>
          <w:szCs w:val="28"/>
        </w:rPr>
        <w:t xml:space="preserve">, </w:t>
      </w:r>
      <w:r w:rsidR="007F06F8" w:rsidRPr="00A8658F">
        <w:rPr>
          <w:sz w:val="28"/>
          <w:szCs w:val="28"/>
        </w:rPr>
        <w:t>ОТР</w:t>
      </w:r>
      <w:r w:rsidR="007F06F8">
        <w:rPr>
          <w:sz w:val="28"/>
          <w:szCs w:val="28"/>
        </w:rPr>
        <w:t xml:space="preserve">, </w:t>
      </w:r>
      <w:r w:rsidR="007F06F8" w:rsidRPr="00A8658F">
        <w:rPr>
          <w:sz w:val="28"/>
          <w:szCs w:val="28"/>
        </w:rPr>
        <w:t xml:space="preserve">ВГТРК </w:t>
      </w:r>
      <w:r w:rsidR="007F06F8">
        <w:rPr>
          <w:sz w:val="28"/>
          <w:szCs w:val="28"/>
        </w:rPr>
        <w:t xml:space="preserve"> передача </w:t>
      </w:r>
      <w:r w:rsidR="007F06F8" w:rsidRPr="00A8658F">
        <w:rPr>
          <w:sz w:val="28"/>
          <w:szCs w:val="28"/>
        </w:rPr>
        <w:t>«Поехали, покажу»</w:t>
      </w:r>
      <w:r w:rsidR="007F06F8">
        <w:rPr>
          <w:sz w:val="28"/>
          <w:szCs w:val="28"/>
        </w:rPr>
        <w:t xml:space="preserve">, </w:t>
      </w:r>
      <w:r w:rsidR="007F06F8" w:rsidRPr="00A8658F">
        <w:rPr>
          <w:sz w:val="28"/>
          <w:szCs w:val="28"/>
        </w:rPr>
        <w:t>«Русь» (Кострома)</w:t>
      </w:r>
      <w:r w:rsidR="007F06F8">
        <w:rPr>
          <w:sz w:val="28"/>
          <w:szCs w:val="28"/>
        </w:rPr>
        <w:t>, «Россия» -</w:t>
      </w:r>
      <w:r w:rsidR="00DE0854">
        <w:rPr>
          <w:sz w:val="28"/>
          <w:szCs w:val="28"/>
        </w:rPr>
        <w:t xml:space="preserve"> </w:t>
      </w:r>
      <w:r w:rsidR="007F06F8">
        <w:rPr>
          <w:sz w:val="28"/>
          <w:szCs w:val="28"/>
        </w:rPr>
        <w:t>Воронеж, «ДонТВ»</w:t>
      </w:r>
      <w:r w:rsidR="00DE0854">
        <w:rPr>
          <w:sz w:val="28"/>
          <w:szCs w:val="28"/>
        </w:rPr>
        <w:t xml:space="preserve"> (г. Павловск), </w:t>
      </w:r>
      <w:r w:rsidR="00DE0854" w:rsidRPr="00DE0854">
        <w:rPr>
          <w:sz w:val="28"/>
          <w:szCs w:val="28"/>
        </w:rPr>
        <w:t xml:space="preserve"> </w:t>
      </w:r>
      <w:r w:rsidR="00DE0854">
        <w:rPr>
          <w:sz w:val="28"/>
          <w:szCs w:val="28"/>
        </w:rPr>
        <w:t>Русский исторический канал «365 дней ТВ»</w:t>
      </w:r>
      <w:r w:rsidR="00174696">
        <w:rPr>
          <w:sz w:val="28"/>
          <w:szCs w:val="28"/>
        </w:rPr>
        <w:t xml:space="preserve">, </w:t>
      </w:r>
      <w:r w:rsidR="00ED71B4" w:rsidRPr="002E0661">
        <w:rPr>
          <w:sz w:val="28"/>
          <w:szCs w:val="28"/>
        </w:rPr>
        <w:t xml:space="preserve"> </w:t>
      </w:r>
      <w:r w:rsidR="00174696">
        <w:rPr>
          <w:sz w:val="28"/>
          <w:szCs w:val="28"/>
        </w:rPr>
        <w:t xml:space="preserve">телеканал Городской г. </w:t>
      </w:r>
      <w:r w:rsidR="00174696" w:rsidRPr="00A4648D">
        <w:rPr>
          <w:sz w:val="28"/>
          <w:szCs w:val="28"/>
        </w:rPr>
        <w:t xml:space="preserve">Брянск </w:t>
      </w:r>
      <w:r w:rsidR="00174696">
        <w:rPr>
          <w:sz w:val="28"/>
          <w:szCs w:val="28"/>
        </w:rPr>
        <w:t xml:space="preserve"> </w:t>
      </w:r>
      <w:r w:rsidRPr="002E0661">
        <w:rPr>
          <w:sz w:val="28"/>
          <w:szCs w:val="28"/>
        </w:rPr>
        <w:t xml:space="preserve">снято </w:t>
      </w:r>
      <w:r w:rsidR="00DE0854">
        <w:rPr>
          <w:sz w:val="28"/>
          <w:szCs w:val="28"/>
        </w:rPr>
        <w:t>16</w:t>
      </w:r>
      <w:r w:rsidRPr="002E0661">
        <w:rPr>
          <w:sz w:val="28"/>
          <w:szCs w:val="28"/>
        </w:rPr>
        <w:t xml:space="preserve"> видеосюжетов и произведены записи интервью  Лыловой М.И., </w:t>
      </w:r>
      <w:r w:rsidR="00DE0854">
        <w:rPr>
          <w:sz w:val="28"/>
          <w:szCs w:val="28"/>
        </w:rPr>
        <w:t xml:space="preserve">Бондаревой В.В., </w:t>
      </w:r>
      <w:r w:rsidRPr="002E0661">
        <w:rPr>
          <w:sz w:val="28"/>
          <w:szCs w:val="28"/>
        </w:rPr>
        <w:t>Кондратьевой С.К., Назарова И.С.</w:t>
      </w:r>
      <w:r w:rsidR="001722C8" w:rsidRPr="002E0661">
        <w:rPr>
          <w:sz w:val="28"/>
          <w:szCs w:val="28"/>
        </w:rPr>
        <w:t>, Владимирова С.И., Чижиковой Е.А., Мишкина Р.Р.</w:t>
      </w:r>
      <w:r w:rsidR="00DE0854">
        <w:rPr>
          <w:sz w:val="28"/>
          <w:szCs w:val="28"/>
        </w:rPr>
        <w:t>, Соболева С.Л., Родионова А.М.</w:t>
      </w:r>
      <w:r w:rsidRPr="002E0661">
        <w:rPr>
          <w:sz w:val="28"/>
          <w:szCs w:val="28"/>
        </w:rPr>
        <w:t xml:space="preserve"> о музее-заповеднике, выставках, мероприятиях.</w:t>
      </w:r>
      <w:r w:rsidR="00ED71B4" w:rsidRPr="002E0661">
        <w:rPr>
          <w:sz w:val="28"/>
          <w:szCs w:val="28"/>
        </w:rPr>
        <w:t xml:space="preserve"> </w:t>
      </w:r>
    </w:p>
    <w:p w:rsidR="00DE0854" w:rsidRDefault="00ED71B4" w:rsidP="00ED71B4">
      <w:pPr>
        <w:tabs>
          <w:tab w:val="num" w:pos="426"/>
        </w:tabs>
        <w:suppressAutoHyphens w:val="0"/>
        <w:spacing w:line="360" w:lineRule="auto"/>
        <w:jc w:val="both"/>
        <w:rPr>
          <w:sz w:val="28"/>
          <w:szCs w:val="28"/>
        </w:rPr>
      </w:pPr>
      <w:r w:rsidRPr="002E0661">
        <w:rPr>
          <w:sz w:val="28"/>
          <w:szCs w:val="28"/>
        </w:rPr>
        <w:tab/>
      </w:r>
      <w:r w:rsidR="00A54917">
        <w:rPr>
          <w:sz w:val="28"/>
          <w:szCs w:val="28"/>
        </w:rPr>
        <w:tab/>
      </w:r>
      <w:r w:rsidR="00447B62" w:rsidRPr="002E0661">
        <w:rPr>
          <w:sz w:val="28"/>
          <w:szCs w:val="28"/>
        </w:rPr>
        <w:t>Произведены записи интервью Кондратьевой С.К.</w:t>
      </w:r>
      <w:r w:rsidR="001722C8" w:rsidRPr="002E0661">
        <w:rPr>
          <w:sz w:val="28"/>
          <w:szCs w:val="28"/>
        </w:rPr>
        <w:t xml:space="preserve"> </w:t>
      </w:r>
      <w:r w:rsidR="00DE0854">
        <w:rPr>
          <w:sz w:val="28"/>
          <w:szCs w:val="28"/>
        </w:rPr>
        <w:t>и</w:t>
      </w:r>
      <w:r w:rsidR="00DE0854" w:rsidRPr="00BD6CC5">
        <w:rPr>
          <w:sz w:val="28"/>
          <w:szCs w:val="28"/>
        </w:rPr>
        <w:t>нтервью радио России Культура</w:t>
      </w:r>
      <w:r w:rsidR="00DE0854">
        <w:rPr>
          <w:sz w:val="28"/>
          <w:szCs w:val="28"/>
        </w:rPr>
        <w:t xml:space="preserve">, </w:t>
      </w:r>
      <w:r w:rsidR="00DE0854" w:rsidRPr="00A8658F">
        <w:rPr>
          <w:sz w:val="28"/>
          <w:szCs w:val="28"/>
        </w:rPr>
        <w:t xml:space="preserve">"Радио России - Воронеж" </w:t>
      </w:r>
      <w:r w:rsidR="00DE0854">
        <w:rPr>
          <w:sz w:val="28"/>
          <w:szCs w:val="28"/>
        </w:rPr>
        <w:t>п</w:t>
      </w:r>
      <w:r w:rsidR="00DE0854" w:rsidRPr="00A8658F">
        <w:rPr>
          <w:sz w:val="28"/>
          <w:szCs w:val="28"/>
        </w:rPr>
        <w:t>ередача "Уроки истории"</w:t>
      </w:r>
      <w:r w:rsidR="00AE531D">
        <w:rPr>
          <w:sz w:val="28"/>
          <w:szCs w:val="28"/>
        </w:rPr>
        <w:t>.</w:t>
      </w:r>
    </w:p>
    <w:p w:rsidR="00AE531D" w:rsidRDefault="00447B62" w:rsidP="00AE531D">
      <w:pPr>
        <w:tabs>
          <w:tab w:val="num" w:pos="426"/>
        </w:tabs>
        <w:spacing w:line="360" w:lineRule="auto"/>
        <w:ind w:firstLine="708"/>
        <w:jc w:val="both"/>
        <w:rPr>
          <w:sz w:val="28"/>
          <w:szCs w:val="28"/>
        </w:rPr>
      </w:pPr>
      <w:r w:rsidRPr="00F9363E">
        <w:rPr>
          <w:sz w:val="28"/>
          <w:szCs w:val="28"/>
        </w:rPr>
        <w:t xml:space="preserve">Произведены записи интервью </w:t>
      </w:r>
      <w:r w:rsidR="00AE531D">
        <w:rPr>
          <w:sz w:val="28"/>
          <w:szCs w:val="28"/>
        </w:rPr>
        <w:t xml:space="preserve">Лыловой М.И., </w:t>
      </w:r>
      <w:r w:rsidRPr="00F9363E">
        <w:rPr>
          <w:sz w:val="28"/>
          <w:szCs w:val="28"/>
        </w:rPr>
        <w:t>Кондратьевой С.К. для публикаци</w:t>
      </w:r>
      <w:r w:rsidR="000B0346">
        <w:rPr>
          <w:sz w:val="28"/>
          <w:szCs w:val="28"/>
        </w:rPr>
        <w:t>и</w:t>
      </w:r>
      <w:r w:rsidRPr="00F9363E">
        <w:rPr>
          <w:sz w:val="28"/>
          <w:szCs w:val="28"/>
        </w:rPr>
        <w:t xml:space="preserve"> в следующих периодических изданиях: </w:t>
      </w:r>
      <w:r w:rsidR="00FB4413" w:rsidRPr="003F1E86">
        <w:rPr>
          <w:sz w:val="28"/>
          <w:szCs w:val="28"/>
        </w:rPr>
        <w:t>газет</w:t>
      </w:r>
      <w:r w:rsidR="00ED71B4">
        <w:rPr>
          <w:sz w:val="28"/>
          <w:szCs w:val="28"/>
        </w:rPr>
        <w:t>а</w:t>
      </w:r>
      <w:r w:rsidR="00FB4413" w:rsidRPr="003F1E86">
        <w:rPr>
          <w:sz w:val="28"/>
          <w:szCs w:val="28"/>
        </w:rPr>
        <w:t xml:space="preserve"> </w:t>
      </w:r>
      <w:r w:rsidR="00AE531D">
        <w:rPr>
          <w:sz w:val="28"/>
          <w:szCs w:val="28"/>
        </w:rPr>
        <w:t xml:space="preserve">«Берег» о мероприятиях </w:t>
      </w:r>
      <w:smartTag w:uri="urn:schemas-microsoft-com:office:smarttags" w:element="metricconverter">
        <w:smartTagPr>
          <w:attr w:name="ProductID" w:val="2017 г"/>
        </w:smartTagPr>
        <w:r w:rsidR="00AE531D">
          <w:rPr>
            <w:sz w:val="28"/>
            <w:szCs w:val="28"/>
          </w:rPr>
          <w:t>2017 г</w:t>
        </w:r>
      </w:smartTag>
      <w:r w:rsidR="00AE531D">
        <w:rPr>
          <w:sz w:val="28"/>
          <w:szCs w:val="28"/>
        </w:rPr>
        <w:t xml:space="preserve">., </w:t>
      </w:r>
      <w:r w:rsidR="00AE531D" w:rsidRPr="00DE0854">
        <w:rPr>
          <w:sz w:val="28"/>
          <w:szCs w:val="28"/>
        </w:rPr>
        <w:t>Информационному агентству ТАСС о мероприятии «Тьма интересного» в рамках международной акции «Ночь музеев» и года Экологии в России</w:t>
      </w:r>
      <w:r w:rsidR="00AE531D">
        <w:rPr>
          <w:sz w:val="28"/>
          <w:szCs w:val="28"/>
        </w:rPr>
        <w:t>,  г</w:t>
      </w:r>
      <w:r w:rsidR="00AE531D" w:rsidRPr="00A8658F">
        <w:rPr>
          <w:sz w:val="28"/>
          <w:szCs w:val="28"/>
        </w:rPr>
        <w:t>азете «Собеседник» в руб</w:t>
      </w:r>
      <w:r w:rsidR="00AE531D">
        <w:rPr>
          <w:sz w:val="28"/>
          <w:szCs w:val="28"/>
        </w:rPr>
        <w:t>р</w:t>
      </w:r>
      <w:r w:rsidR="00AE531D" w:rsidRPr="00A8658F">
        <w:rPr>
          <w:sz w:val="28"/>
          <w:szCs w:val="28"/>
        </w:rPr>
        <w:t>ику Путешествуем по России</w:t>
      </w:r>
      <w:r w:rsidR="00AE531D">
        <w:rPr>
          <w:sz w:val="28"/>
          <w:szCs w:val="28"/>
        </w:rPr>
        <w:t>.</w:t>
      </w:r>
      <w:r w:rsidR="00AE531D" w:rsidRPr="00A8658F">
        <w:rPr>
          <w:sz w:val="28"/>
          <w:szCs w:val="28"/>
        </w:rPr>
        <w:t xml:space="preserve"> </w:t>
      </w:r>
    </w:p>
    <w:p w:rsidR="00174696" w:rsidRPr="00A8658F" w:rsidRDefault="00174696" w:rsidP="00AE531D">
      <w:pPr>
        <w:tabs>
          <w:tab w:val="num" w:pos="426"/>
        </w:tabs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Велась совместная работа над </w:t>
      </w:r>
      <w:r w:rsidRPr="00A4648D">
        <w:rPr>
          <w:sz w:val="28"/>
          <w:szCs w:val="28"/>
        </w:rPr>
        <w:t>фильмом «Дивногорье – музей под открытым небом»</w:t>
      </w:r>
      <w:r>
        <w:rPr>
          <w:sz w:val="28"/>
          <w:szCs w:val="28"/>
        </w:rPr>
        <w:t xml:space="preserve"> с</w:t>
      </w:r>
      <w:r w:rsidRPr="00174696">
        <w:rPr>
          <w:sz w:val="28"/>
          <w:szCs w:val="28"/>
        </w:rPr>
        <w:t xml:space="preserve"> </w:t>
      </w:r>
      <w:r w:rsidRPr="00A4648D">
        <w:rPr>
          <w:sz w:val="28"/>
          <w:szCs w:val="28"/>
        </w:rPr>
        <w:t>Я.П. Мулкиджаняном</w:t>
      </w:r>
      <w:r>
        <w:rPr>
          <w:sz w:val="28"/>
          <w:szCs w:val="28"/>
        </w:rPr>
        <w:t xml:space="preserve"> (АО «Студия «Губерния»).</w:t>
      </w:r>
    </w:p>
    <w:p w:rsidR="00AE531D" w:rsidRPr="00AE531D" w:rsidRDefault="006117FF" w:rsidP="00AE531D">
      <w:pPr>
        <w:spacing w:line="360" w:lineRule="auto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AE531D" w:rsidRPr="00AE531D">
        <w:rPr>
          <w:sz w:val="28"/>
          <w:szCs w:val="28"/>
        </w:rPr>
        <w:t>Провед</w:t>
      </w:r>
      <w:r w:rsidR="00AE531D">
        <w:rPr>
          <w:sz w:val="28"/>
          <w:szCs w:val="28"/>
        </w:rPr>
        <w:t>ены</w:t>
      </w:r>
      <w:r w:rsidR="00AE531D" w:rsidRPr="00AE531D">
        <w:rPr>
          <w:sz w:val="28"/>
          <w:szCs w:val="28"/>
        </w:rPr>
        <w:t xml:space="preserve"> </w:t>
      </w:r>
      <w:r w:rsidR="00AE531D">
        <w:rPr>
          <w:sz w:val="28"/>
          <w:szCs w:val="28"/>
        </w:rPr>
        <w:t>видео</w:t>
      </w:r>
      <w:r w:rsidR="00AE531D" w:rsidRPr="00AE531D">
        <w:rPr>
          <w:sz w:val="28"/>
          <w:szCs w:val="28"/>
        </w:rPr>
        <w:t xml:space="preserve">презентации о музее-заповеднике </w:t>
      </w:r>
      <w:r w:rsidR="00AE531D">
        <w:rPr>
          <w:sz w:val="28"/>
          <w:szCs w:val="28"/>
        </w:rPr>
        <w:t xml:space="preserve">Соболевым С.Л. </w:t>
      </w:r>
      <w:r w:rsidR="00AE531D" w:rsidRPr="00AE531D">
        <w:rPr>
          <w:sz w:val="28"/>
          <w:szCs w:val="28"/>
        </w:rPr>
        <w:t>«С любовью о Дивногорье» в литературно-художественном клубе «Зеркало» Воронежского государственного технического университета</w:t>
      </w:r>
      <w:r w:rsidR="00AE531D">
        <w:rPr>
          <w:sz w:val="28"/>
          <w:szCs w:val="28"/>
        </w:rPr>
        <w:t>,</w:t>
      </w:r>
      <w:r w:rsidR="00AE531D" w:rsidRPr="00AE531D">
        <w:rPr>
          <w:sz w:val="28"/>
          <w:szCs w:val="28"/>
        </w:rPr>
        <w:t xml:space="preserve"> «Точка на карте – Дивногорье»</w:t>
      </w:r>
      <w:r w:rsidR="00AE531D" w:rsidRPr="00AE531D">
        <w:t xml:space="preserve"> </w:t>
      </w:r>
      <w:r w:rsidR="00AE531D">
        <w:t xml:space="preserve"> </w:t>
      </w:r>
      <w:r w:rsidR="00AE531D" w:rsidRPr="00AE531D">
        <w:rPr>
          <w:sz w:val="28"/>
          <w:szCs w:val="28"/>
        </w:rPr>
        <w:t>в издательском доме Российской газеты (</w:t>
      </w:r>
      <w:r w:rsidR="00AE531D">
        <w:rPr>
          <w:sz w:val="28"/>
          <w:szCs w:val="28"/>
        </w:rPr>
        <w:t xml:space="preserve">г. </w:t>
      </w:r>
      <w:r w:rsidR="00AE531D" w:rsidRPr="00AE531D">
        <w:rPr>
          <w:sz w:val="28"/>
          <w:szCs w:val="28"/>
        </w:rPr>
        <w:t>Москва)</w:t>
      </w:r>
      <w:r w:rsidR="00AE531D">
        <w:rPr>
          <w:sz w:val="28"/>
          <w:szCs w:val="28"/>
        </w:rPr>
        <w:t>.</w:t>
      </w:r>
      <w:r w:rsidR="00AE531D" w:rsidRPr="00AE531D">
        <w:rPr>
          <w:sz w:val="28"/>
          <w:szCs w:val="28"/>
        </w:rPr>
        <w:t xml:space="preserve">  </w:t>
      </w:r>
    </w:p>
    <w:p w:rsidR="00433197" w:rsidRPr="00433197" w:rsidRDefault="00433197" w:rsidP="00A5491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течение года информация о деятельности музея-заповедника размещалась на </w:t>
      </w:r>
      <w:r w:rsidR="0074150F" w:rsidRPr="00433197">
        <w:rPr>
          <w:sz w:val="28"/>
          <w:szCs w:val="28"/>
        </w:rPr>
        <w:t>официально</w:t>
      </w:r>
      <w:r>
        <w:rPr>
          <w:sz w:val="28"/>
          <w:szCs w:val="28"/>
        </w:rPr>
        <w:t>м</w:t>
      </w:r>
      <w:r w:rsidR="0074150F" w:rsidRPr="00433197">
        <w:rPr>
          <w:sz w:val="28"/>
          <w:szCs w:val="28"/>
        </w:rPr>
        <w:t xml:space="preserve"> сайт</w:t>
      </w:r>
      <w:r>
        <w:rPr>
          <w:sz w:val="28"/>
          <w:szCs w:val="28"/>
        </w:rPr>
        <w:t>е</w:t>
      </w:r>
      <w:r w:rsidR="0074150F" w:rsidRPr="00433197">
        <w:rPr>
          <w:sz w:val="28"/>
          <w:szCs w:val="28"/>
        </w:rPr>
        <w:t xml:space="preserve"> музея-заповедника </w:t>
      </w:r>
      <w:r w:rsidR="0074150F" w:rsidRPr="00433197">
        <w:rPr>
          <w:sz w:val="28"/>
          <w:szCs w:val="28"/>
          <w:lang w:val="en-US"/>
        </w:rPr>
        <w:t>divnogor</w:t>
      </w:r>
      <w:r w:rsidR="0074150F" w:rsidRPr="00433197">
        <w:rPr>
          <w:sz w:val="28"/>
          <w:szCs w:val="28"/>
        </w:rPr>
        <w:t>.</w:t>
      </w:r>
      <w:r w:rsidR="0074150F" w:rsidRPr="00433197">
        <w:rPr>
          <w:sz w:val="28"/>
          <w:szCs w:val="28"/>
          <w:lang w:val="en-US"/>
        </w:rPr>
        <w:t>ru</w:t>
      </w:r>
      <w:r w:rsidR="0074150F" w:rsidRPr="00433197">
        <w:rPr>
          <w:sz w:val="28"/>
          <w:szCs w:val="28"/>
        </w:rPr>
        <w:t>,</w:t>
      </w:r>
      <w:r w:rsidRPr="00433197">
        <w:rPr>
          <w:sz w:val="28"/>
          <w:szCs w:val="28"/>
        </w:rPr>
        <w:t xml:space="preserve"> групп</w:t>
      </w:r>
      <w:r>
        <w:rPr>
          <w:sz w:val="28"/>
          <w:szCs w:val="28"/>
        </w:rPr>
        <w:t>ах</w:t>
      </w:r>
      <w:r w:rsidRPr="00433197">
        <w:rPr>
          <w:sz w:val="28"/>
          <w:szCs w:val="28"/>
        </w:rPr>
        <w:t xml:space="preserve"> в социальной сети «Вконтакте», страницы в социальной сети </w:t>
      </w:r>
      <w:r w:rsidRPr="00433197">
        <w:rPr>
          <w:sz w:val="28"/>
          <w:szCs w:val="28"/>
          <w:lang w:val="en-US"/>
        </w:rPr>
        <w:t>Facebook</w:t>
      </w:r>
      <w:r w:rsidRPr="00433197">
        <w:rPr>
          <w:sz w:val="28"/>
          <w:szCs w:val="28"/>
        </w:rPr>
        <w:t>, Твиттер-аккаунт</w:t>
      </w:r>
      <w:r w:rsidR="0015561C">
        <w:rPr>
          <w:sz w:val="28"/>
          <w:szCs w:val="28"/>
        </w:rPr>
        <w:t>е</w:t>
      </w:r>
      <w:r w:rsidRPr="00433197">
        <w:rPr>
          <w:sz w:val="28"/>
          <w:szCs w:val="28"/>
        </w:rPr>
        <w:t>, канал</w:t>
      </w:r>
      <w:r w:rsidR="0015561C">
        <w:rPr>
          <w:sz w:val="28"/>
          <w:szCs w:val="28"/>
        </w:rPr>
        <w:t>е</w:t>
      </w:r>
      <w:r w:rsidRPr="00433197">
        <w:rPr>
          <w:sz w:val="28"/>
          <w:szCs w:val="28"/>
        </w:rPr>
        <w:t xml:space="preserve"> Youtube, аккаунт</w:t>
      </w:r>
      <w:r w:rsidR="0015561C">
        <w:rPr>
          <w:sz w:val="28"/>
          <w:szCs w:val="28"/>
        </w:rPr>
        <w:t>е</w:t>
      </w:r>
      <w:r w:rsidRPr="00433197">
        <w:rPr>
          <w:sz w:val="28"/>
          <w:szCs w:val="28"/>
        </w:rPr>
        <w:t xml:space="preserve"> в приложении Инстаграм, страницы на портале «Вся культура РФ»</w:t>
      </w:r>
      <w:r w:rsidR="00174696">
        <w:rPr>
          <w:sz w:val="28"/>
          <w:szCs w:val="28"/>
        </w:rPr>
        <w:t xml:space="preserve">, </w:t>
      </w:r>
      <w:r w:rsidR="00174696" w:rsidRPr="00A4648D">
        <w:rPr>
          <w:sz w:val="28"/>
          <w:szCs w:val="28"/>
          <w:shd w:val="clear" w:color="auto" w:fill="FFFFFF"/>
        </w:rPr>
        <w:t>туристско-информационно</w:t>
      </w:r>
      <w:r w:rsidR="00174696">
        <w:rPr>
          <w:sz w:val="28"/>
          <w:szCs w:val="28"/>
          <w:shd w:val="clear" w:color="auto" w:fill="FFFFFF"/>
        </w:rPr>
        <w:t>м</w:t>
      </w:r>
      <w:r w:rsidR="00174696" w:rsidRPr="00A4648D">
        <w:rPr>
          <w:sz w:val="28"/>
          <w:szCs w:val="28"/>
          <w:shd w:val="clear" w:color="auto" w:fill="FFFFFF"/>
        </w:rPr>
        <w:t xml:space="preserve"> портал</w:t>
      </w:r>
      <w:r w:rsidR="00174696">
        <w:rPr>
          <w:sz w:val="28"/>
          <w:szCs w:val="28"/>
          <w:shd w:val="clear" w:color="auto" w:fill="FFFFFF"/>
        </w:rPr>
        <w:t>е,</w:t>
      </w:r>
      <w:r>
        <w:rPr>
          <w:sz w:val="28"/>
          <w:szCs w:val="28"/>
        </w:rPr>
        <w:t xml:space="preserve"> </w:t>
      </w:r>
      <w:r w:rsidR="00174696" w:rsidRPr="00A4648D">
        <w:rPr>
          <w:sz w:val="28"/>
          <w:szCs w:val="28"/>
        </w:rPr>
        <w:t>сайте ИКОМ Россия</w:t>
      </w:r>
      <w:r w:rsidR="00174696">
        <w:rPr>
          <w:sz w:val="28"/>
          <w:szCs w:val="28"/>
        </w:rPr>
        <w:t xml:space="preserve">. </w:t>
      </w:r>
      <w:r>
        <w:rPr>
          <w:sz w:val="28"/>
          <w:szCs w:val="28"/>
        </w:rPr>
        <w:t>Велся м</w:t>
      </w:r>
      <w:r w:rsidRPr="00433197">
        <w:rPr>
          <w:sz w:val="28"/>
          <w:szCs w:val="28"/>
        </w:rPr>
        <w:t>ониторинг публикаций в электронных СМИ</w:t>
      </w:r>
      <w:r>
        <w:rPr>
          <w:sz w:val="28"/>
          <w:szCs w:val="28"/>
        </w:rPr>
        <w:t xml:space="preserve"> – количество публикаций </w:t>
      </w:r>
      <w:r w:rsidRPr="009E7B97">
        <w:rPr>
          <w:sz w:val="28"/>
          <w:szCs w:val="28"/>
        </w:rPr>
        <w:t xml:space="preserve">составило </w:t>
      </w:r>
      <w:r w:rsidR="00824F5E" w:rsidRPr="009E7B97">
        <w:rPr>
          <w:sz w:val="28"/>
          <w:szCs w:val="28"/>
        </w:rPr>
        <w:t>1</w:t>
      </w:r>
      <w:r w:rsidR="009E7B97" w:rsidRPr="009E7B97">
        <w:rPr>
          <w:sz w:val="28"/>
          <w:szCs w:val="28"/>
        </w:rPr>
        <w:t>3</w:t>
      </w:r>
      <w:r w:rsidR="00824F5E" w:rsidRPr="009E7B97">
        <w:rPr>
          <w:sz w:val="28"/>
          <w:szCs w:val="28"/>
        </w:rPr>
        <w:t>7</w:t>
      </w:r>
      <w:r w:rsidR="009E7B97">
        <w:rPr>
          <w:sz w:val="28"/>
          <w:szCs w:val="28"/>
        </w:rPr>
        <w:t>.</w:t>
      </w:r>
      <w:r w:rsidR="00824F5E" w:rsidRPr="009E7B97">
        <w:rPr>
          <w:sz w:val="28"/>
          <w:szCs w:val="28"/>
        </w:rPr>
        <w:t xml:space="preserve"> </w:t>
      </w:r>
    </w:p>
    <w:p w:rsidR="00A3789E" w:rsidRDefault="00A3789E" w:rsidP="008C33C6">
      <w:pPr>
        <w:spacing w:line="360" w:lineRule="auto"/>
        <w:ind w:firstLine="708"/>
        <w:jc w:val="center"/>
        <w:rPr>
          <w:b/>
          <w:sz w:val="28"/>
          <w:szCs w:val="28"/>
        </w:rPr>
      </w:pPr>
    </w:p>
    <w:p w:rsidR="008C33C6" w:rsidRPr="008C33C6" w:rsidRDefault="008C33C6" w:rsidP="008C33C6">
      <w:pPr>
        <w:spacing w:line="360" w:lineRule="auto"/>
        <w:ind w:firstLine="708"/>
        <w:jc w:val="center"/>
        <w:rPr>
          <w:b/>
          <w:sz w:val="28"/>
          <w:szCs w:val="28"/>
        </w:rPr>
      </w:pPr>
      <w:r w:rsidRPr="008C33C6">
        <w:rPr>
          <w:b/>
          <w:sz w:val="28"/>
          <w:szCs w:val="28"/>
        </w:rPr>
        <w:t>ХОЗЯЙСТВЕННАЯ ДЕЯТЕЛЬНОСТЬ</w:t>
      </w:r>
    </w:p>
    <w:p w:rsidR="00F57C4D" w:rsidRPr="00FB41E1" w:rsidRDefault="00447B62" w:rsidP="007C331C">
      <w:pPr>
        <w:spacing w:line="360" w:lineRule="auto"/>
        <w:ind w:firstLine="708"/>
        <w:jc w:val="both"/>
        <w:rPr>
          <w:sz w:val="28"/>
          <w:szCs w:val="28"/>
        </w:rPr>
      </w:pPr>
      <w:r w:rsidRPr="00FB41E1">
        <w:rPr>
          <w:sz w:val="28"/>
          <w:szCs w:val="28"/>
        </w:rPr>
        <w:t xml:space="preserve">Кроме этого, силами сотрудников проводилась работа по благоустройству территории музея-заповедника: проведена реконструкция экскурсионной тропы, </w:t>
      </w:r>
      <w:r w:rsidR="00F57C4D" w:rsidRPr="00FB41E1">
        <w:rPr>
          <w:sz w:val="28"/>
          <w:szCs w:val="28"/>
        </w:rPr>
        <w:t xml:space="preserve">площадью </w:t>
      </w:r>
      <w:r w:rsidR="00FB41E1" w:rsidRPr="00FB41E1">
        <w:rPr>
          <w:sz w:val="28"/>
          <w:szCs w:val="28"/>
        </w:rPr>
        <w:t>960</w:t>
      </w:r>
      <w:r w:rsidR="00F57C4D" w:rsidRPr="00FB41E1">
        <w:rPr>
          <w:sz w:val="28"/>
          <w:szCs w:val="28"/>
        </w:rPr>
        <w:t xml:space="preserve"> кв.</w:t>
      </w:r>
      <w:r w:rsidRPr="00FB41E1">
        <w:rPr>
          <w:sz w:val="28"/>
          <w:szCs w:val="28"/>
        </w:rPr>
        <w:t>м с заменой покрытия, проводились регулярные санитарные очистки от древесного сухостоя, уборка мусора  в рекреационной зоне и поддержания чистоты и сенокошение вдоль экскурсионного маршрута, проводились различные те</w:t>
      </w:r>
      <w:r w:rsidR="00133E50" w:rsidRPr="00FB41E1">
        <w:rPr>
          <w:sz w:val="28"/>
          <w:szCs w:val="28"/>
        </w:rPr>
        <w:t>кущие ремонты</w:t>
      </w:r>
      <w:r w:rsidR="00F57C4D" w:rsidRPr="00FB41E1">
        <w:rPr>
          <w:sz w:val="28"/>
          <w:szCs w:val="28"/>
        </w:rPr>
        <w:t xml:space="preserve"> в том числе, ремонт кровли, цоколя и замена системы подачи водоснабжения административно-хозяйственного здания по адресу Воронежская область, Лискинский район, хут. Дивногорье, ул. Подгорная, 48; фасада туалета для посетителей пер. Дивный, 27;</w:t>
      </w:r>
      <w:r w:rsidR="00FB41E1">
        <w:rPr>
          <w:sz w:val="28"/>
          <w:szCs w:val="28"/>
        </w:rPr>
        <w:t xml:space="preserve"> помещений</w:t>
      </w:r>
      <w:r w:rsidR="00F57C4D" w:rsidRPr="00FB41E1">
        <w:rPr>
          <w:sz w:val="28"/>
          <w:szCs w:val="28"/>
        </w:rPr>
        <w:t xml:space="preserve"> постов охраны (</w:t>
      </w:r>
      <w:r w:rsidR="00FB41E1">
        <w:rPr>
          <w:sz w:val="28"/>
          <w:szCs w:val="28"/>
        </w:rPr>
        <w:t>3</w:t>
      </w:r>
      <w:r w:rsidR="00F57C4D" w:rsidRPr="00FB41E1">
        <w:rPr>
          <w:sz w:val="28"/>
          <w:szCs w:val="28"/>
        </w:rPr>
        <w:t xml:space="preserve"> шт.), фасадов зданий «Дивногорского подворья», </w:t>
      </w:r>
      <w:r w:rsidR="00742739">
        <w:rPr>
          <w:sz w:val="28"/>
          <w:szCs w:val="28"/>
        </w:rPr>
        <w:t xml:space="preserve">ремонт объектов музейного показа «Археологический парк», </w:t>
      </w:r>
      <w:r w:rsidR="00FB41E1">
        <w:rPr>
          <w:sz w:val="28"/>
          <w:szCs w:val="28"/>
        </w:rPr>
        <w:t xml:space="preserve">косметический ремонт помещений гостиницы </w:t>
      </w:r>
      <w:r w:rsidR="00641373" w:rsidRPr="00FB41E1">
        <w:rPr>
          <w:sz w:val="28"/>
          <w:szCs w:val="28"/>
        </w:rPr>
        <w:t>и др.</w:t>
      </w:r>
      <w:r w:rsidR="004608D1" w:rsidRPr="00FB41E1">
        <w:rPr>
          <w:sz w:val="28"/>
          <w:szCs w:val="28"/>
        </w:rPr>
        <w:t xml:space="preserve"> работа.</w:t>
      </w:r>
    </w:p>
    <w:p w:rsidR="00641373" w:rsidRPr="00FB41E1" w:rsidRDefault="00641373" w:rsidP="00641373">
      <w:pPr>
        <w:spacing w:line="360" w:lineRule="auto"/>
        <w:ind w:firstLine="708"/>
        <w:jc w:val="both"/>
        <w:rPr>
          <w:sz w:val="28"/>
          <w:szCs w:val="28"/>
        </w:rPr>
      </w:pPr>
      <w:r w:rsidRPr="00FB41E1">
        <w:rPr>
          <w:sz w:val="28"/>
          <w:szCs w:val="28"/>
        </w:rPr>
        <w:t>В сфере закупок были выполнены следующие работы,</w:t>
      </w:r>
      <w:r w:rsidR="004608D1" w:rsidRPr="00FB41E1">
        <w:rPr>
          <w:sz w:val="28"/>
          <w:szCs w:val="28"/>
        </w:rPr>
        <w:t xml:space="preserve">  проведён один Электронный аукцион</w:t>
      </w:r>
      <w:r w:rsidRPr="00FB41E1">
        <w:rPr>
          <w:sz w:val="28"/>
          <w:szCs w:val="28"/>
        </w:rPr>
        <w:t>, заключено договоров у единственного поставщика в рамках 223ФЗ -</w:t>
      </w:r>
      <w:r w:rsidR="00FB41E1">
        <w:rPr>
          <w:sz w:val="28"/>
          <w:szCs w:val="28"/>
        </w:rPr>
        <w:t xml:space="preserve">280 </w:t>
      </w:r>
      <w:r w:rsidRPr="00FB41E1">
        <w:rPr>
          <w:sz w:val="28"/>
          <w:szCs w:val="28"/>
        </w:rPr>
        <w:t>шт</w:t>
      </w:r>
      <w:r w:rsidR="00FB41E1">
        <w:rPr>
          <w:sz w:val="28"/>
          <w:szCs w:val="28"/>
        </w:rPr>
        <w:t>.</w:t>
      </w:r>
      <w:r w:rsidRPr="00FB41E1">
        <w:rPr>
          <w:sz w:val="28"/>
          <w:szCs w:val="28"/>
        </w:rPr>
        <w:t xml:space="preserve">, 44ФЗ – </w:t>
      </w:r>
      <w:r w:rsidR="00FB41E1">
        <w:rPr>
          <w:sz w:val="28"/>
          <w:szCs w:val="28"/>
        </w:rPr>
        <w:t>85</w:t>
      </w:r>
      <w:r w:rsidRPr="00FB41E1">
        <w:rPr>
          <w:sz w:val="28"/>
          <w:szCs w:val="28"/>
        </w:rPr>
        <w:t xml:space="preserve"> шт.</w:t>
      </w:r>
    </w:p>
    <w:p w:rsidR="00F1062A" w:rsidRPr="00FB41E1" w:rsidRDefault="00F1062A" w:rsidP="00641373">
      <w:pPr>
        <w:spacing w:line="360" w:lineRule="auto"/>
        <w:ind w:firstLine="708"/>
        <w:jc w:val="both"/>
        <w:rPr>
          <w:sz w:val="28"/>
          <w:szCs w:val="28"/>
        </w:rPr>
      </w:pPr>
      <w:r w:rsidRPr="00FB41E1">
        <w:rPr>
          <w:sz w:val="28"/>
          <w:szCs w:val="28"/>
        </w:rPr>
        <w:t xml:space="preserve">Для обеспечения экскурсионной деятельности в экскурсионно-туристический сезон ежемесячно привлекались внештатные экскурсоводы </w:t>
      </w:r>
      <w:r w:rsidR="00AC5AC6" w:rsidRPr="00FB41E1">
        <w:rPr>
          <w:sz w:val="28"/>
          <w:szCs w:val="28"/>
        </w:rPr>
        <w:t xml:space="preserve"> по Г</w:t>
      </w:r>
      <w:r w:rsidR="000A0E17" w:rsidRPr="00FB41E1">
        <w:rPr>
          <w:sz w:val="28"/>
          <w:szCs w:val="28"/>
        </w:rPr>
        <w:t>ражданско-правовым договорам</w:t>
      </w:r>
      <w:r w:rsidR="00AC5AC6" w:rsidRPr="00FB41E1">
        <w:rPr>
          <w:sz w:val="28"/>
          <w:szCs w:val="28"/>
        </w:rPr>
        <w:t xml:space="preserve"> </w:t>
      </w:r>
      <w:r w:rsidR="000A0E17" w:rsidRPr="00FB41E1">
        <w:rPr>
          <w:sz w:val="28"/>
          <w:szCs w:val="28"/>
        </w:rPr>
        <w:t>(заключено</w:t>
      </w:r>
      <w:r w:rsidRPr="00FB41E1">
        <w:rPr>
          <w:sz w:val="28"/>
          <w:szCs w:val="28"/>
        </w:rPr>
        <w:t xml:space="preserve"> 2</w:t>
      </w:r>
      <w:r w:rsidR="00FB41E1" w:rsidRPr="00FB41E1">
        <w:rPr>
          <w:sz w:val="28"/>
          <w:szCs w:val="28"/>
        </w:rPr>
        <w:t>8</w:t>
      </w:r>
      <w:r w:rsidRPr="00FB41E1">
        <w:rPr>
          <w:sz w:val="28"/>
          <w:szCs w:val="28"/>
        </w:rPr>
        <w:t xml:space="preserve"> </w:t>
      </w:r>
      <w:r w:rsidR="000A0E17" w:rsidRPr="00FB41E1">
        <w:rPr>
          <w:sz w:val="28"/>
          <w:szCs w:val="28"/>
        </w:rPr>
        <w:t>договор</w:t>
      </w:r>
      <w:r w:rsidR="00FB41E1" w:rsidRPr="00FB41E1">
        <w:rPr>
          <w:sz w:val="28"/>
          <w:szCs w:val="28"/>
        </w:rPr>
        <w:t>ов</w:t>
      </w:r>
      <w:r w:rsidR="000A0E17" w:rsidRPr="00FB41E1">
        <w:rPr>
          <w:sz w:val="28"/>
          <w:szCs w:val="28"/>
        </w:rPr>
        <w:t>)</w:t>
      </w:r>
      <w:r w:rsidRPr="00FB41E1">
        <w:rPr>
          <w:sz w:val="28"/>
          <w:szCs w:val="28"/>
        </w:rPr>
        <w:t>.</w:t>
      </w:r>
    </w:p>
    <w:p w:rsidR="00641373" w:rsidRPr="00FB41E1" w:rsidRDefault="00641373" w:rsidP="00641373">
      <w:pPr>
        <w:spacing w:line="360" w:lineRule="auto"/>
        <w:ind w:firstLine="708"/>
        <w:jc w:val="both"/>
        <w:rPr>
          <w:sz w:val="28"/>
          <w:szCs w:val="28"/>
        </w:rPr>
      </w:pPr>
      <w:r w:rsidRPr="00FB41E1">
        <w:rPr>
          <w:sz w:val="28"/>
          <w:szCs w:val="28"/>
        </w:rPr>
        <w:t xml:space="preserve">Для обеспечения эксплуатационной деятельности и содержание территории привлекались работники по </w:t>
      </w:r>
      <w:r w:rsidR="000A0E17" w:rsidRPr="00FB41E1">
        <w:rPr>
          <w:sz w:val="28"/>
          <w:szCs w:val="28"/>
        </w:rPr>
        <w:t xml:space="preserve">Гражданско-правовым договорам (заключено </w:t>
      </w:r>
      <w:r w:rsidR="00FB41E1" w:rsidRPr="00FB41E1">
        <w:rPr>
          <w:sz w:val="28"/>
          <w:szCs w:val="28"/>
        </w:rPr>
        <w:t>55</w:t>
      </w:r>
      <w:r w:rsidR="000A0E17" w:rsidRPr="00FB41E1">
        <w:rPr>
          <w:sz w:val="28"/>
          <w:szCs w:val="28"/>
        </w:rPr>
        <w:t xml:space="preserve"> договора).</w:t>
      </w:r>
    </w:p>
    <w:p w:rsidR="00641373" w:rsidRPr="00FB41E1" w:rsidRDefault="00641373" w:rsidP="00641373">
      <w:pPr>
        <w:spacing w:line="360" w:lineRule="auto"/>
        <w:ind w:firstLine="708"/>
        <w:jc w:val="both"/>
        <w:rPr>
          <w:sz w:val="28"/>
          <w:szCs w:val="28"/>
        </w:rPr>
      </w:pPr>
      <w:r w:rsidRPr="00FB41E1">
        <w:rPr>
          <w:sz w:val="28"/>
          <w:szCs w:val="28"/>
        </w:rPr>
        <w:t xml:space="preserve">Для обеспечения сохранности территории  музея – заповедника и соблюдения правопорядка осуществлялась охрана в рамках </w:t>
      </w:r>
      <w:r w:rsidR="000A0E17" w:rsidRPr="00FB41E1">
        <w:rPr>
          <w:sz w:val="28"/>
          <w:szCs w:val="28"/>
        </w:rPr>
        <w:t>Г</w:t>
      </w:r>
      <w:r w:rsidR="00E8773A" w:rsidRPr="00FB41E1">
        <w:rPr>
          <w:sz w:val="28"/>
          <w:szCs w:val="28"/>
        </w:rPr>
        <w:t>ос</w:t>
      </w:r>
      <w:r w:rsidRPr="00FB41E1">
        <w:rPr>
          <w:sz w:val="28"/>
          <w:szCs w:val="28"/>
        </w:rPr>
        <w:t>контракта количество постов – 8 шт.</w:t>
      </w:r>
    </w:p>
    <w:p w:rsidR="002B4C95" w:rsidRDefault="002B4C95" w:rsidP="00AC5AC6">
      <w:pPr>
        <w:spacing w:line="360" w:lineRule="auto"/>
        <w:ind w:firstLine="708"/>
        <w:jc w:val="center"/>
        <w:rPr>
          <w:b/>
          <w:sz w:val="28"/>
          <w:szCs w:val="28"/>
          <w:highlight w:val="yellow"/>
        </w:rPr>
      </w:pPr>
    </w:p>
    <w:p w:rsidR="00447B62" w:rsidRPr="002B4C95" w:rsidRDefault="00AC5AC6" w:rsidP="00AC5AC6">
      <w:pPr>
        <w:spacing w:line="360" w:lineRule="auto"/>
        <w:ind w:firstLine="708"/>
        <w:jc w:val="center"/>
        <w:rPr>
          <w:sz w:val="28"/>
          <w:szCs w:val="28"/>
        </w:rPr>
      </w:pPr>
      <w:r w:rsidRPr="002B4C95">
        <w:rPr>
          <w:b/>
          <w:sz w:val="28"/>
          <w:szCs w:val="28"/>
        </w:rPr>
        <w:t>РАБОТА С СУВЕНИРНОЙ ПРОДУКЦИЕЙ</w:t>
      </w:r>
    </w:p>
    <w:p w:rsidR="00AC5AC6" w:rsidRPr="002B4C95" w:rsidRDefault="00AC5AC6" w:rsidP="00803690">
      <w:pPr>
        <w:pStyle w:val="a3"/>
        <w:ind w:left="0" w:firstLine="709"/>
        <w:jc w:val="both"/>
        <w:rPr>
          <w:sz w:val="24"/>
        </w:rPr>
      </w:pPr>
    </w:p>
    <w:p w:rsidR="00924011" w:rsidRPr="006117FF" w:rsidRDefault="00924011" w:rsidP="006117FF">
      <w:pPr>
        <w:spacing w:line="360" w:lineRule="auto"/>
        <w:ind w:firstLine="720"/>
        <w:jc w:val="both"/>
        <w:rPr>
          <w:sz w:val="28"/>
          <w:szCs w:val="28"/>
        </w:rPr>
      </w:pPr>
      <w:r w:rsidRPr="006117FF">
        <w:rPr>
          <w:sz w:val="28"/>
          <w:szCs w:val="28"/>
        </w:rPr>
        <w:t xml:space="preserve">Музей-заповедник, определяя стратегию сувенирного предложения, исходит из специфики места продажи - Дивногорье, отраженного в сувенирном ассортименте, объединенном общей темой и сквозной идее коллекции.  При формировании ассортимента сувенирной продукции, </w:t>
      </w:r>
      <w:r w:rsidR="002B4C95" w:rsidRPr="006117FF">
        <w:rPr>
          <w:sz w:val="28"/>
          <w:szCs w:val="28"/>
        </w:rPr>
        <w:t xml:space="preserve">ежегодно </w:t>
      </w:r>
      <w:r w:rsidRPr="006117FF">
        <w:rPr>
          <w:sz w:val="28"/>
          <w:szCs w:val="28"/>
        </w:rPr>
        <w:t xml:space="preserve">проводится анализ потребительского спроса, определяются потребности по видам продукции, ведется совместная работа с потенциальными изготовителями сувениров по тематике сувенирной продукции, отражающей все разнообразие памятников музея-заповедника (это археологическая коллекция, коллекции, связанные с культовыми памятниками, памятниками природы, историческими событиями, легендами и былями Дивногорья). Таким образом, на сегодняшний день мы имеем </w:t>
      </w:r>
      <w:r w:rsidRPr="006117FF">
        <w:rPr>
          <w:b/>
          <w:sz w:val="28"/>
          <w:szCs w:val="28"/>
        </w:rPr>
        <w:t>в ассортименте  более чем 500 наименований разнообразных сувениров</w:t>
      </w:r>
      <w:r w:rsidRPr="006117FF">
        <w:rPr>
          <w:sz w:val="28"/>
          <w:szCs w:val="28"/>
        </w:rPr>
        <w:t xml:space="preserve">, передающих образы и неповторимость культурно-исторических и природных ценностей нашего музея-заповедника и которые можно приобрести только у нас. </w:t>
      </w:r>
    </w:p>
    <w:p w:rsidR="00924011" w:rsidRDefault="00924011" w:rsidP="00803690">
      <w:pPr>
        <w:pStyle w:val="a3"/>
        <w:ind w:left="0" w:firstLine="709"/>
        <w:jc w:val="both"/>
        <w:rPr>
          <w:sz w:val="24"/>
        </w:rPr>
      </w:pPr>
    </w:p>
    <w:p w:rsidR="00924011" w:rsidRDefault="00924011" w:rsidP="00803690">
      <w:pPr>
        <w:pStyle w:val="a3"/>
        <w:ind w:left="0" w:firstLine="709"/>
        <w:jc w:val="both"/>
        <w:rPr>
          <w:sz w:val="24"/>
        </w:rPr>
      </w:pPr>
    </w:p>
    <w:p w:rsidR="00924011" w:rsidRDefault="00924011" w:rsidP="00803690">
      <w:pPr>
        <w:pStyle w:val="a3"/>
        <w:ind w:left="0" w:firstLine="709"/>
        <w:jc w:val="both"/>
        <w:rPr>
          <w:sz w:val="24"/>
        </w:rPr>
      </w:pPr>
    </w:p>
    <w:p w:rsidR="00924011" w:rsidRDefault="00924011" w:rsidP="00803690">
      <w:pPr>
        <w:pStyle w:val="a3"/>
        <w:ind w:left="0" w:firstLine="709"/>
        <w:jc w:val="both"/>
        <w:rPr>
          <w:sz w:val="24"/>
        </w:rPr>
      </w:pPr>
    </w:p>
    <w:p w:rsidR="00924011" w:rsidRDefault="00924011" w:rsidP="00803690">
      <w:pPr>
        <w:pStyle w:val="a3"/>
        <w:ind w:left="0" w:firstLine="709"/>
        <w:jc w:val="both"/>
        <w:rPr>
          <w:sz w:val="24"/>
        </w:rPr>
      </w:pPr>
    </w:p>
    <w:p w:rsidR="00924011" w:rsidRDefault="00924011" w:rsidP="00803690">
      <w:pPr>
        <w:pStyle w:val="a3"/>
        <w:ind w:left="0" w:firstLine="709"/>
        <w:jc w:val="both"/>
        <w:rPr>
          <w:sz w:val="24"/>
        </w:rPr>
      </w:pPr>
    </w:p>
    <w:p w:rsidR="00447B62" w:rsidRDefault="00447B62" w:rsidP="000E4774">
      <w:pPr>
        <w:tabs>
          <w:tab w:val="num" w:pos="426"/>
        </w:tabs>
        <w:suppressAutoHyphens w:val="0"/>
        <w:spacing w:line="360" w:lineRule="auto"/>
        <w:jc w:val="both"/>
        <w:rPr>
          <w:sz w:val="28"/>
          <w:szCs w:val="28"/>
        </w:rPr>
      </w:pPr>
    </w:p>
    <w:p w:rsidR="00447B62" w:rsidRDefault="00447B62" w:rsidP="000E4774">
      <w:pPr>
        <w:tabs>
          <w:tab w:val="num" w:pos="426"/>
        </w:tabs>
        <w:suppressAutoHyphens w:val="0"/>
        <w:spacing w:line="360" w:lineRule="auto"/>
        <w:jc w:val="both"/>
        <w:rPr>
          <w:sz w:val="28"/>
          <w:szCs w:val="28"/>
        </w:rPr>
      </w:pPr>
    </w:p>
    <w:p w:rsidR="00447B62" w:rsidRDefault="00447B62" w:rsidP="000E4774">
      <w:pPr>
        <w:tabs>
          <w:tab w:val="num" w:pos="426"/>
        </w:tabs>
        <w:suppressAutoHyphens w:val="0"/>
        <w:spacing w:line="360" w:lineRule="auto"/>
        <w:jc w:val="both"/>
        <w:rPr>
          <w:sz w:val="28"/>
          <w:szCs w:val="28"/>
        </w:rPr>
      </w:pPr>
    </w:p>
    <w:p w:rsidR="00447B62" w:rsidRDefault="00447B62" w:rsidP="000E4774">
      <w:pPr>
        <w:tabs>
          <w:tab w:val="num" w:pos="426"/>
        </w:tabs>
        <w:suppressAutoHyphens w:val="0"/>
        <w:spacing w:line="360" w:lineRule="auto"/>
        <w:jc w:val="both"/>
        <w:rPr>
          <w:sz w:val="28"/>
          <w:szCs w:val="28"/>
        </w:rPr>
      </w:pPr>
    </w:p>
    <w:p w:rsidR="00447B62" w:rsidRDefault="00447B62" w:rsidP="000E4774">
      <w:pPr>
        <w:tabs>
          <w:tab w:val="num" w:pos="426"/>
        </w:tabs>
        <w:suppressAutoHyphens w:val="0"/>
        <w:spacing w:line="360" w:lineRule="auto"/>
        <w:jc w:val="both"/>
        <w:rPr>
          <w:sz w:val="28"/>
          <w:szCs w:val="28"/>
        </w:rPr>
      </w:pPr>
    </w:p>
    <w:sectPr w:rsidR="00447B62" w:rsidSect="00DE6C35">
      <w:footerReference w:type="even" r:id="rId93"/>
      <w:footerReference w:type="default" r:id="rId9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E2680" w:rsidRDefault="00EE2680">
      <w:r>
        <w:separator/>
      </w:r>
    </w:p>
  </w:endnote>
  <w:endnote w:type="continuationSeparator" w:id="0">
    <w:p w:rsidR="00EE2680" w:rsidRDefault="00EE26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choolBook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PT Sans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1825" w:rsidRDefault="005E1825" w:rsidP="001C702A">
    <w:pPr>
      <w:pStyle w:val="aa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end"/>
    </w:r>
  </w:p>
  <w:p w:rsidR="005E1825" w:rsidRDefault="005E1825" w:rsidP="00245940">
    <w:pPr>
      <w:pStyle w:val="aa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E1825" w:rsidRDefault="005E1825" w:rsidP="001C702A">
    <w:pPr>
      <w:pStyle w:val="aa"/>
      <w:framePr w:wrap="around" w:vAnchor="text" w:hAnchor="margin" w:xAlign="right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separate"/>
    </w:r>
    <w:r w:rsidR="00D75969">
      <w:rPr>
        <w:rStyle w:val="ac"/>
        <w:noProof/>
      </w:rPr>
      <w:t>1</w:t>
    </w:r>
    <w:r>
      <w:rPr>
        <w:rStyle w:val="ac"/>
      </w:rPr>
      <w:fldChar w:fldCharType="end"/>
    </w:r>
  </w:p>
  <w:p w:rsidR="005E1825" w:rsidRDefault="005E1825" w:rsidP="00245940">
    <w:pPr>
      <w:pStyle w:val="aa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E2680" w:rsidRDefault="00EE2680">
      <w:r>
        <w:separator/>
      </w:r>
    </w:p>
  </w:footnote>
  <w:footnote w:type="continuationSeparator" w:id="0">
    <w:p w:rsidR="00EE2680" w:rsidRDefault="00EE268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1"/>
    <w:multiLevelType w:val="singleLevel"/>
    <w:tmpl w:val="752A390A"/>
    <w:name w:val="WW8Num4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  <w:b w:val="0"/>
        <w:sz w:val="28"/>
        <w:szCs w:val="28"/>
      </w:rPr>
    </w:lvl>
  </w:abstractNum>
  <w:abstractNum w:abstractNumId="1">
    <w:nsid w:val="011F1F64"/>
    <w:multiLevelType w:val="hybridMultilevel"/>
    <w:tmpl w:val="2CD68DF6"/>
    <w:lvl w:ilvl="0" w:tplc="BBC613B4">
      <w:start w:val="1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04112AA2"/>
    <w:multiLevelType w:val="hybridMultilevel"/>
    <w:tmpl w:val="C2F82EA8"/>
    <w:lvl w:ilvl="0" w:tplc="5082F1A2">
      <w:start w:val="1"/>
      <w:numFmt w:val="decimal"/>
      <w:lvlText w:val="%1."/>
      <w:lvlJc w:val="left"/>
      <w:pPr>
        <w:ind w:left="787" w:hanging="360"/>
      </w:pPr>
      <w:rPr>
        <w:rFonts w:cs="Times New Roman"/>
        <w:b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>
    <w:nsid w:val="073E1152"/>
    <w:multiLevelType w:val="hybridMultilevel"/>
    <w:tmpl w:val="9CFE3792"/>
    <w:lvl w:ilvl="0" w:tplc="7098F28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  <w:b w:val="0"/>
        <w:sz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4">
    <w:nsid w:val="0FE27C9C"/>
    <w:multiLevelType w:val="hybridMultilevel"/>
    <w:tmpl w:val="010C6304"/>
    <w:lvl w:ilvl="0" w:tplc="2D5C9BE0">
      <w:start w:val="1"/>
      <w:numFmt w:val="decimal"/>
      <w:lvlText w:val="%1."/>
      <w:lvlJc w:val="left"/>
      <w:pPr>
        <w:ind w:left="921" w:hanging="4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">
    <w:nsid w:val="11047744"/>
    <w:multiLevelType w:val="hybridMultilevel"/>
    <w:tmpl w:val="76B2E55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137A67EC"/>
    <w:multiLevelType w:val="hybridMultilevel"/>
    <w:tmpl w:val="2E3C0832"/>
    <w:lvl w:ilvl="0" w:tplc="C91EF8D4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1AF73A36"/>
    <w:multiLevelType w:val="hybridMultilevel"/>
    <w:tmpl w:val="55947D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F093A42"/>
    <w:multiLevelType w:val="hybridMultilevel"/>
    <w:tmpl w:val="39724D5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31DD3359"/>
    <w:multiLevelType w:val="hybridMultilevel"/>
    <w:tmpl w:val="718C982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369A6B3F"/>
    <w:multiLevelType w:val="hybridMultilevel"/>
    <w:tmpl w:val="96AA94C6"/>
    <w:lvl w:ilvl="0" w:tplc="01FA0A8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">
    <w:nsid w:val="3959566E"/>
    <w:multiLevelType w:val="hybridMultilevel"/>
    <w:tmpl w:val="1CE0097A"/>
    <w:lvl w:ilvl="0" w:tplc="6FE643E4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DE9562F"/>
    <w:multiLevelType w:val="hybridMultilevel"/>
    <w:tmpl w:val="D164A6EE"/>
    <w:lvl w:ilvl="0" w:tplc="0419000F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">
    <w:nsid w:val="407210F9"/>
    <w:multiLevelType w:val="hybridMultilevel"/>
    <w:tmpl w:val="79B23730"/>
    <w:lvl w:ilvl="0" w:tplc="2806D95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4">
    <w:nsid w:val="4D130C8A"/>
    <w:multiLevelType w:val="hybridMultilevel"/>
    <w:tmpl w:val="5462A26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52F65ECF"/>
    <w:multiLevelType w:val="hybridMultilevel"/>
    <w:tmpl w:val="7D9E8C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31A63A8"/>
    <w:multiLevelType w:val="hybridMultilevel"/>
    <w:tmpl w:val="2E3C0832"/>
    <w:lvl w:ilvl="0" w:tplc="C91EF8D4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5434099F"/>
    <w:multiLevelType w:val="hybridMultilevel"/>
    <w:tmpl w:val="F322F206"/>
    <w:lvl w:ilvl="0" w:tplc="9376A798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18">
    <w:nsid w:val="56A3798F"/>
    <w:multiLevelType w:val="hybridMultilevel"/>
    <w:tmpl w:val="4CE4443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58340E82"/>
    <w:multiLevelType w:val="hybridMultilevel"/>
    <w:tmpl w:val="6594550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>
    <w:nsid w:val="59031070"/>
    <w:multiLevelType w:val="hybridMultilevel"/>
    <w:tmpl w:val="341A41BC"/>
    <w:lvl w:ilvl="0" w:tplc="3D9CEAFA">
      <w:start w:val="1"/>
      <w:numFmt w:val="decimal"/>
      <w:lvlText w:val="%1."/>
      <w:lvlJc w:val="left"/>
      <w:pPr>
        <w:ind w:left="121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  <w:rPr>
        <w:rFonts w:cs="Times New Roman"/>
      </w:rPr>
    </w:lvl>
  </w:abstractNum>
  <w:abstractNum w:abstractNumId="21">
    <w:nsid w:val="67EE57F4"/>
    <w:multiLevelType w:val="hybridMultilevel"/>
    <w:tmpl w:val="4A1CA20E"/>
    <w:lvl w:ilvl="0" w:tplc="A1888B38">
      <w:start w:val="3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  <w:rPr>
        <w:rFonts w:cs="Times New Roman"/>
      </w:rPr>
    </w:lvl>
  </w:abstractNum>
  <w:abstractNum w:abstractNumId="22">
    <w:nsid w:val="6B236A3C"/>
    <w:multiLevelType w:val="hybridMultilevel"/>
    <w:tmpl w:val="32D09E94"/>
    <w:lvl w:ilvl="0" w:tplc="3CA8444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6CFF537C"/>
    <w:multiLevelType w:val="hybridMultilevel"/>
    <w:tmpl w:val="457E6AEE"/>
    <w:lvl w:ilvl="0" w:tplc="042ED614">
      <w:start w:val="1"/>
      <w:numFmt w:val="decimal"/>
      <w:lvlText w:val="%1."/>
      <w:lvlJc w:val="left"/>
      <w:pPr>
        <w:ind w:left="659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4">
    <w:nsid w:val="6D3568A3"/>
    <w:multiLevelType w:val="hybridMultilevel"/>
    <w:tmpl w:val="AF8886AE"/>
    <w:lvl w:ilvl="0" w:tplc="04190001">
      <w:start w:val="1"/>
      <w:numFmt w:val="bullet"/>
      <w:lvlText w:val=""/>
      <w:lvlJc w:val="left"/>
      <w:pPr>
        <w:tabs>
          <w:tab w:val="num" w:pos="1515"/>
        </w:tabs>
        <w:ind w:left="15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25">
    <w:nsid w:val="6EB138BA"/>
    <w:multiLevelType w:val="hybridMultilevel"/>
    <w:tmpl w:val="13609B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F210D4B"/>
    <w:multiLevelType w:val="hybridMultilevel"/>
    <w:tmpl w:val="55947DE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1D005B7"/>
    <w:multiLevelType w:val="hybridMultilevel"/>
    <w:tmpl w:val="2E3C0832"/>
    <w:lvl w:ilvl="0" w:tplc="C91EF8D4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2"/>
  </w:num>
  <w:num w:numId="2">
    <w:abstractNumId w:val="18"/>
  </w:num>
  <w:num w:numId="3">
    <w:abstractNumId w:val="5"/>
  </w:num>
  <w:num w:numId="4">
    <w:abstractNumId w:val="6"/>
  </w:num>
  <w:num w:numId="5">
    <w:abstractNumId w:val="9"/>
  </w:num>
  <w:num w:numId="6">
    <w:abstractNumId w:val="8"/>
  </w:num>
  <w:num w:numId="7">
    <w:abstractNumId w:val="14"/>
  </w:num>
  <w:num w:numId="8">
    <w:abstractNumId w:val="24"/>
  </w:num>
  <w:num w:numId="9">
    <w:abstractNumId w:val="21"/>
  </w:num>
  <w:num w:numId="10">
    <w:abstractNumId w:val="23"/>
  </w:num>
  <w:num w:numId="11">
    <w:abstractNumId w:val="3"/>
  </w:num>
  <w:num w:numId="12">
    <w:abstractNumId w:val="10"/>
  </w:num>
  <w:num w:numId="13">
    <w:abstractNumId w:val="2"/>
  </w:num>
  <w:num w:numId="14">
    <w:abstractNumId w:val="19"/>
  </w:num>
  <w:num w:numId="15">
    <w:abstractNumId w:val="26"/>
  </w:num>
  <w:num w:numId="16">
    <w:abstractNumId w:val="16"/>
  </w:num>
  <w:num w:numId="17">
    <w:abstractNumId w:val="12"/>
  </w:num>
  <w:num w:numId="18">
    <w:abstractNumId w:val="13"/>
  </w:num>
  <w:num w:numId="19">
    <w:abstractNumId w:val="7"/>
  </w:num>
  <w:num w:numId="20">
    <w:abstractNumId w:val="27"/>
  </w:num>
  <w:num w:numId="21">
    <w:abstractNumId w:val="20"/>
  </w:num>
  <w:num w:numId="22">
    <w:abstractNumId w:val="4"/>
  </w:num>
  <w:num w:numId="23">
    <w:abstractNumId w:val="17"/>
  </w:num>
  <w:num w:numId="24">
    <w:abstractNumId w:val="1"/>
  </w:num>
  <w:num w:numId="25">
    <w:abstractNumId w:val="15"/>
  </w:num>
  <w:num w:numId="26">
    <w:abstractNumId w:val="25"/>
  </w:num>
  <w:num w:numId="27">
    <w:abstractNumId w:val="11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8744D"/>
    <w:rsid w:val="00000138"/>
    <w:rsid w:val="000033EF"/>
    <w:rsid w:val="00004309"/>
    <w:rsid w:val="00004CA5"/>
    <w:rsid w:val="00005D48"/>
    <w:rsid w:val="00006E65"/>
    <w:rsid w:val="000121E8"/>
    <w:rsid w:val="000139D2"/>
    <w:rsid w:val="000164ED"/>
    <w:rsid w:val="000231B0"/>
    <w:rsid w:val="00024076"/>
    <w:rsid w:val="00031ED7"/>
    <w:rsid w:val="000329FE"/>
    <w:rsid w:val="00042532"/>
    <w:rsid w:val="000436B9"/>
    <w:rsid w:val="00050AB6"/>
    <w:rsid w:val="00053C26"/>
    <w:rsid w:val="0005445E"/>
    <w:rsid w:val="00057DC7"/>
    <w:rsid w:val="000615A2"/>
    <w:rsid w:val="0006270E"/>
    <w:rsid w:val="00067BB0"/>
    <w:rsid w:val="00067F2A"/>
    <w:rsid w:val="000736B4"/>
    <w:rsid w:val="00074AE3"/>
    <w:rsid w:val="00080C46"/>
    <w:rsid w:val="000822E9"/>
    <w:rsid w:val="00082ABA"/>
    <w:rsid w:val="000852F2"/>
    <w:rsid w:val="000909A4"/>
    <w:rsid w:val="00095709"/>
    <w:rsid w:val="00095E05"/>
    <w:rsid w:val="000A0E17"/>
    <w:rsid w:val="000A2104"/>
    <w:rsid w:val="000A6FE8"/>
    <w:rsid w:val="000A7AEB"/>
    <w:rsid w:val="000B00A6"/>
    <w:rsid w:val="000B0346"/>
    <w:rsid w:val="000B0EB4"/>
    <w:rsid w:val="000B6BDD"/>
    <w:rsid w:val="000B74BA"/>
    <w:rsid w:val="000B7D4F"/>
    <w:rsid w:val="000C145B"/>
    <w:rsid w:val="000C3BB8"/>
    <w:rsid w:val="000D214B"/>
    <w:rsid w:val="000D2582"/>
    <w:rsid w:val="000D2B39"/>
    <w:rsid w:val="000D45A8"/>
    <w:rsid w:val="000D5A34"/>
    <w:rsid w:val="000D76CC"/>
    <w:rsid w:val="000E4774"/>
    <w:rsid w:val="000F083E"/>
    <w:rsid w:val="000F18BF"/>
    <w:rsid w:val="000F281F"/>
    <w:rsid w:val="000F3B39"/>
    <w:rsid w:val="000F6FC1"/>
    <w:rsid w:val="000F7B9F"/>
    <w:rsid w:val="000F7D2A"/>
    <w:rsid w:val="001029E6"/>
    <w:rsid w:val="0010353A"/>
    <w:rsid w:val="00106119"/>
    <w:rsid w:val="001121CF"/>
    <w:rsid w:val="00115BC5"/>
    <w:rsid w:val="00116E9F"/>
    <w:rsid w:val="0011728F"/>
    <w:rsid w:val="00122E51"/>
    <w:rsid w:val="00123EAC"/>
    <w:rsid w:val="001316CB"/>
    <w:rsid w:val="00132736"/>
    <w:rsid w:val="00133E50"/>
    <w:rsid w:val="0013535D"/>
    <w:rsid w:val="0013564C"/>
    <w:rsid w:val="00136DD3"/>
    <w:rsid w:val="00146F52"/>
    <w:rsid w:val="001474CC"/>
    <w:rsid w:val="001506F3"/>
    <w:rsid w:val="001530B5"/>
    <w:rsid w:val="0015337A"/>
    <w:rsid w:val="0015443A"/>
    <w:rsid w:val="0015551D"/>
    <w:rsid w:val="0015561C"/>
    <w:rsid w:val="00155924"/>
    <w:rsid w:val="00157C1A"/>
    <w:rsid w:val="00161F78"/>
    <w:rsid w:val="00164CCA"/>
    <w:rsid w:val="00165939"/>
    <w:rsid w:val="00167230"/>
    <w:rsid w:val="0017015C"/>
    <w:rsid w:val="001722C8"/>
    <w:rsid w:val="00174696"/>
    <w:rsid w:val="00174AF6"/>
    <w:rsid w:val="001855E4"/>
    <w:rsid w:val="001868F3"/>
    <w:rsid w:val="001902E1"/>
    <w:rsid w:val="001967F8"/>
    <w:rsid w:val="00197226"/>
    <w:rsid w:val="001A2941"/>
    <w:rsid w:val="001A2D3C"/>
    <w:rsid w:val="001A3894"/>
    <w:rsid w:val="001A43B3"/>
    <w:rsid w:val="001A6138"/>
    <w:rsid w:val="001A6505"/>
    <w:rsid w:val="001B0FDF"/>
    <w:rsid w:val="001B1682"/>
    <w:rsid w:val="001B2B5E"/>
    <w:rsid w:val="001B4803"/>
    <w:rsid w:val="001C383D"/>
    <w:rsid w:val="001C702A"/>
    <w:rsid w:val="001D3FD2"/>
    <w:rsid w:val="001D71E2"/>
    <w:rsid w:val="001E3DB8"/>
    <w:rsid w:val="001F720B"/>
    <w:rsid w:val="002031F7"/>
    <w:rsid w:val="00212F1E"/>
    <w:rsid w:val="00213FAC"/>
    <w:rsid w:val="00217651"/>
    <w:rsid w:val="0022284C"/>
    <w:rsid w:val="00237D39"/>
    <w:rsid w:val="0024384D"/>
    <w:rsid w:val="00245940"/>
    <w:rsid w:val="0024714D"/>
    <w:rsid w:val="00250BE8"/>
    <w:rsid w:val="002529C5"/>
    <w:rsid w:val="00252FFE"/>
    <w:rsid w:val="00253717"/>
    <w:rsid w:val="00260D1E"/>
    <w:rsid w:val="00262DD8"/>
    <w:rsid w:val="002732AD"/>
    <w:rsid w:val="002768C9"/>
    <w:rsid w:val="002774E2"/>
    <w:rsid w:val="00282FA1"/>
    <w:rsid w:val="00283129"/>
    <w:rsid w:val="00283DA8"/>
    <w:rsid w:val="00291125"/>
    <w:rsid w:val="002962A0"/>
    <w:rsid w:val="0029727C"/>
    <w:rsid w:val="002A0577"/>
    <w:rsid w:val="002A4132"/>
    <w:rsid w:val="002A5D1D"/>
    <w:rsid w:val="002A6EB3"/>
    <w:rsid w:val="002B34A9"/>
    <w:rsid w:val="002B4C95"/>
    <w:rsid w:val="002B6665"/>
    <w:rsid w:val="002B7AC5"/>
    <w:rsid w:val="002D0F39"/>
    <w:rsid w:val="002D3FB6"/>
    <w:rsid w:val="002D7805"/>
    <w:rsid w:val="002E0661"/>
    <w:rsid w:val="002E0E78"/>
    <w:rsid w:val="002E311E"/>
    <w:rsid w:val="002E37A8"/>
    <w:rsid w:val="002E4756"/>
    <w:rsid w:val="002E4792"/>
    <w:rsid w:val="002E5243"/>
    <w:rsid w:val="002E65D4"/>
    <w:rsid w:val="002E70BF"/>
    <w:rsid w:val="002F4861"/>
    <w:rsid w:val="002F5070"/>
    <w:rsid w:val="00302C3E"/>
    <w:rsid w:val="00303F41"/>
    <w:rsid w:val="00305DD2"/>
    <w:rsid w:val="00310077"/>
    <w:rsid w:val="00313D3F"/>
    <w:rsid w:val="003141E0"/>
    <w:rsid w:val="003155AD"/>
    <w:rsid w:val="003165F0"/>
    <w:rsid w:val="00317E34"/>
    <w:rsid w:val="00321E2D"/>
    <w:rsid w:val="00321E93"/>
    <w:rsid w:val="003231B9"/>
    <w:rsid w:val="00323247"/>
    <w:rsid w:val="00323CA2"/>
    <w:rsid w:val="00326499"/>
    <w:rsid w:val="00330D6A"/>
    <w:rsid w:val="00334435"/>
    <w:rsid w:val="00334A6C"/>
    <w:rsid w:val="00335072"/>
    <w:rsid w:val="00340120"/>
    <w:rsid w:val="00341964"/>
    <w:rsid w:val="00344BD2"/>
    <w:rsid w:val="00347611"/>
    <w:rsid w:val="003559A9"/>
    <w:rsid w:val="00357F99"/>
    <w:rsid w:val="00357FFB"/>
    <w:rsid w:val="00360E72"/>
    <w:rsid w:val="00362F1A"/>
    <w:rsid w:val="00363B03"/>
    <w:rsid w:val="00363BF7"/>
    <w:rsid w:val="00363E6D"/>
    <w:rsid w:val="003646C4"/>
    <w:rsid w:val="00365496"/>
    <w:rsid w:val="00367075"/>
    <w:rsid w:val="0037229A"/>
    <w:rsid w:val="00377F84"/>
    <w:rsid w:val="00384F80"/>
    <w:rsid w:val="0038531E"/>
    <w:rsid w:val="00385FA8"/>
    <w:rsid w:val="003861B3"/>
    <w:rsid w:val="00390251"/>
    <w:rsid w:val="0039025C"/>
    <w:rsid w:val="00392B4D"/>
    <w:rsid w:val="0039334B"/>
    <w:rsid w:val="00396D96"/>
    <w:rsid w:val="003A2A47"/>
    <w:rsid w:val="003A5960"/>
    <w:rsid w:val="003A6965"/>
    <w:rsid w:val="003A6B06"/>
    <w:rsid w:val="003A6BA3"/>
    <w:rsid w:val="003B515B"/>
    <w:rsid w:val="003B5FCF"/>
    <w:rsid w:val="003B6E3A"/>
    <w:rsid w:val="003D0C4E"/>
    <w:rsid w:val="003D3B1A"/>
    <w:rsid w:val="003D4153"/>
    <w:rsid w:val="003E26DA"/>
    <w:rsid w:val="003E6447"/>
    <w:rsid w:val="003F0B01"/>
    <w:rsid w:val="003F0C87"/>
    <w:rsid w:val="003F0C98"/>
    <w:rsid w:val="003F1288"/>
    <w:rsid w:val="003F5F76"/>
    <w:rsid w:val="004009B9"/>
    <w:rsid w:val="004018A3"/>
    <w:rsid w:val="00401A5D"/>
    <w:rsid w:val="004031F2"/>
    <w:rsid w:val="004129D5"/>
    <w:rsid w:val="00413F04"/>
    <w:rsid w:val="00414D1F"/>
    <w:rsid w:val="004170EB"/>
    <w:rsid w:val="00421A47"/>
    <w:rsid w:val="00424CEF"/>
    <w:rsid w:val="00425739"/>
    <w:rsid w:val="004269C4"/>
    <w:rsid w:val="00426C90"/>
    <w:rsid w:val="00433197"/>
    <w:rsid w:val="00433F98"/>
    <w:rsid w:val="004406AB"/>
    <w:rsid w:val="004406CF"/>
    <w:rsid w:val="004410EE"/>
    <w:rsid w:val="00447B62"/>
    <w:rsid w:val="00453300"/>
    <w:rsid w:val="00454308"/>
    <w:rsid w:val="004547F5"/>
    <w:rsid w:val="00454CED"/>
    <w:rsid w:val="004608D1"/>
    <w:rsid w:val="00460AD2"/>
    <w:rsid w:val="004658B4"/>
    <w:rsid w:val="00465B39"/>
    <w:rsid w:val="00472CAF"/>
    <w:rsid w:val="00473996"/>
    <w:rsid w:val="0047653F"/>
    <w:rsid w:val="004766CA"/>
    <w:rsid w:val="00477D14"/>
    <w:rsid w:val="0048744D"/>
    <w:rsid w:val="0048759C"/>
    <w:rsid w:val="00492019"/>
    <w:rsid w:val="0049290A"/>
    <w:rsid w:val="004938E6"/>
    <w:rsid w:val="00494B08"/>
    <w:rsid w:val="004953ED"/>
    <w:rsid w:val="004A0F28"/>
    <w:rsid w:val="004A4F0A"/>
    <w:rsid w:val="004A5FF7"/>
    <w:rsid w:val="004A6EBC"/>
    <w:rsid w:val="004A72E9"/>
    <w:rsid w:val="004A7B83"/>
    <w:rsid w:val="004B0C14"/>
    <w:rsid w:val="004B1FF7"/>
    <w:rsid w:val="004B5F25"/>
    <w:rsid w:val="004B6712"/>
    <w:rsid w:val="004B68FA"/>
    <w:rsid w:val="004D031C"/>
    <w:rsid w:val="004D067C"/>
    <w:rsid w:val="004E16FA"/>
    <w:rsid w:val="004E42B7"/>
    <w:rsid w:val="004E7532"/>
    <w:rsid w:val="004E7F0E"/>
    <w:rsid w:val="004F194B"/>
    <w:rsid w:val="004F50CE"/>
    <w:rsid w:val="005028BC"/>
    <w:rsid w:val="0050340D"/>
    <w:rsid w:val="00504361"/>
    <w:rsid w:val="00507B48"/>
    <w:rsid w:val="00513BF4"/>
    <w:rsid w:val="00523C77"/>
    <w:rsid w:val="005304DF"/>
    <w:rsid w:val="005346DA"/>
    <w:rsid w:val="00543035"/>
    <w:rsid w:val="00546B22"/>
    <w:rsid w:val="00546F00"/>
    <w:rsid w:val="00550D53"/>
    <w:rsid w:val="00551E35"/>
    <w:rsid w:val="00553B4F"/>
    <w:rsid w:val="00555DF0"/>
    <w:rsid w:val="00557C95"/>
    <w:rsid w:val="00561E60"/>
    <w:rsid w:val="0056780D"/>
    <w:rsid w:val="0057197B"/>
    <w:rsid w:val="00576034"/>
    <w:rsid w:val="00582965"/>
    <w:rsid w:val="00583586"/>
    <w:rsid w:val="0058504E"/>
    <w:rsid w:val="00585494"/>
    <w:rsid w:val="00587099"/>
    <w:rsid w:val="005921A8"/>
    <w:rsid w:val="00597065"/>
    <w:rsid w:val="005973C9"/>
    <w:rsid w:val="005A1134"/>
    <w:rsid w:val="005A1656"/>
    <w:rsid w:val="005A34DA"/>
    <w:rsid w:val="005A56EA"/>
    <w:rsid w:val="005B0889"/>
    <w:rsid w:val="005B3A76"/>
    <w:rsid w:val="005B3CD9"/>
    <w:rsid w:val="005B51AA"/>
    <w:rsid w:val="005B7B12"/>
    <w:rsid w:val="005C2FCE"/>
    <w:rsid w:val="005C3F83"/>
    <w:rsid w:val="005C479B"/>
    <w:rsid w:val="005C5681"/>
    <w:rsid w:val="005C70B3"/>
    <w:rsid w:val="005C7D06"/>
    <w:rsid w:val="005D01EA"/>
    <w:rsid w:val="005D2DD7"/>
    <w:rsid w:val="005D49FA"/>
    <w:rsid w:val="005D5649"/>
    <w:rsid w:val="005E1825"/>
    <w:rsid w:val="005E28BC"/>
    <w:rsid w:val="005E5F2B"/>
    <w:rsid w:val="005E6886"/>
    <w:rsid w:val="005F0C1D"/>
    <w:rsid w:val="005F3B43"/>
    <w:rsid w:val="005F7BE2"/>
    <w:rsid w:val="006117FF"/>
    <w:rsid w:val="00612001"/>
    <w:rsid w:val="00623EDC"/>
    <w:rsid w:val="0062479C"/>
    <w:rsid w:val="00631D19"/>
    <w:rsid w:val="00633C3C"/>
    <w:rsid w:val="00641373"/>
    <w:rsid w:val="00642533"/>
    <w:rsid w:val="00642EC3"/>
    <w:rsid w:val="006453CC"/>
    <w:rsid w:val="00645E34"/>
    <w:rsid w:val="0065077E"/>
    <w:rsid w:val="00650FB9"/>
    <w:rsid w:val="00651B01"/>
    <w:rsid w:val="00653D73"/>
    <w:rsid w:val="006547C1"/>
    <w:rsid w:val="006562D4"/>
    <w:rsid w:val="00656A68"/>
    <w:rsid w:val="00656AA8"/>
    <w:rsid w:val="006579AC"/>
    <w:rsid w:val="00657E20"/>
    <w:rsid w:val="0066168A"/>
    <w:rsid w:val="00663CFD"/>
    <w:rsid w:val="00665000"/>
    <w:rsid w:val="006717F1"/>
    <w:rsid w:val="006722EB"/>
    <w:rsid w:val="00674920"/>
    <w:rsid w:val="00684631"/>
    <w:rsid w:val="00684837"/>
    <w:rsid w:val="00690BA7"/>
    <w:rsid w:val="00690DC0"/>
    <w:rsid w:val="00696AC1"/>
    <w:rsid w:val="0069785A"/>
    <w:rsid w:val="006978C7"/>
    <w:rsid w:val="006A096C"/>
    <w:rsid w:val="006A16AA"/>
    <w:rsid w:val="006A3AAB"/>
    <w:rsid w:val="006B1CEB"/>
    <w:rsid w:val="006B2597"/>
    <w:rsid w:val="006B5449"/>
    <w:rsid w:val="006B57A3"/>
    <w:rsid w:val="006B7A2B"/>
    <w:rsid w:val="006C484E"/>
    <w:rsid w:val="006C53AE"/>
    <w:rsid w:val="006D30E5"/>
    <w:rsid w:val="006D68A4"/>
    <w:rsid w:val="006D73C6"/>
    <w:rsid w:val="006E012E"/>
    <w:rsid w:val="006F0095"/>
    <w:rsid w:val="006F21A8"/>
    <w:rsid w:val="006F7A99"/>
    <w:rsid w:val="00701EF5"/>
    <w:rsid w:val="0070246E"/>
    <w:rsid w:val="0070385D"/>
    <w:rsid w:val="00704BE1"/>
    <w:rsid w:val="007052A8"/>
    <w:rsid w:val="00706B41"/>
    <w:rsid w:val="00707676"/>
    <w:rsid w:val="00710384"/>
    <w:rsid w:val="00710E20"/>
    <w:rsid w:val="00713DF9"/>
    <w:rsid w:val="00713E8B"/>
    <w:rsid w:val="007200BB"/>
    <w:rsid w:val="0072024E"/>
    <w:rsid w:val="00726477"/>
    <w:rsid w:val="00733150"/>
    <w:rsid w:val="00733281"/>
    <w:rsid w:val="00737FB4"/>
    <w:rsid w:val="0074150F"/>
    <w:rsid w:val="00742739"/>
    <w:rsid w:val="00744F9F"/>
    <w:rsid w:val="0074602A"/>
    <w:rsid w:val="00747D2E"/>
    <w:rsid w:val="00751DE1"/>
    <w:rsid w:val="00763CAA"/>
    <w:rsid w:val="00763FC2"/>
    <w:rsid w:val="007701ED"/>
    <w:rsid w:val="00773876"/>
    <w:rsid w:val="007778F6"/>
    <w:rsid w:val="007817DA"/>
    <w:rsid w:val="0078466C"/>
    <w:rsid w:val="0078569C"/>
    <w:rsid w:val="00787B57"/>
    <w:rsid w:val="00787FC1"/>
    <w:rsid w:val="007A31BB"/>
    <w:rsid w:val="007A5787"/>
    <w:rsid w:val="007B0155"/>
    <w:rsid w:val="007B193A"/>
    <w:rsid w:val="007B1DA2"/>
    <w:rsid w:val="007C331C"/>
    <w:rsid w:val="007C3699"/>
    <w:rsid w:val="007C4B91"/>
    <w:rsid w:val="007D4A4C"/>
    <w:rsid w:val="007D598A"/>
    <w:rsid w:val="007E53E0"/>
    <w:rsid w:val="007E6C8A"/>
    <w:rsid w:val="007E77F0"/>
    <w:rsid w:val="007E7E24"/>
    <w:rsid w:val="007F06F8"/>
    <w:rsid w:val="007F147A"/>
    <w:rsid w:val="007F16F8"/>
    <w:rsid w:val="007F176A"/>
    <w:rsid w:val="007F44FD"/>
    <w:rsid w:val="007F5C6E"/>
    <w:rsid w:val="00803690"/>
    <w:rsid w:val="00806638"/>
    <w:rsid w:val="00815491"/>
    <w:rsid w:val="0082024C"/>
    <w:rsid w:val="00822324"/>
    <w:rsid w:val="00823701"/>
    <w:rsid w:val="00824059"/>
    <w:rsid w:val="00824F5E"/>
    <w:rsid w:val="008252B6"/>
    <w:rsid w:val="008264A6"/>
    <w:rsid w:val="0083249F"/>
    <w:rsid w:val="00834A73"/>
    <w:rsid w:val="008367BC"/>
    <w:rsid w:val="00842116"/>
    <w:rsid w:val="00843CC1"/>
    <w:rsid w:val="0084696C"/>
    <w:rsid w:val="0085061E"/>
    <w:rsid w:val="00852869"/>
    <w:rsid w:val="00854D29"/>
    <w:rsid w:val="00857F4B"/>
    <w:rsid w:val="00857FBC"/>
    <w:rsid w:val="00862A45"/>
    <w:rsid w:val="00863091"/>
    <w:rsid w:val="008635C7"/>
    <w:rsid w:val="00866C4C"/>
    <w:rsid w:val="0088061D"/>
    <w:rsid w:val="00882188"/>
    <w:rsid w:val="00883242"/>
    <w:rsid w:val="0088362B"/>
    <w:rsid w:val="008866DB"/>
    <w:rsid w:val="0089115B"/>
    <w:rsid w:val="008A420F"/>
    <w:rsid w:val="008B35F4"/>
    <w:rsid w:val="008B4C91"/>
    <w:rsid w:val="008B6FE8"/>
    <w:rsid w:val="008B7CB3"/>
    <w:rsid w:val="008C1A6D"/>
    <w:rsid w:val="008C33C6"/>
    <w:rsid w:val="008C543D"/>
    <w:rsid w:val="008D6CE7"/>
    <w:rsid w:val="008D764C"/>
    <w:rsid w:val="008E0A52"/>
    <w:rsid w:val="008E2D93"/>
    <w:rsid w:val="008E5FA8"/>
    <w:rsid w:val="008F4120"/>
    <w:rsid w:val="008F48C7"/>
    <w:rsid w:val="008F7062"/>
    <w:rsid w:val="00912820"/>
    <w:rsid w:val="00917B25"/>
    <w:rsid w:val="00920482"/>
    <w:rsid w:val="00921F55"/>
    <w:rsid w:val="00923845"/>
    <w:rsid w:val="00923D66"/>
    <w:rsid w:val="00924011"/>
    <w:rsid w:val="0092568F"/>
    <w:rsid w:val="00933149"/>
    <w:rsid w:val="009367A8"/>
    <w:rsid w:val="00943410"/>
    <w:rsid w:val="00944446"/>
    <w:rsid w:val="009465F9"/>
    <w:rsid w:val="00946E8C"/>
    <w:rsid w:val="00950AB1"/>
    <w:rsid w:val="0095150E"/>
    <w:rsid w:val="00952B1C"/>
    <w:rsid w:val="00954B0F"/>
    <w:rsid w:val="00956892"/>
    <w:rsid w:val="009603C4"/>
    <w:rsid w:val="00964A9C"/>
    <w:rsid w:val="00965759"/>
    <w:rsid w:val="00965B4F"/>
    <w:rsid w:val="009662F1"/>
    <w:rsid w:val="009833C3"/>
    <w:rsid w:val="00984E95"/>
    <w:rsid w:val="0098707E"/>
    <w:rsid w:val="00987618"/>
    <w:rsid w:val="009915B8"/>
    <w:rsid w:val="00996A0B"/>
    <w:rsid w:val="00997392"/>
    <w:rsid w:val="00997C4C"/>
    <w:rsid w:val="009B07E6"/>
    <w:rsid w:val="009B1337"/>
    <w:rsid w:val="009B443C"/>
    <w:rsid w:val="009B64C7"/>
    <w:rsid w:val="009B6962"/>
    <w:rsid w:val="009C00B2"/>
    <w:rsid w:val="009C2FE1"/>
    <w:rsid w:val="009C3575"/>
    <w:rsid w:val="009C53CD"/>
    <w:rsid w:val="009C62B8"/>
    <w:rsid w:val="009D3673"/>
    <w:rsid w:val="009D3E7F"/>
    <w:rsid w:val="009E1155"/>
    <w:rsid w:val="009E22BF"/>
    <w:rsid w:val="009E4232"/>
    <w:rsid w:val="009E4EC7"/>
    <w:rsid w:val="009E74D1"/>
    <w:rsid w:val="009E7B97"/>
    <w:rsid w:val="009F5FF9"/>
    <w:rsid w:val="009F6447"/>
    <w:rsid w:val="009F6A5C"/>
    <w:rsid w:val="009F6DD5"/>
    <w:rsid w:val="009F761C"/>
    <w:rsid w:val="009F7792"/>
    <w:rsid w:val="00A003CC"/>
    <w:rsid w:val="00A00F00"/>
    <w:rsid w:val="00A017D2"/>
    <w:rsid w:val="00A03FA2"/>
    <w:rsid w:val="00A0522F"/>
    <w:rsid w:val="00A05A23"/>
    <w:rsid w:val="00A06427"/>
    <w:rsid w:val="00A130DC"/>
    <w:rsid w:val="00A15EDC"/>
    <w:rsid w:val="00A1673C"/>
    <w:rsid w:val="00A16C25"/>
    <w:rsid w:val="00A179FB"/>
    <w:rsid w:val="00A20F77"/>
    <w:rsid w:val="00A21CF1"/>
    <w:rsid w:val="00A22A4C"/>
    <w:rsid w:val="00A22D67"/>
    <w:rsid w:val="00A30344"/>
    <w:rsid w:val="00A30B70"/>
    <w:rsid w:val="00A34117"/>
    <w:rsid w:val="00A34B40"/>
    <w:rsid w:val="00A35DB1"/>
    <w:rsid w:val="00A3789E"/>
    <w:rsid w:val="00A37B93"/>
    <w:rsid w:val="00A425CC"/>
    <w:rsid w:val="00A43D2B"/>
    <w:rsid w:val="00A447F9"/>
    <w:rsid w:val="00A454C5"/>
    <w:rsid w:val="00A5161A"/>
    <w:rsid w:val="00A522AA"/>
    <w:rsid w:val="00A52B39"/>
    <w:rsid w:val="00A53F48"/>
    <w:rsid w:val="00A54917"/>
    <w:rsid w:val="00A562B5"/>
    <w:rsid w:val="00A61BB7"/>
    <w:rsid w:val="00A63CEB"/>
    <w:rsid w:val="00A67EA1"/>
    <w:rsid w:val="00A7117C"/>
    <w:rsid w:val="00A8534D"/>
    <w:rsid w:val="00A8587A"/>
    <w:rsid w:val="00A85F6F"/>
    <w:rsid w:val="00A90A8D"/>
    <w:rsid w:val="00A9171A"/>
    <w:rsid w:val="00A92380"/>
    <w:rsid w:val="00A94FA2"/>
    <w:rsid w:val="00A963BF"/>
    <w:rsid w:val="00AA0DC5"/>
    <w:rsid w:val="00AA3C87"/>
    <w:rsid w:val="00AB3113"/>
    <w:rsid w:val="00AB3A31"/>
    <w:rsid w:val="00AB47A0"/>
    <w:rsid w:val="00AB69DC"/>
    <w:rsid w:val="00AB7D8F"/>
    <w:rsid w:val="00AC19CF"/>
    <w:rsid w:val="00AC3082"/>
    <w:rsid w:val="00AC4866"/>
    <w:rsid w:val="00AC5AC6"/>
    <w:rsid w:val="00AC7069"/>
    <w:rsid w:val="00AC7D73"/>
    <w:rsid w:val="00AD1759"/>
    <w:rsid w:val="00AE25F7"/>
    <w:rsid w:val="00AE5101"/>
    <w:rsid w:val="00AE531D"/>
    <w:rsid w:val="00AF133E"/>
    <w:rsid w:val="00AF399F"/>
    <w:rsid w:val="00AF5CDB"/>
    <w:rsid w:val="00AF7F60"/>
    <w:rsid w:val="00B00E69"/>
    <w:rsid w:val="00B028F9"/>
    <w:rsid w:val="00B10B4C"/>
    <w:rsid w:val="00B15914"/>
    <w:rsid w:val="00B15D94"/>
    <w:rsid w:val="00B17F41"/>
    <w:rsid w:val="00B22127"/>
    <w:rsid w:val="00B25413"/>
    <w:rsid w:val="00B27BBD"/>
    <w:rsid w:val="00B27C89"/>
    <w:rsid w:val="00B45365"/>
    <w:rsid w:val="00B45EEE"/>
    <w:rsid w:val="00B5264C"/>
    <w:rsid w:val="00B5384D"/>
    <w:rsid w:val="00B5395F"/>
    <w:rsid w:val="00B53E97"/>
    <w:rsid w:val="00B53EB7"/>
    <w:rsid w:val="00B554BE"/>
    <w:rsid w:val="00B61100"/>
    <w:rsid w:val="00B62AEB"/>
    <w:rsid w:val="00B646A7"/>
    <w:rsid w:val="00B71902"/>
    <w:rsid w:val="00B7273A"/>
    <w:rsid w:val="00B72FD1"/>
    <w:rsid w:val="00B74782"/>
    <w:rsid w:val="00B75076"/>
    <w:rsid w:val="00B7633B"/>
    <w:rsid w:val="00B763B8"/>
    <w:rsid w:val="00B81238"/>
    <w:rsid w:val="00B81951"/>
    <w:rsid w:val="00B919C9"/>
    <w:rsid w:val="00B92363"/>
    <w:rsid w:val="00B92659"/>
    <w:rsid w:val="00B92DBF"/>
    <w:rsid w:val="00B93F6B"/>
    <w:rsid w:val="00BA1891"/>
    <w:rsid w:val="00BA1B9A"/>
    <w:rsid w:val="00BA474D"/>
    <w:rsid w:val="00BA543B"/>
    <w:rsid w:val="00BA5446"/>
    <w:rsid w:val="00BA7DEA"/>
    <w:rsid w:val="00BB232E"/>
    <w:rsid w:val="00BB2E4D"/>
    <w:rsid w:val="00BB5029"/>
    <w:rsid w:val="00BB52E8"/>
    <w:rsid w:val="00BC202B"/>
    <w:rsid w:val="00BC62B5"/>
    <w:rsid w:val="00BD0CF5"/>
    <w:rsid w:val="00BD106D"/>
    <w:rsid w:val="00BE1088"/>
    <w:rsid w:val="00BE15B9"/>
    <w:rsid w:val="00BE300E"/>
    <w:rsid w:val="00BF0D20"/>
    <w:rsid w:val="00BF2343"/>
    <w:rsid w:val="00BF2639"/>
    <w:rsid w:val="00BF2A3D"/>
    <w:rsid w:val="00BF49EA"/>
    <w:rsid w:val="00BF52DE"/>
    <w:rsid w:val="00C04E8F"/>
    <w:rsid w:val="00C05069"/>
    <w:rsid w:val="00C07754"/>
    <w:rsid w:val="00C15598"/>
    <w:rsid w:val="00C24E45"/>
    <w:rsid w:val="00C30D1C"/>
    <w:rsid w:val="00C31E75"/>
    <w:rsid w:val="00C35252"/>
    <w:rsid w:val="00C41794"/>
    <w:rsid w:val="00C42AA2"/>
    <w:rsid w:val="00C45BC7"/>
    <w:rsid w:val="00C471EC"/>
    <w:rsid w:val="00C52D93"/>
    <w:rsid w:val="00C5356A"/>
    <w:rsid w:val="00C54593"/>
    <w:rsid w:val="00C55DCF"/>
    <w:rsid w:val="00C619B1"/>
    <w:rsid w:val="00C631DB"/>
    <w:rsid w:val="00C63281"/>
    <w:rsid w:val="00C71C19"/>
    <w:rsid w:val="00C7325D"/>
    <w:rsid w:val="00C7347A"/>
    <w:rsid w:val="00C749D9"/>
    <w:rsid w:val="00C83E97"/>
    <w:rsid w:val="00C84FEE"/>
    <w:rsid w:val="00C85DF9"/>
    <w:rsid w:val="00C868B1"/>
    <w:rsid w:val="00C901FD"/>
    <w:rsid w:val="00C92B7C"/>
    <w:rsid w:val="00C937A0"/>
    <w:rsid w:val="00C9656D"/>
    <w:rsid w:val="00CA453D"/>
    <w:rsid w:val="00CA7E6B"/>
    <w:rsid w:val="00CB69B7"/>
    <w:rsid w:val="00CC39C6"/>
    <w:rsid w:val="00CC44BF"/>
    <w:rsid w:val="00CC6DD8"/>
    <w:rsid w:val="00CC7E1E"/>
    <w:rsid w:val="00CD3967"/>
    <w:rsid w:val="00CD58FC"/>
    <w:rsid w:val="00CD5A7A"/>
    <w:rsid w:val="00CE1805"/>
    <w:rsid w:val="00CE5BF1"/>
    <w:rsid w:val="00CE78E5"/>
    <w:rsid w:val="00CF2EED"/>
    <w:rsid w:val="00D025AB"/>
    <w:rsid w:val="00D028AA"/>
    <w:rsid w:val="00D03CDD"/>
    <w:rsid w:val="00D05917"/>
    <w:rsid w:val="00D10291"/>
    <w:rsid w:val="00D119C5"/>
    <w:rsid w:val="00D123A6"/>
    <w:rsid w:val="00D20AA7"/>
    <w:rsid w:val="00D231B2"/>
    <w:rsid w:val="00D23633"/>
    <w:rsid w:val="00D26400"/>
    <w:rsid w:val="00D264A8"/>
    <w:rsid w:val="00D2728C"/>
    <w:rsid w:val="00D30D68"/>
    <w:rsid w:val="00D33D10"/>
    <w:rsid w:val="00D42169"/>
    <w:rsid w:val="00D43240"/>
    <w:rsid w:val="00D434A1"/>
    <w:rsid w:val="00D459CA"/>
    <w:rsid w:val="00D51B9A"/>
    <w:rsid w:val="00D51C01"/>
    <w:rsid w:val="00D51ED2"/>
    <w:rsid w:val="00D53075"/>
    <w:rsid w:val="00D5364D"/>
    <w:rsid w:val="00D61A27"/>
    <w:rsid w:val="00D61EE6"/>
    <w:rsid w:val="00D61FF5"/>
    <w:rsid w:val="00D6351F"/>
    <w:rsid w:val="00D74805"/>
    <w:rsid w:val="00D75969"/>
    <w:rsid w:val="00D80636"/>
    <w:rsid w:val="00D817DD"/>
    <w:rsid w:val="00D82659"/>
    <w:rsid w:val="00D85017"/>
    <w:rsid w:val="00D90101"/>
    <w:rsid w:val="00D9389E"/>
    <w:rsid w:val="00D93A9B"/>
    <w:rsid w:val="00D93C55"/>
    <w:rsid w:val="00DA0860"/>
    <w:rsid w:val="00DA12AC"/>
    <w:rsid w:val="00DA146E"/>
    <w:rsid w:val="00DA278B"/>
    <w:rsid w:val="00DA453E"/>
    <w:rsid w:val="00DA47F2"/>
    <w:rsid w:val="00DA56A0"/>
    <w:rsid w:val="00DA5F8A"/>
    <w:rsid w:val="00DA67F8"/>
    <w:rsid w:val="00DA68D9"/>
    <w:rsid w:val="00DB4FAA"/>
    <w:rsid w:val="00DB6C9C"/>
    <w:rsid w:val="00DC3C2F"/>
    <w:rsid w:val="00DC669A"/>
    <w:rsid w:val="00DC6FCE"/>
    <w:rsid w:val="00DD614A"/>
    <w:rsid w:val="00DD7BFA"/>
    <w:rsid w:val="00DE0854"/>
    <w:rsid w:val="00DE1593"/>
    <w:rsid w:val="00DE378F"/>
    <w:rsid w:val="00DE3E65"/>
    <w:rsid w:val="00DE6C35"/>
    <w:rsid w:val="00DE6EFF"/>
    <w:rsid w:val="00DF166B"/>
    <w:rsid w:val="00DF2466"/>
    <w:rsid w:val="00DF40FF"/>
    <w:rsid w:val="00DF66CE"/>
    <w:rsid w:val="00E0181A"/>
    <w:rsid w:val="00E0222A"/>
    <w:rsid w:val="00E0591B"/>
    <w:rsid w:val="00E07068"/>
    <w:rsid w:val="00E13AA1"/>
    <w:rsid w:val="00E13D45"/>
    <w:rsid w:val="00E13FBA"/>
    <w:rsid w:val="00E22980"/>
    <w:rsid w:val="00E25931"/>
    <w:rsid w:val="00E25AED"/>
    <w:rsid w:val="00E26D21"/>
    <w:rsid w:val="00E3072B"/>
    <w:rsid w:val="00E309E8"/>
    <w:rsid w:val="00E32CA7"/>
    <w:rsid w:val="00E34FD8"/>
    <w:rsid w:val="00E426B1"/>
    <w:rsid w:val="00E443C1"/>
    <w:rsid w:val="00E459C8"/>
    <w:rsid w:val="00E4799C"/>
    <w:rsid w:val="00E513C3"/>
    <w:rsid w:val="00E531FE"/>
    <w:rsid w:val="00E54C5B"/>
    <w:rsid w:val="00E55B6A"/>
    <w:rsid w:val="00E5674F"/>
    <w:rsid w:val="00E57254"/>
    <w:rsid w:val="00E574E7"/>
    <w:rsid w:val="00E617F4"/>
    <w:rsid w:val="00E62021"/>
    <w:rsid w:val="00E66C10"/>
    <w:rsid w:val="00E7137D"/>
    <w:rsid w:val="00E72C75"/>
    <w:rsid w:val="00E72CE2"/>
    <w:rsid w:val="00E75E2D"/>
    <w:rsid w:val="00E80BCA"/>
    <w:rsid w:val="00E83C7C"/>
    <w:rsid w:val="00E85066"/>
    <w:rsid w:val="00E8529E"/>
    <w:rsid w:val="00E85DCB"/>
    <w:rsid w:val="00E867A0"/>
    <w:rsid w:val="00E86951"/>
    <w:rsid w:val="00E8773A"/>
    <w:rsid w:val="00E90E39"/>
    <w:rsid w:val="00E91EB1"/>
    <w:rsid w:val="00E92729"/>
    <w:rsid w:val="00E9647B"/>
    <w:rsid w:val="00EA214A"/>
    <w:rsid w:val="00EA3FBD"/>
    <w:rsid w:val="00EA62EC"/>
    <w:rsid w:val="00EA6364"/>
    <w:rsid w:val="00EA670C"/>
    <w:rsid w:val="00EB1425"/>
    <w:rsid w:val="00EB23C2"/>
    <w:rsid w:val="00EC0668"/>
    <w:rsid w:val="00EC2ED1"/>
    <w:rsid w:val="00EC3B3B"/>
    <w:rsid w:val="00EC4BCD"/>
    <w:rsid w:val="00ED317A"/>
    <w:rsid w:val="00ED42C9"/>
    <w:rsid w:val="00ED56F7"/>
    <w:rsid w:val="00ED6061"/>
    <w:rsid w:val="00ED71B4"/>
    <w:rsid w:val="00EE1154"/>
    <w:rsid w:val="00EE2680"/>
    <w:rsid w:val="00EE4416"/>
    <w:rsid w:val="00EE4590"/>
    <w:rsid w:val="00EE4F1F"/>
    <w:rsid w:val="00EE6D7C"/>
    <w:rsid w:val="00EF0325"/>
    <w:rsid w:val="00F02EE2"/>
    <w:rsid w:val="00F0486E"/>
    <w:rsid w:val="00F07404"/>
    <w:rsid w:val="00F077CC"/>
    <w:rsid w:val="00F1062A"/>
    <w:rsid w:val="00F1291D"/>
    <w:rsid w:val="00F21C1C"/>
    <w:rsid w:val="00F25562"/>
    <w:rsid w:val="00F25575"/>
    <w:rsid w:val="00F32938"/>
    <w:rsid w:val="00F3794D"/>
    <w:rsid w:val="00F4211A"/>
    <w:rsid w:val="00F43B19"/>
    <w:rsid w:val="00F52D10"/>
    <w:rsid w:val="00F52F74"/>
    <w:rsid w:val="00F53068"/>
    <w:rsid w:val="00F56960"/>
    <w:rsid w:val="00F56ED2"/>
    <w:rsid w:val="00F57A21"/>
    <w:rsid w:val="00F57C4D"/>
    <w:rsid w:val="00F67079"/>
    <w:rsid w:val="00F71144"/>
    <w:rsid w:val="00F7206F"/>
    <w:rsid w:val="00F72959"/>
    <w:rsid w:val="00F81B7B"/>
    <w:rsid w:val="00F85CC2"/>
    <w:rsid w:val="00F9185B"/>
    <w:rsid w:val="00F930CC"/>
    <w:rsid w:val="00F9363E"/>
    <w:rsid w:val="00F943CF"/>
    <w:rsid w:val="00F949BB"/>
    <w:rsid w:val="00FA0F72"/>
    <w:rsid w:val="00FA3EA2"/>
    <w:rsid w:val="00FA52E5"/>
    <w:rsid w:val="00FA7EEE"/>
    <w:rsid w:val="00FB18B2"/>
    <w:rsid w:val="00FB41E1"/>
    <w:rsid w:val="00FB4413"/>
    <w:rsid w:val="00FC0336"/>
    <w:rsid w:val="00FC18B2"/>
    <w:rsid w:val="00FC234E"/>
    <w:rsid w:val="00FC2834"/>
    <w:rsid w:val="00FD5ADD"/>
    <w:rsid w:val="00FE06DF"/>
    <w:rsid w:val="00FE1F7E"/>
    <w:rsid w:val="00FE4B0A"/>
    <w:rsid w:val="00FE5191"/>
    <w:rsid w:val="00FF311D"/>
    <w:rsid w:val="00FF5957"/>
    <w:rsid w:val="00FF5FCF"/>
    <w:rsid w:val="00FF63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 Inde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Plain Text" w:uiPriority="0"/>
    <w:lsdException w:name="Normal (Web)" w:uiPriority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744D"/>
    <w:pPr>
      <w:suppressAutoHyphens/>
    </w:pPr>
    <w:rPr>
      <w:rFonts w:ascii="Times New Roman" w:eastAsia="Times New Roman" w:hAnsi="Times New Roman"/>
      <w:lang w:eastAsia="ar-SA"/>
    </w:rPr>
  </w:style>
  <w:style w:type="paragraph" w:styleId="1">
    <w:name w:val="heading 1"/>
    <w:basedOn w:val="a"/>
    <w:next w:val="a"/>
    <w:link w:val="10"/>
    <w:uiPriority w:val="9"/>
    <w:qFormat/>
    <w:rsid w:val="005304DF"/>
    <w:pPr>
      <w:keepNext/>
      <w:widowControl w:val="0"/>
      <w:spacing w:before="240" w:after="60"/>
      <w:outlineLvl w:val="0"/>
    </w:pPr>
    <w:rPr>
      <w:rFonts w:ascii="Cambria" w:hAnsi="Cambria" w:cs="Mangal"/>
      <w:b/>
      <w:bCs/>
      <w:kern w:val="32"/>
      <w:sz w:val="32"/>
      <w:szCs w:val="29"/>
      <w:lang w:eastAsia="hi-IN" w:bidi="hi-IN"/>
    </w:rPr>
  </w:style>
  <w:style w:type="paragraph" w:styleId="2">
    <w:name w:val="heading 2"/>
    <w:basedOn w:val="a"/>
    <w:next w:val="a"/>
    <w:link w:val="20"/>
    <w:uiPriority w:val="99"/>
    <w:qFormat/>
    <w:rsid w:val="0048744D"/>
    <w:pPr>
      <w:keepNext/>
      <w:tabs>
        <w:tab w:val="num" w:pos="576"/>
      </w:tabs>
      <w:ind w:left="576" w:hanging="576"/>
      <w:jc w:val="center"/>
      <w:outlineLvl w:val="1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5304DF"/>
    <w:rPr>
      <w:rFonts w:ascii="Cambria" w:hAnsi="Cambria" w:cs="Mangal"/>
      <w:b/>
      <w:bCs/>
      <w:kern w:val="32"/>
      <w:sz w:val="29"/>
      <w:szCs w:val="29"/>
      <w:lang w:eastAsia="hi-IN" w:bidi="hi-IN"/>
    </w:rPr>
  </w:style>
  <w:style w:type="character" w:customStyle="1" w:styleId="20">
    <w:name w:val="Заголовок 2 Знак"/>
    <w:link w:val="2"/>
    <w:uiPriority w:val="99"/>
    <w:locked/>
    <w:rsid w:val="0048744D"/>
    <w:rPr>
      <w:rFonts w:ascii="Times New Roman" w:hAnsi="Times New Roman" w:cs="Times New Roman"/>
      <w:b/>
      <w:sz w:val="20"/>
      <w:szCs w:val="20"/>
      <w:lang w:eastAsia="ar-SA" w:bidi="ar-SA"/>
    </w:rPr>
  </w:style>
  <w:style w:type="paragraph" w:styleId="a3">
    <w:name w:val="Body Text Indent"/>
    <w:basedOn w:val="a"/>
    <w:link w:val="a4"/>
    <w:uiPriority w:val="99"/>
    <w:rsid w:val="00A562B5"/>
    <w:pPr>
      <w:widowControl w:val="0"/>
      <w:ind w:left="-426" w:firstLine="142"/>
    </w:pPr>
    <w:rPr>
      <w:rFonts w:ascii="Arial" w:eastAsia="SimSun" w:hAnsi="Arial" w:cs="Mangal"/>
      <w:kern w:val="1"/>
      <w:sz w:val="32"/>
      <w:szCs w:val="24"/>
      <w:lang w:eastAsia="hi-IN" w:bidi="hi-IN"/>
    </w:rPr>
  </w:style>
  <w:style w:type="character" w:customStyle="1" w:styleId="a4">
    <w:name w:val="Основной текст с отступом Знак"/>
    <w:link w:val="a3"/>
    <w:uiPriority w:val="99"/>
    <w:locked/>
    <w:rsid w:val="00A562B5"/>
    <w:rPr>
      <w:rFonts w:ascii="Arial" w:eastAsia="SimSun" w:hAnsi="Arial" w:cs="Mangal"/>
      <w:kern w:val="1"/>
      <w:sz w:val="24"/>
      <w:szCs w:val="24"/>
      <w:lang w:eastAsia="hi-IN" w:bidi="hi-IN"/>
    </w:rPr>
  </w:style>
  <w:style w:type="paragraph" w:customStyle="1" w:styleId="ConsPlusTitle">
    <w:name w:val="ConsPlusTitle"/>
    <w:uiPriority w:val="99"/>
    <w:rsid w:val="00FE519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character" w:styleId="a5">
    <w:name w:val="Strong"/>
    <w:uiPriority w:val="22"/>
    <w:qFormat/>
    <w:rsid w:val="005304DF"/>
    <w:rPr>
      <w:rFonts w:cs="Times New Roman"/>
      <w:b/>
    </w:rPr>
  </w:style>
  <w:style w:type="character" w:customStyle="1" w:styleId="apple-converted-space">
    <w:name w:val="apple-converted-space"/>
    <w:rsid w:val="005304DF"/>
    <w:rPr>
      <w:rFonts w:cs="Times New Roman"/>
    </w:rPr>
  </w:style>
  <w:style w:type="paragraph" w:styleId="a6">
    <w:name w:val="List Paragraph"/>
    <w:basedOn w:val="a"/>
    <w:uiPriority w:val="34"/>
    <w:qFormat/>
    <w:rsid w:val="00763CAA"/>
    <w:pPr>
      <w:ind w:left="720"/>
      <w:contextualSpacing/>
    </w:pPr>
  </w:style>
  <w:style w:type="paragraph" w:styleId="a7">
    <w:name w:val="Normal (Web)"/>
    <w:basedOn w:val="a"/>
    <w:rsid w:val="00CD58FC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11">
    <w:name w:val="Обычный1"/>
    <w:uiPriority w:val="99"/>
    <w:rsid w:val="00DC669A"/>
    <w:pPr>
      <w:suppressAutoHyphens/>
      <w:ind w:firstLine="720"/>
    </w:pPr>
    <w:rPr>
      <w:rFonts w:ascii="Times New Roman" w:hAnsi="Times New Roman"/>
      <w:sz w:val="24"/>
      <w:lang w:eastAsia="ar-SA"/>
    </w:rPr>
  </w:style>
  <w:style w:type="character" w:styleId="a8">
    <w:name w:val="Hyperlink"/>
    <w:uiPriority w:val="99"/>
    <w:rsid w:val="00283DA8"/>
    <w:rPr>
      <w:rFonts w:cs="Times New Roman"/>
      <w:color w:val="0000FF"/>
      <w:u w:val="single"/>
    </w:rPr>
  </w:style>
  <w:style w:type="character" w:styleId="a9">
    <w:name w:val="Emphasis"/>
    <w:qFormat/>
    <w:rsid w:val="00283DA8"/>
    <w:rPr>
      <w:rFonts w:cs="Times New Roman"/>
      <w:i/>
      <w:iCs/>
    </w:rPr>
  </w:style>
  <w:style w:type="paragraph" w:styleId="aa">
    <w:name w:val="footer"/>
    <w:basedOn w:val="a"/>
    <w:link w:val="ab"/>
    <w:uiPriority w:val="99"/>
    <w:rsid w:val="00245940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uiPriority w:val="99"/>
    <w:semiHidden/>
    <w:locked/>
    <w:rsid w:val="00A8534D"/>
    <w:rPr>
      <w:rFonts w:ascii="Times New Roman" w:hAnsi="Times New Roman" w:cs="Times New Roman"/>
      <w:sz w:val="20"/>
      <w:szCs w:val="20"/>
      <w:lang w:eastAsia="ar-SA" w:bidi="ar-SA"/>
    </w:rPr>
  </w:style>
  <w:style w:type="character" w:styleId="ac">
    <w:name w:val="page number"/>
    <w:uiPriority w:val="99"/>
    <w:rsid w:val="00245940"/>
    <w:rPr>
      <w:rFonts w:cs="Times New Roman"/>
    </w:rPr>
  </w:style>
  <w:style w:type="paragraph" w:styleId="3">
    <w:name w:val="Body Text 3"/>
    <w:basedOn w:val="a"/>
    <w:link w:val="30"/>
    <w:uiPriority w:val="99"/>
    <w:rsid w:val="00335072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link w:val="3"/>
    <w:uiPriority w:val="99"/>
    <w:semiHidden/>
    <w:locked/>
    <w:rsid w:val="00A8534D"/>
    <w:rPr>
      <w:rFonts w:ascii="Times New Roman" w:hAnsi="Times New Roman" w:cs="Times New Roman"/>
      <w:sz w:val="16"/>
      <w:szCs w:val="16"/>
      <w:lang w:eastAsia="ar-SA" w:bidi="ar-SA"/>
    </w:rPr>
  </w:style>
  <w:style w:type="table" w:styleId="ad">
    <w:name w:val="Table Grid"/>
    <w:basedOn w:val="a1"/>
    <w:uiPriority w:val="99"/>
    <w:locked/>
    <w:rsid w:val="008F7062"/>
    <w:pPr>
      <w:suppressAutoHyphens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ps">
    <w:name w:val="hps"/>
    <w:basedOn w:val="a0"/>
    <w:rsid w:val="00806638"/>
  </w:style>
  <w:style w:type="paragraph" w:customStyle="1" w:styleId="ae">
    <w:name w:val="Обычный.Название подразделения"/>
    <w:uiPriority w:val="99"/>
    <w:rsid w:val="00F077CC"/>
    <w:rPr>
      <w:rFonts w:ascii="SchoolBook" w:eastAsia="Times New Roman" w:hAnsi="SchoolBook"/>
      <w:sz w:val="28"/>
    </w:rPr>
  </w:style>
  <w:style w:type="paragraph" w:customStyle="1" w:styleId="ConsPlusNormal">
    <w:name w:val="ConsPlusNormal"/>
    <w:uiPriority w:val="99"/>
    <w:rsid w:val="00E0181A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styleId="af">
    <w:name w:val="header"/>
    <w:basedOn w:val="a"/>
    <w:link w:val="af0"/>
    <w:uiPriority w:val="99"/>
    <w:semiHidden/>
    <w:unhideWhenUsed/>
    <w:rsid w:val="00ED6061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link w:val="af"/>
    <w:uiPriority w:val="99"/>
    <w:semiHidden/>
    <w:rsid w:val="00ED6061"/>
    <w:rPr>
      <w:rFonts w:ascii="Times New Roman" w:eastAsia="Times New Roman" w:hAnsi="Times New Roman"/>
      <w:lang w:eastAsia="ar-SA"/>
    </w:rPr>
  </w:style>
  <w:style w:type="character" w:customStyle="1" w:styleId="dog-link">
    <w:name w:val="dog-link"/>
    <w:basedOn w:val="a0"/>
    <w:rsid w:val="00BB2E4D"/>
  </w:style>
  <w:style w:type="paragraph" w:customStyle="1" w:styleId="pbb">
    <w:name w:val="pbb"/>
    <w:basedOn w:val="a"/>
    <w:rsid w:val="00A37B93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paragraph" w:styleId="af1">
    <w:name w:val="Plain Text"/>
    <w:basedOn w:val="a"/>
    <w:link w:val="af2"/>
    <w:rsid w:val="00A37B93"/>
    <w:pPr>
      <w:suppressAutoHyphens w:val="0"/>
    </w:pPr>
    <w:rPr>
      <w:rFonts w:ascii="Courier New" w:hAnsi="Courier New"/>
      <w:lang w:eastAsia="ru-RU"/>
    </w:rPr>
  </w:style>
  <w:style w:type="character" w:customStyle="1" w:styleId="af2">
    <w:name w:val="Текст Знак"/>
    <w:link w:val="af1"/>
    <w:rsid w:val="00A37B93"/>
    <w:rPr>
      <w:rFonts w:ascii="Courier New" w:eastAsia="Times New Roman" w:hAnsi="Courier New"/>
    </w:rPr>
  </w:style>
  <w:style w:type="character" w:customStyle="1" w:styleId="newsdate">
    <w:name w:val="news_date"/>
    <w:basedOn w:val="a0"/>
    <w:rsid w:val="00FB4413"/>
  </w:style>
  <w:style w:type="character" w:customStyle="1" w:styleId="newstitle">
    <w:name w:val="news_title"/>
    <w:basedOn w:val="a0"/>
    <w:rsid w:val="00FB4413"/>
  </w:style>
  <w:style w:type="character" w:customStyle="1" w:styleId="no-wikidata">
    <w:name w:val="no-wikidata"/>
    <w:basedOn w:val="a0"/>
    <w:rsid w:val="00D23633"/>
  </w:style>
  <w:style w:type="paragraph" w:styleId="af3">
    <w:name w:val="No Spacing"/>
    <w:uiPriority w:val="1"/>
    <w:qFormat/>
    <w:rsid w:val="00197226"/>
    <w:rPr>
      <w:rFonts w:ascii="Times New Roman" w:eastAsia="Times New Roman" w:hAnsi="Times New Roman"/>
      <w:sz w:val="24"/>
      <w:szCs w:val="24"/>
    </w:rPr>
  </w:style>
  <w:style w:type="paragraph" w:customStyle="1" w:styleId="p5">
    <w:name w:val="p5"/>
    <w:basedOn w:val="a"/>
    <w:rsid w:val="00733150"/>
    <w:pPr>
      <w:suppressAutoHyphens w:val="0"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s1">
    <w:name w:val="s1"/>
    <w:basedOn w:val="a0"/>
    <w:rsid w:val="00733150"/>
  </w:style>
  <w:style w:type="character" w:customStyle="1" w:styleId="s2">
    <w:name w:val="s2"/>
    <w:basedOn w:val="a0"/>
    <w:rsid w:val="007331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29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3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87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41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0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504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00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63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97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25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3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63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7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88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3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9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97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52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649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951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96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90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60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71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57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43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6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965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48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53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70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1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8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73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37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9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20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9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56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488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9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7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04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86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59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089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303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303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60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http://www.divnogor.ru/usr/files/about/news/sam_3468&amp;asp&amp;x=mn&amp;w=600&amp;h=400&amp;m=o&amp;q=100&amp;bsp&amp;.jpg" TargetMode="External"/><Relationship Id="rId26" Type="http://schemas.openxmlformats.org/officeDocument/2006/relationships/image" Target="http://www.divnogor.ru/usr/files/about/news/_mg_9049-hhh&amp;asp&amp;x=mn&amp;w=600&amp;h=400&amp;m=o&amp;q=100&amp;bsp&amp;.jpg" TargetMode="External"/><Relationship Id="rId39" Type="http://schemas.openxmlformats.org/officeDocument/2006/relationships/image" Target="media/image23.jpeg"/><Relationship Id="rId21" Type="http://schemas.openxmlformats.org/officeDocument/2006/relationships/image" Target="media/image10.jpeg"/><Relationship Id="rId34" Type="http://schemas.openxmlformats.org/officeDocument/2006/relationships/image" Target="media/image19.jpeg"/><Relationship Id="rId42" Type="http://schemas.openxmlformats.org/officeDocument/2006/relationships/image" Target="http://www.divnogor.ru/usr/files/about/news/dscn4332.jpg" TargetMode="External"/><Relationship Id="rId47" Type="http://schemas.openxmlformats.org/officeDocument/2006/relationships/image" Target="http://www.divnogor.ru/usr/files/about/news/img_9446&amp;asp&amp;x=mn&amp;w=600&amp;h=400&amp;m=o&amp;q=100&amp;bsp&amp;.jpg" TargetMode="External"/><Relationship Id="rId50" Type="http://schemas.openxmlformats.org/officeDocument/2006/relationships/image" Target="media/image29.jpeg"/><Relationship Id="rId55" Type="http://schemas.openxmlformats.org/officeDocument/2006/relationships/image" Target="media/image32.jpeg"/><Relationship Id="rId63" Type="http://schemas.openxmlformats.org/officeDocument/2006/relationships/image" Target="media/image36.jpeg"/><Relationship Id="rId68" Type="http://schemas.openxmlformats.org/officeDocument/2006/relationships/image" Target="http://www.divnogor.ru/usr/files/about/news/_mg_9608&amp;asp&amp;x=mn&amp;w=600&amp;h=400&amp;m=o&amp;q=100&amp;bsp&amp;.jpg" TargetMode="External"/><Relationship Id="rId76" Type="http://schemas.openxmlformats.org/officeDocument/2006/relationships/image" Target="media/image44.jpeg"/><Relationship Id="rId84" Type="http://schemas.openxmlformats.org/officeDocument/2006/relationships/image" Target="http://www.divnogor.ru/usr/files/about/news/20370798_1470879822958087_1827906189_n&amp;asp&amp;x=mn&amp;w=600&amp;h=400&amp;m=o&amp;q=100&amp;bsp&amp;.jpg" TargetMode="External"/><Relationship Id="rId89" Type="http://schemas.openxmlformats.org/officeDocument/2006/relationships/image" Target="media/image53.jpeg"/><Relationship Id="rId7" Type="http://schemas.openxmlformats.org/officeDocument/2006/relationships/image" Target="media/image1.jpeg"/><Relationship Id="rId71" Type="http://schemas.openxmlformats.org/officeDocument/2006/relationships/image" Target="media/image41.jpeg"/><Relationship Id="rId92" Type="http://schemas.openxmlformats.org/officeDocument/2006/relationships/image" Target="http://www.divnogor.ru/usr/files/about/news/kak_borotsja_s_ambroziej&amp;asp&amp;x=mn&amp;w=600&amp;h=400&amp;m=o&amp;q=100&amp;bsp&amp;.jpg" TargetMode="External"/><Relationship Id="rId2" Type="http://schemas.openxmlformats.org/officeDocument/2006/relationships/styles" Target="styles.xml"/><Relationship Id="rId16" Type="http://schemas.openxmlformats.org/officeDocument/2006/relationships/image" Target="http://www.divnogor.ru/usr/files/about/news/dedi5xtu_wm-2&amp;asp&amp;x=mn&amp;w=600&amp;h=400&amp;m=o&amp;q=100&amp;bsp&amp;.jpg" TargetMode="External"/><Relationship Id="rId29" Type="http://schemas.openxmlformats.org/officeDocument/2006/relationships/image" Target="media/image15.jpeg"/><Relationship Id="rId11" Type="http://schemas.openxmlformats.org/officeDocument/2006/relationships/image" Target="media/image4.jpeg"/><Relationship Id="rId24" Type="http://schemas.openxmlformats.org/officeDocument/2006/relationships/image" Target="http://www.divnogor.ru/usr/files/about/news/_mg_9024-hhh&amp;asp&amp;x=mn&amp;w=600&amp;h=400&amp;m=o&amp;q=100&amp;bsp&amp;.jpg" TargetMode="External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hyperlink" Target="http://edu.vgasu.vrn.ru/SiteDirectory/bibl/DocLib1/Forms/AllItems.aspx?RootFolder=/SiteDirectory/bibl/DocLib1/%D0%97%D0%B5%D1%80%D0%BA%D0%B0%D0%BB%D0%BE%2013.04.2017&amp;View=%7b578344F3-1768-4BC1-BE47-256B666CF7E8%7d" TargetMode="External"/><Relationship Id="rId45" Type="http://schemas.openxmlformats.org/officeDocument/2006/relationships/image" Target="media/image26.jpeg"/><Relationship Id="rId53" Type="http://schemas.openxmlformats.org/officeDocument/2006/relationships/image" Target="media/image31.jpeg"/><Relationship Id="rId58" Type="http://schemas.openxmlformats.org/officeDocument/2006/relationships/image" Target="http://www.divnogor.ru/usr/files/about/news/img_5449-132&amp;asp&amp;x=mn&amp;w=600&amp;h=400&amp;m=o&amp;q=100&amp;bsp&amp;.jpg" TargetMode="External"/><Relationship Id="rId66" Type="http://schemas.openxmlformats.org/officeDocument/2006/relationships/image" Target="http://www.divnogor.ru/usr/files/about/news/_mg_1534hhhh&amp;asp&amp;x=mn&amp;w=600&amp;h=400&amp;m=o&amp;q=100&amp;bsp&amp;.jpg" TargetMode="External"/><Relationship Id="rId74" Type="http://schemas.openxmlformats.org/officeDocument/2006/relationships/image" Target="media/image43.jpeg"/><Relationship Id="rId79" Type="http://schemas.openxmlformats.org/officeDocument/2006/relationships/image" Target="media/image46.jpeg"/><Relationship Id="rId87" Type="http://schemas.openxmlformats.org/officeDocument/2006/relationships/image" Target="http://www.divnogor.ru/usr/files/about/news/img_250599&amp;asp&amp;x=mn&amp;w=600&amp;h=400&amp;m=o&amp;q=100&amp;bsp&amp;.jpg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35.jpeg"/><Relationship Id="rId82" Type="http://schemas.openxmlformats.org/officeDocument/2006/relationships/image" Target="http://www.divnogor.ru/usr/files/about/news/20371009_1470879876291415_1903392874_n&amp;asp&amp;x=mn&amp;w=600&amp;h=400&amp;m=o&amp;q=100&amp;bsp&amp;.jpg" TargetMode="External"/><Relationship Id="rId90" Type="http://schemas.openxmlformats.org/officeDocument/2006/relationships/image" Target="media/image54.jpeg"/><Relationship Id="rId95" Type="http://schemas.openxmlformats.org/officeDocument/2006/relationships/fontTable" Target="fontTable.xml"/><Relationship Id="rId19" Type="http://schemas.openxmlformats.org/officeDocument/2006/relationships/image" Target="media/image9.jpeg"/><Relationship Id="rId14" Type="http://schemas.openxmlformats.org/officeDocument/2006/relationships/image" Target="http://www.divnogor.ru/usr/files/about/news/5da4ub8feyw-2&amp;asp&amp;x=mn&amp;w=600&amp;h=400&amp;m=o&amp;q=100&amp;bsp&amp;.jpg" TargetMode="External"/><Relationship Id="rId22" Type="http://schemas.openxmlformats.org/officeDocument/2006/relationships/image" Target="media/image11.jpeg"/><Relationship Id="rId27" Type="http://schemas.openxmlformats.org/officeDocument/2006/relationships/image" Target="media/image14.jpeg"/><Relationship Id="rId30" Type="http://schemas.openxmlformats.org/officeDocument/2006/relationships/image" Target="http://www.divnogor.ru/usr/files/about/news/_mg_9064-hhh&amp;asp&amp;x=mn&amp;w=600&amp;h=400&amp;m=o&amp;q=100&amp;bsp&amp;.jpg" TargetMode="External"/><Relationship Id="rId35" Type="http://schemas.openxmlformats.org/officeDocument/2006/relationships/image" Target="media/image20.jpeg"/><Relationship Id="rId43" Type="http://schemas.openxmlformats.org/officeDocument/2006/relationships/image" Target="media/image25.jpeg"/><Relationship Id="rId48" Type="http://schemas.openxmlformats.org/officeDocument/2006/relationships/image" Target="media/image28.jpeg"/><Relationship Id="rId56" Type="http://schemas.openxmlformats.org/officeDocument/2006/relationships/image" Target="http://www.divnogor.ru/usr/files/about/news/img_2185&amp;asp&amp;x=mn&amp;w=600&amp;h=400&amp;m=o&amp;q=100&amp;bsp&amp;.jpg" TargetMode="External"/><Relationship Id="rId64" Type="http://schemas.openxmlformats.org/officeDocument/2006/relationships/image" Target="http://www.divnogor.ru/usr/files/about/news/_mg_1495hhhh&amp;asp&amp;x=mn&amp;w=600&amp;h=400&amp;m=o&amp;q=100&amp;bsp&amp;.jpg" TargetMode="External"/><Relationship Id="rId69" Type="http://schemas.openxmlformats.org/officeDocument/2006/relationships/image" Target="media/image39.jpeg"/><Relationship Id="rId77" Type="http://schemas.openxmlformats.org/officeDocument/2006/relationships/image" Target="http://www.divnogor.ru/usr/files/about/news/lomonos_celnolistnyj54&amp;asp&amp;x=mn&amp;w=768&amp;h=576&amp;m=o&amp;q=100&amp;bsp&amp;.jpg" TargetMode="External"/><Relationship Id="rId8" Type="http://schemas.openxmlformats.org/officeDocument/2006/relationships/image" Target="http://www.divnogor.ru/usr/files/about/news/fhkocazo6hm-2&amp;asp&amp;x=mn&amp;w=600&amp;h=400&amp;m=o&amp;q=100&amp;bsp&amp;.jpg" TargetMode="External"/><Relationship Id="rId51" Type="http://schemas.openxmlformats.org/officeDocument/2006/relationships/image" Target="http://www.divnogor.ru/usr/files/about/news/img_9840&amp;asp&amp;x=mn&amp;w=600&amp;h=400&amp;m=o&amp;q=100&amp;bsp&amp;.jpg" TargetMode="External"/><Relationship Id="rId72" Type="http://schemas.openxmlformats.org/officeDocument/2006/relationships/image" Target="media/image42.jpeg"/><Relationship Id="rId80" Type="http://schemas.openxmlformats.org/officeDocument/2006/relationships/image" Target="media/image47.jpeg"/><Relationship Id="rId85" Type="http://schemas.openxmlformats.org/officeDocument/2006/relationships/image" Target="media/image50.jpeg"/><Relationship Id="rId93" Type="http://schemas.openxmlformats.org/officeDocument/2006/relationships/footer" Target="footer1.xm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image" Target="media/image13.jpeg"/><Relationship Id="rId33" Type="http://schemas.openxmlformats.org/officeDocument/2006/relationships/image" Target="media/image18.jpeg"/><Relationship Id="rId38" Type="http://schemas.openxmlformats.org/officeDocument/2006/relationships/image" Target="http://www.divnogor.ru/usr/files/about/news/_mg_9067-hhh&amp;asp&amp;x=mn&amp;w=600&amp;h=400&amp;m=o&amp;q=100&amp;bsp&amp;.jpg" TargetMode="External"/><Relationship Id="rId46" Type="http://schemas.openxmlformats.org/officeDocument/2006/relationships/image" Target="media/image27.jpeg"/><Relationship Id="rId59" Type="http://schemas.openxmlformats.org/officeDocument/2006/relationships/image" Target="media/image34.jpeg"/><Relationship Id="rId67" Type="http://schemas.openxmlformats.org/officeDocument/2006/relationships/image" Target="media/image38.jpeg"/><Relationship Id="rId20" Type="http://schemas.openxmlformats.org/officeDocument/2006/relationships/image" Target="http://www.divnogor.ru/usr/files/about/news/sam_3455&amp;asp&amp;x=mn&amp;w=600&amp;h=400&amp;m=o&amp;q=100&amp;bsp&amp;.jpg" TargetMode="External"/><Relationship Id="rId41" Type="http://schemas.openxmlformats.org/officeDocument/2006/relationships/image" Target="media/image24.jpeg"/><Relationship Id="rId54" Type="http://schemas.openxmlformats.org/officeDocument/2006/relationships/image" Target="http://www.divnogor.ru/usr/files/about/news/img_2091&amp;asp&amp;x=mn&amp;w=600&amp;h=400&amp;m=o&amp;q=100&amp;bsp&amp;.jpg" TargetMode="External"/><Relationship Id="rId62" Type="http://schemas.openxmlformats.org/officeDocument/2006/relationships/image" Target="http://www.divnogor.ru/usr/files/about/news/_mg_1416hhhh&amp;asp&amp;x=mn&amp;w=600&amp;h=400&amp;m=o&amp;q=100&amp;bsp&amp;.jpg" TargetMode="External"/><Relationship Id="rId70" Type="http://schemas.openxmlformats.org/officeDocument/2006/relationships/image" Target="media/image40.jpeg"/><Relationship Id="rId75" Type="http://schemas.openxmlformats.org/officeDocument/2006/relationships/image" Target="http://www.divnogor.ru/usr/files/about/news/iris_bezlistnyj_i_vetrenica_lesnaja&amp;asp&amp;x=mn&amp;w=768&amp;h=576&amp;m=o&amp;q=100&amp;bsp&amp;.jpg" TargetMode="External"/><Relationship Id="rId83" Type="http://schemas.openxmlformats.org/officeDocument/2006/relationships/image" Target="media/image49.jpeg"/><Relationship Id="rId88" Type="http://schemas.openxmlformats.org/officeDocument/2006/relationships/image" Target="media/image52.png"/><Relationship Id="rId91" Type="http://schemas.openxmlformats.org/officeDocument/2006/relationships/image" Target="media/image55.jpeg"/><Relationship Id="rId9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jpeg"/><Relationship Id="rId23" Type="http://schemas.openxmlformats.org/officeDocument/2006/relationships/image" Target="media/image12.jpeg"/><Relationship Id="rId28" Type="http://schemas.openxmlformats.org/officeDocument/2006/relationships/image" Target="http://www.divnogor.ru/usr/files/about/news/_mg_9057-hhh&amp;asp&amp;x=mn&amp;w=600&amp;h=400&amp;m=o&amp;q=100&amp;bsp&amp;.jpg" TargetMode="External"/><Relationship Id="rId36" Type="http://schemas.openxmlformats.org/officeDocument/2006/relationships/image" Target="media/image21.jpeg"/><Relationship Id="rId49" Type="http://schemas.openxmlformats.org/officeDocument/2006/relationships/image" Target="http://www.divnogor.ru/usr/files/about/news/img_9407&amp;asp&amp;x=mn&amp;w=600&amp;h=400&amp;m=o&amp;q=100&amp;bsp&amp;.jpg" TargetMode="External"/><Relationship Id="rId57" Type="http://schemas.openxmlformats.org/officeDocument/2006/relationships/image" Target="media/image33.jpeg"/><Relationship Id="rId10" Type="http://schemas.openxmlformats.org/officeDocument/2006/relationships/image" Target="media/image3.jpeg"/><Relationship Id="rId31" Type="http://schemas.openxmlformats.org/officeDocument/2006/relationships/image" Target="media/image16.jpeg"/><Relationship Id="rId44" Type="http://schemas.openxmlformats.org/officeDocument/2006/relationships/image" Target="http://www.divnogor.ru/usr/files/about/news/img_8723-hh&amp;asp&amp;x=mn&amp;w=600&amp;h=400&amp;m=o&amp;q=100&amp;bsp&amp;.jpg" TargetMode="External"/><Relationship Id="rId52" Type="http://schemas.openxmlformats.org/officeDocument/2006/relationships/image" Target="media/image30.jpeg"/><Relationship Id="rId60" Type="http://schemas.openxmlformats.org/officeDocument/2006/relationships/image" Target="http://www.divnogor.ru/usr/files/about/news/na_sajt_3.jpg" TargetMode="External"/><Relationship Id="rId65" Type="http://schemas.openxmlformats.org/officeDocument/2006/relationships/image" Target="media/image37.jpeg"/><Relationship Id="rId73" Type="http://schemas.openxmlformats.org/officeDocument/2006/relationships/image" Target="http://www.divnogor.ru/usr/files/about/news/19125593_1239799429483140_2056307041_o&amp;asp&amp;x=mn&amp;w=600&amp;h=400&amp;m=o&amp;q=100&amp;bsp&amp;.jpg" TargetMode="External"/><Relationship Id="rId78" Type="http://schemas.openxmlformats.org/officeDocument/2006/relationships/image" Target="media/image45.jpeg"/><Relationship Id="rId81" Type="http://schemas.openxmlformats.org/officeDocument/2006/relationships/image" Target="media/image48.jpeg"/><Relationship Id="rId86" Type="http://schemas.openxmlformats.org/officeDocument/2006/relationships/image" Target="media/image51.jpeg"/><Relationship Id="rId94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11824</Words>
  <Characters>67399</Characters>
  <Application>Microsoft Office Word</Application>
  <DocSecurity>0</DocSecurity>
  <Lines>561</Lines>
  <Paragraphs>158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79065</CharactersWithSpaces>
  <SharedDoc>false</SharedDoc>
  <HLinks>
    <vt:vector size="6" baseType="variant">
      <vt:variant>
        <vt:i4>524381</vt:i4>
      </vt:variant>
      <vt:variant>
        <vt:i4>30</vt:i4>
      </vt:variant>
      <vt:variant>
        <vt:i4>0</vt:i4>
      </vt:variant>
      <vt:variant>
        <vt:i4>5</vt:i4>
      </vt:variant>
      <vt:variant>
        <vt:lpwstr>http://edu.vgasu.vrn.ru/SiteDirectory/bibl/DocLib1/Forms/AllItems.aspx?RootFolder=/SiteDirectory/bibl/DocLib1/%D0%97%D0%B5%D1%80%D0%BA%D0%B0%D0%BB%D0%BE%2013.04.2017&amp;View=%7b578344F3-1768-4BC1-BE47-256B666CF7E8%7d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BONDAREVA</dc:creator>
  <cp:lastModifiedBy>Александр</cp:lastModifiedBy>
  <cp:revision>2</cp:revision>
  <cp:lastPrinted>2018-01-12T11:20:00Z</cp:lastPrinted>
  <dcterms:created xsi:type="dcterms:W3CDTF">2018-05-15T21:52:00Z</dcterms:created>
  <dcterms:modified xsi:type="dcterms:W3CDTF">2018-05-15T21:52:00Z</dcterms:modified>
</cp:coreProperties>
</file>